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0BA7" w14:textId="77777777" w:rsidR="00BC0A5E" w:rsidRPr="00BC0A5E" w:rsidRDefault="00BC0A5E" w:rsidP="004E6CE2">
      <w:pPr>
        <w:pStyle w:val="Heading1"/>
        <w:rPr>
          <w:rFonts w:cs="Nyala"/>
        </w:rPr>
      </w:pPr>
      <w:r w:rsidRPr="00BC0A5E">
        <w:rPr>
          <w:lang w:val="sr-Cyrl-RS"/>
        </w:rPr>
        <w:t>Знајте</w:t>
      </w:r>
      <w:r w:rsidRPr="00BC0A5E">
        <w:rPr>
          <w:rFonts w:cs="Nyala"/>
          <w:lang w:val="sr-Cyrl-RS"/>
        </w:rPr>
        <w:t xml:space="preserve"> </w:t>
      </w:r>
      <w:r w:rsidRPr="00BC0A5E">
        <w:rPr>
          <w:lang w:val="sr-Cyrl-RS"/>
        </w:rPr>
        <w:t>ваша</w:t>
      </w:r>
      <w:r w:rsidRPr="00BC0A5E">
        <w:rPr>
          <w:rFonts w:cs="Nyala"/>
          <w:lang w:val="sr-Cyrl-RS"/>
        </w:rPr>
        <w:t xml:space="preserve"> </w:t>
      </w:r>
      <w:r w:rsidRPr="00BC0A5E">
        <w:rPr>
          <w:lang w:val="sr-Cyrl-RS"/>
        </w:rPr>
        <w:t>права</w:t>
      </w:r>
      <w:r w:rsidRPr="00BC0A5E">
        <w:rPr>
          <w:rFonts w:cs="Nyala"/>
          <w:lang w:val="sr-Cyrl-RS"/>
        </w:rPr>
        <w:t xml:space="preserve">, </w:t>
      </w:r>
      <w:r w:rsidRPr="00BC0A5E">
        <w:rPr>
          <w:lang w:val="sr-Cyrl-RS"/>
        </w:rPr>
        <w:t>дајте</w:t>
      </w:r>
      <w:r w:rsidRPr="00BC0A5E">
        <w:rPr>
          <w:rFonts w:cs="Nyala"/>
          <w:lang w:val="sr-Cyrl-RS"/>
        </w:rPr>
        <w:t xml:space="preserve"> </w:t>
      </w:r>
      <w:r w:rsidRPr="00BC0A5E">
        <w:rPr>
          <w:lang w:val="sr-Cyrl-RS"/>
        </w:rPr>
        <w:t>ваша</w:t>
      </w:r>
      <w:r w:rsidRPr="00BC0A5E">
        <w:rPr>
          <w:rFonts w:cs="Nyala"/>
          <w:lang w:val="sr-Cyrl-RS"/>
        </w:rPr>
        <w:t xml:space="preserve"> </w:t>
      </w:r>
      <w:r w:rsidRPr="00BC0A5E">
        <w:rPr>
          <w:lang w:val="sr-Cyrl-RS"/>
        </w:rPr>
        <w:t>мишљења</w:t>
      </w:r>
      <w:r w:rsidRPr="00BC0A5E">
        <w:rPr>
          <w:rFonts w:cs="Nyala"/>
        </w:rPr>
        <w:t xml:space="preserve"> </w:t>
      </w:r>
    </w:p>
    <w:p w14:paraId="03132578" w14:textId="6DC3ED8C" w:rsidR="000E6D7D" w:rsidRPr="000E6D7D" w:rsidRDefault="00FC690F" w:rsidP="00FC690F">
      <w:pPr>
        <w:pStyle w:val="Normalbold"/>
      </w:pPr>
      <w:proofErr w:type="spellStart"/>
      <w:r w:rsidRPr="00FC690F">
        <w:t>Септембар</w:t>
      </w:r>
      <w:proofErr w:type="spellEnd"/>
      <w:r w:rsidRPr="00FC690F">
        <w:t xml:space="preserve"> 2023.</w:t>
      </w:r>
    </w:p>
    <w:p w14:paraId="7C329FB6" w14:textId="77777777" w:rsidR="00BC0A5E" w:rsidRPr="00C446E1" w:rsidRDefault="00BC0A5E" w:rsidP="00BC0A5E">
      <w:pPr>
        <w:pStyle w:val="BodyText"/>
        <w:spacing w:before="143" w:after="120"/>
        <w:ind w:left="0"/>
        <w:rPr>
          <w:sz w:val="22"/>
          <w:szCs w:val="22"/>
          <w:lang w:val="sr-Cyrl-RS"/>
        </w:rPr>
      </w:pPr>
      <w:r w:rsidRPr="00C446E1">
        <w:rPr>
          <w:sz w:val="22"/>
          <w:szCs w:val="22"/>
          <w:lang w:val="sr-Cyrl-RS"/>
        </w:rPr>
        <w:t>Independent Mental Health Advocacy (IMHA) (Независно заступање у вези менталног здравља) вам може помоћи да знате ваша права и дајете ваша мишљења. IMHA је служба која даје бесплатне услуге заступања у поверењу особама које:</w:t>
      </w:r>
    </w:p>
    <w:p w14:paraId="293E0797" w14:textId="77777777" w:rsidR="00BC0A5E" w:rsidRPr="00AE4CEB" w:rsidRDefault="00BC0A5E" w:rsidP="00BC0A5E">
      <w:pPr>
        <w:pStyle w:val="BodyText"/>
        <w:numPr>
          <w:ilvl w:val="0"/>
          <w:numId w:val="30"/>
        </w:numPr>
        <w:spacing w:before="143" w:after="120"/>
        <w:rPr>
          <w:sz w:val="22"/>
          <w:szCs w:val="22"/>
          <w:lang w:val="sr-Cyrl-RS"/>
        </w:rPr>
      </w:pPr>
      <w:r w:rsidRPr="00AE4CEB">
        <w:rPr>
          <w:sz w:val="22"/>
          <w:szCs w:val="22"/>
          <w:lang w:val="sr-Cyrl-RS"/>
        </w:rPr>
        <w:t>добијају обавезно лечење (compulsory treatment), или</w:t>
      </w:r>
    </w:p>
    <w:p w14:paraId="108DBBEA" w14:textId="77777777" w:rsidR="00BC0A5E" w:rsidRDefault="00BC0A5E" w:rsidP="00BC0A5E">
      <w:pPr>
        <w:pStyle w:val="BodyText"/>
        <w:numPr>
          <w:ilvl w:val="0"/>
          <w:numId w:val="30"/>
        </w:numPr>
        <w:spacing w:before="143" w:after="120"/>
        <w:rPr>
          <w:sz w:val="22"/>
          <w:szCs w:val="22"/>
        </w:rPr>
      </w:pPr>
      <w:r w:rsidRPr="004342EF">
        <w:rPr>
          <w:sz w:val="22"/>
          <w:szCs w:val="22"/>
          <w:lang w:val="sr-Cyrl-RS"/>
        </w:rPr>
        <w:t>забрињава добијање обавезног лечења</w:t>
      </w:r>
      <w:r>
        <w:rPr>
          <w:sz w:val="22"/>
          <w:szCs w:val="22"/>
        </w:rPr>
        <w:t>.</w:t>
      </w:r>
    </w:p>
    <w:p w14:paraId="740DD4D4" w14:textId="133FC36C" w:rsidR="00E77FAA" w:rsidRPr="00BC0A5E" w:rsidRDefault="00BC0A5E" w:rsidP="00BC0A5E">
      <w:pPr>
        <w:spacing w:after="240"/>
        <w:rPr>
          <w:lang w:val="sr-Cyrl-RS" w:eastAsia="en-AU"/>
        </w:rPr>
      </w:pPr>
      <w:r w:rsidRPr="00BC0A5E">
        <w:rPr>
          <w:lang w:val="sr-Cyrl-RS" w:eastAsia="en-AU"/>
        </w:rPr>
        <w:t>Услуге IMHA-е се дају преко Victoria Legal Aid-а, али  IMHA није правна служба. IMHA је служба независна од служби за ментално здравље.</w:t>
      </w:r>
    </w:p>
    <w:p w14:paraId="37672577" w14:textId="3014FD01" w:rsidR="00766037" w:rsidRPr="00BC0A5E" w:rsidRDefault="00BC0A5E" w:rsidP="004E6CE2">
      <w:pPr>
        <w:pStyle w:val="Heading2"/>
        <w:rPr>
          <w:lang w:val="sr-Cyrl-RS"/>
        </w:rPr>
      </w:pPr>
      <w:r w:rsidRPr="00BC0A5E">
        <w:rPr>
          <w:lang w:val="sr-Cyrl-RS"/>
        </w:rPr>
        <w:t>Ми</w:t>
      </w:r>
      <w:r w:rsidRPr="00BC0A5E">
        <w:rPr>
          <w:rFonts w:cs="Nyala"/>
          <w:lang w:val="sr-Cyrl-RS"/>
        </w:rPr>
        <w:t xml:space="preserve"> </w:t>
      </w:r>
      <w:r w:rsidRPr="00BC0A5E">
        <w:rPr>
          <w:lang w:val="sr-Cyrl-RS"/>
        </w:rPr>
        <w:t>ћемо</w:t>
      </w:r>
      <w:r w:rsidRPr="00BC0A5E">
        <w:rPr>
          <w:rFonts w:cs="Nyala"/>
          <w:lang w:val="sr-Cyrl-RS"/>
        </w:rPr>
        <w:t xml:space="preserve"> </w:t>
      </w:r>
      <w:r w:rsidRPr="00BC0A5E">
        <w:rPr>
          <w:lang w:val="sr-Cyrl-RS"/>
        </w:rPr>
        <w:t>вас</w:t>
      </w:r>
      <w:r w:rsidRPr="00BC0A5E">
        <w:rPr>
          <w:rFonts w:cs="Nyala"/>
          <w:lang w:val="sr-Cyrl-RS"/>
        </w:rPr>
        <w:t xml:space="preserve"> </w:t>
      </w:r>
      <w:r w:rsidRPr="00BC0A5E">
        <w:rPr>
          <w:lang w:val="sr-Cyrl-RS"/>
        </w:rPr>
        <w:t>контактирати</w:t>
      </w:r>
    </w:p>
    <w:p w14:paraId="41B983B9" w14:textId="2063FA03" w:rsidR="000E6D7D" w:rsidRPr="00BC0A5E" w:rsidRDefault="00BC0A5E" w:rsidP="00BC0A5E">
      <w:pPr>
        <w:rPr>
          <w:rFonts w:cs="Arial"/>
          <w:lang w:val="sr-Cyrl-RS" w:eastAsia="en-AU"/>
        </w:rPr>
      </w:pPr>
      <w:r w:rsidRPr="00BC0A5E">
        <w:rPr>
          <w:rFonts w:cs="Arial"/>
          <w:lang w:val="sr-Cyrl-RS" w:eastAsia="en-AU"/>
        </w:rPr>
        <w:t xml:space="preserve">У </w:t>
      </w:r>
      <w:r>
        <w:fldChar w:fldCharType="begin"/>
      </w:r>
      <w:r>
        <w:instrText>HYPERLINK</w:instrText>
      </w:r>
      <w:r w:rsidRPr="00D225FF">
        <w:rPr>
          <w:lang w:val="sr-Cyrl-RS"/>
        </w:rPr>
        <w:instrText xml:space="preserve"> "</w:instrText>
      </w:r>
      <w:r>
        <w:instrText>https</w:instrText>
      </w:r>
      <w:r w:rsidRPr="00D225FF">
        <w:rPr>
          <w:lang w:val="sr-Cyrl-RS"/>
        </w:rPr>
        <w:instrText>://</w:instrText>
      </w:r>
      <w:r>
        <w:instrText>www</w:instrText>
      </w:r>
      <w:r w:rsidRPr="00D225FF">
        <w:rPr>
          <w:lang w:val="sr-Cyrl-RS"/>
        </w:rPr>
        <w:instrText>.</w:instrText>
      </w:r>
      <w:r>
        <w:instrText>legislation</w:instrText>
      </w:r>
      <w:r w:rsidRPr="00D225FF">
        <w:rPr>
          <w:lang w:val="sr-Cyrl-RS"/>
        </w:rPr>
        <w:instrText>.</w:instrText>
      </w:r>
      <w:r>
        <w:instrText>vic</w:instrText>
      </w:r>
      <w:r w:rsidRPr="00D225FF">
        <w:rPr>
          <w:lang w:val="sr-Cyrl-RS"/>
        </w:rPr>
        <w:instrText>.</w:instrText>
      </w:r>
      <w:r>
        <w:instrText>gov</w:instrText>
      </w:r>
      <w:r w:rsidRPr="00D225FF">
        <w:rPr>
          <w:lang w:val="sr-Cyrl-RS"/>
        </w:rPr>
        <w:instrText>.</w:instrText>
      </w:r>
      <w:r>
        <w:instrText>au</w:instrText>
      </w:r>
      <w:r w:rsidRPr="00D225FF">
        <w:rPr>
          <w:lang w:val="sr-Cyrl-RS"/>
        </w:rPr>
        <w:instrText>/</w:instrText>
      </w:r>
      <w:r>
        <w:instrText>in</w:instrText>
      </w:r>
      <w:r w:rsidRPr="00D225FF">
        <w:rPr>
          <w:lang w:val="sr-Cyrl-RS"/>
        </w:rPr>
        <w:instrText>-</w:instrText>
      </w:r>
      <w:r>
        <w:instrText>force</w:instrText>
      </w:r>
      <w:r w:rsidRPr="00D225FF">
        <w:rPr>
          <w:lang w:val="sr-Cyrl-RS"/>
        </w:rPr>
        <w:instrText>/</w:instrText>
      </w:r>
      <w:r>
        <w:instrText>acts</w:instrText>
      </w:r>
      <w:r w:rsidRPr="00D225FF">
        <w:rPr>
          <w:lang w:val="sr-Cyrl-RS"/>
        </w:rPr>
        <w:instrText>/</w:instrText>
      </w:r>
      <w:r>
        <w:instrText>mental</w:instrText>
      </w:r>
      <w:r w:rsidRPr="00D225FF">
        <w:rPr>
          <w:lang w:val="sr-Cyrl-RS"/>
        </w:rPr>
        <w:instrText>-</w:instrText>
      </w:r>
      <w:r>
        <w:instrText>health</w:instrText>
      </w:r>
      <w:r w:rsidRPr="00D225FF">
        <w:rPr>
          <w:lang w:val="sr-Cyrl-RS"/>
        </w:rPr>
        <w:instrText>-</w:instrText>
      </w:r>
      <w:r>
        <w:instrText>and</w:instrText>
      </w:r>
      <w:r w:rsidRPr="00D225FF">
        <w:rPr>
          <w:lang w:val="sr-Cyrl-RS"/>
        </w:rPr>
        <w:instrText>-</w:instrText>
      </w:r>
      <w:r>
        <w:instrText>wellbeing</w:instrText>
      </w:r>
      <w:r w:rsidRPr="00D225FF">
        <w:rPr>
          <w:lang w:val="sr-Cyrl-RS"/>
        </w:rPr>
        <w:instrText>-</w:instrText>
      </w:r>
      <w:r>
        <w:instrText>act</w:instrText>
      </w:r>
      <w:r w:rsidRPr="00D225FF">
        <w:rPr>
          <w:lang w:val="sr-Cyrl-RS"/>
        </w:rPr>
        <w:instrText>-2022/002"</w:instrText>
      </w:r>
      <w:r>
        <w:fldChar w:fldCharType="separate"/>
      </w:r>
      <w:r w:rsidRPr="00BC0A5E">
        <w:rPr>
          <w:rStyle w:val="Hyperlink"/>
          <w:rFonts w:cs="Arial"/>
          <w:lang w:val="sr-Cyrl-RS" w:eastAsia="en-AU"/>
        </w:rPr>
        <w:t>Mental Health and Wellbeing Act 2022 (Vic)</w:t>
      </w:r>
      <w:r>
        <w:fldChar w:fldCharType="end"/>
      </w:r>
      <w:r w:rsidRPr="00BC0A5E">
        <w:rPr>
          <w:rFonts w:cs="Arial"/>
          <w:lang w:val="sr-Cyrl-RS" w:eastAsia="en-AU"/>
        </w:rPr>
        <w:t xml:space="preserve"> (</w:t>
      </w:r>
      <w:r w:rsidRPr="00BC0A5E">
        <w:rPr>
          <w:rFonts w:cs="Arial"/>
          <w:i/>
          <w:lang w:val="sr-Cyrl-RS" w:eastAsia="en-AU"/>
        </w:rPr>
        <w:t>Закону о менталном здрављу и добробити 2022 (Vic)</w:t>
      </w:r>
      <w:r w:rsidRPr="00BC0A5E">
        <w:rPr>
          <w:rFonts w:cs="Arial"/>
          <w:iCs/>
          <w:lang w:val="sr-Cyrl-RS" w:eastAsia="en-AU"/>
        </w:rPr>
        <w:t>)</w:t>
      </w:r>
      <w:r w:rsidRPr="00BC0A5E">
        <w:rPr>
          <w:rFonts w:cs="Arial"/>
          <w:i/>
          <w:lang w:val="sr-Cyrl-RS" w:eastAsia="en-AU"/>
        </w:rPr>
        <w:t xml:space="preserve"> </w:t>
      </w:r>
      <w:r w:rsidRPr="00BC0A5E">
        <w:rPr>
          <w:rFonts w:cs="Arial"/>
          <w:lang w:val="sr-Cyrl-RS" w:eastAsia="en-AU"/>
        </w:rPr>
        <w:t xml:space="preserve">се наводи да ћемо од 1. септембра 2023. у кључним </w:t>
      </w:r>
      <w:r w:rsidR="00D90351">
        <w:rPr>
          <w:rFonts w:cs="Arial"/>
          <w:lang w:val="sr-Cyrl-RS" w:eastAsia="en-AU"/>
        </w:rPr>
        <w:t xml:space="preserve"> тренуцима</w:t>
      </w:r>
      <w:r w:rsidRPr="00BC0A5E">
        <w:rPr>
          <w:rFonts w:cs="Arial"/>
          <w:lang w:val="sr-Cyrl-RS" w:eastAsia="en-AU"/>
        </w:rPr>
        <w:t xml:space="preserve"> бити обавештавани када добијате обавезно лечење. Да бисте дознали о кључним </w:t>
      </w:r>
      <w:r w:rsidR="00D90351">
        <w:rPr>
          <w:rFonts w:cs="Arial"/>
          <w:lang w:val="sr-Cyrl-RS" w:eastAsia="en-AU"/>
        </w:rPr>
        <w:t>тренуцима</w:t>
      </w:r>
      <w:r w:rsidRPr="00BC0A5E">
        <w:rPr>
          <w:rFonts w:cs="Arial"/>
          <w:lang w:val="sr-Cyrl-RS" w:eastAsia="en-AU"/>
        </w:rPr>
        <w:t xml:space="preserve">, видите поглавље </w:t>
      </w:r>
      <w:r w:rsidR="002674B6">
        <w:rPr>
          <w:rFonts w:cs="Arial"/>
          <w:lang w:val="sr-Cyrl-RS" w:eastAsia="en-AU"/>
        </w:rPr>
        <w:fldChar w:fldCharType="begin"/>
      </w:r>
      <w:r w:rsidR="002674B6">
        <w:rPr>
          <w:rFonts w:cs="Arial"/>
          <w:lang w:val="sr-Cyrl-RS" w:eastAsia="en-AU"/>
        </w:rPr>
        <w:instrText>HYPERLINK  \l "IMHAnotified"</w:instrText>
      </w:r>
      <w:r w:rsidR="002674B6">
        <w:rPr>
          <w:rFonts w:cs="Arial"/>
          <w:lang w:val="sr-Cyrl-RS" w:eastAsia="en-AU"/>
        </w:rPr>
      </w:r>
      <w:r w:rsidR="002674B6">
        <w:rPr>
          <w:rFonts w:cs="Arial"/>
          <w:lang w:val="sr-Cyrl-RS" w:eastAsia="en-AU"/>
        </w:rPr>
        <w:fldChar w:fldCharType="separate"/>
      </w:r>
      <w:r w:rsidRPr="002674B6">
        <w:rPr>
          <w:rStyle w:val="Hyperlink"/>
          <w:rFonts w:cs="Arial"/>
          <w:lang w:val="sr-Cyrl-RS" w:eastAsia="en-AU"/>
        </w:rPr>
        <w:t xml:space="preserve">„Када ће бити обавештена </w:t>
      </w:r>
      <w:r w:rsidRPr="002674B6">
        <w:rPr>
          <w:rStyle w:val="Hyperlink"/>
          <w:rFonts w:cs="Arial"/>
          <w:lang w:eastAsia="en-AU"/>
        </w:rPr>
        <w:t>IMHA</w:t>
      </w:r>
      <w:r w:rsidRPr="002674B6">
        <w:rPr>
          <w:rStyle w:val="Hyperlink"/>
          <w:rFonts w:cs="Arial"/>
          <w:lang w:val="sr-Cyrl-RS" w:eastAsia="en-AU"/>
        </w:rPr>
        <w:t>?“</w:t>
      </w:r>
      <w:r w:rsidR="002674B6">
        <w:rPr>
          <w:rFonts w:cs="Arial"/>
          <w:lang w:val="sr-Cyrl-RS" w:eastAsia="en-AU"/>
        </w:rPr>
        <w:fldChar w:fldCharType="end"/>
      </w:r>
      <w:r w:rsidRPr="00BC0A5E">
        <w:rPr>
          <w:rFonts w:cs="Arial"/>
          <w:lang w:val="sr-Cyrl-RS" w:eastAsia="en-AU"/>
        </w:rPr>
        <w:t xml:space="preserve"> у наставку.</w:t>
      </w:r>
    </w:p>
    <w:p w14:paraId="04FF313E" w14:textId="4863D6C1" w:rsidR="000E6D7D" w:rsidRPr="00BC0A5E" w:rsidRDefault="00BC0A5E" w:rsidP="00BC0A5E">
      <w:pPr>
        <w:spacing w:after="240"/>
        <w:rPr>
          <w:rFonts w:cs="Arial"/>
          <w:lang w:val="sr-Cyrl-RS" w:eastAsia="en-AU"/>
        </w:rPr>
      </w:pPr>
      <w:r w:rsidRPr="00BC0A5E">
        <w:rPr>
          <w:rFonts w:cs="Arial"/>
          <w:lang w:val="sr-Cyrl-RS" w:eastAsia="en-AU"/>
        </w:rPr>
        <w:t>Ми ћемо вас контактирати, осим ако нам кажете да то не чинимо. Када вас контактирамо, објаснићемо вам шта радимо, а ви можете да одлучите да ли желите наше услуге. Да бисте нам рекли да вас не контактирамо, видите поглавље „Реците нам да вас не контактирамо“ у овом информативном листу.</w:t>
      </w:r>
    </w:p>
    <w:p w14:paraId="408A9E36" w14:textId="15F15D78" w:rsidR="001F51C8" w:rsidRPr="00BC0A5E" w:rsidRDefault="00BC0A5E" w:rsidP="004E6CE2">
      <w:pPr>
        <w:pStyle w:val="Heading2"/>
        <w:rPr>
          <w:rFonts w:cs="Nyala"/>
          <w:lang w:val="sr-Cyrl-RS"/>
        </w:rPr>
      </w:pPr>
      <w:r w:rsidRPr="00BC0A5E">
        <w:rPr>
          <w:lang w:val="sr-Cyrl-RS"/>
        </w:rPr>
        <w:t>Ви</w:t>
      </w:r>
      <w:r w:rsidRPr="00BC0A5E">
        <w:rPr>
          <w:rFonts w:cs="Nyala"/>
          <w:lang w:val="sr-Cyrl-RS"/>
        </w:rPr>
        <w:t xml:space="preserve"> </w:t>
      </w:r>
      <w:r w:rsidRPr="00BC0A5E">
        <w:rPr>
          <w:lang w:val="sr-Cyrl-RS"/>
        </w:rPr>
        <w:t>нас</w:t>
      </w:r>
      <w:r w:rsidRPr="00BC0A5E">
        <w:rPr>
          <w:rFonts w:cs="Nyala"/>
          <w:lang w:val="sr-Cyrl-RS"/>
        </w:rPr>
        <w:t xml:space="preserve"> </w:t>
      </w:r>
      <w:r w:rsidRPr="00BC0A5E">
        <w:rPr>
          <w:lang w:val="sr-Cyrl-RS"/>
        </w:rPr>
        <w:t>можете</w:t>
      </w:r>
      <w:r w:rsidRPr="00BC0A5E">
        <w:rPr>
          <w:rFonts w:cs="Nyala"/>
          <w:lang w:val="sr-Cyrl-RS"/>
        </w:rPr>
        <w:t xml:space="preserve"> </w:t>
      </w:r>
      <w:r w:rsidRPr="00BC0A5E">
        <w:rPr>
          <w:lang w:val="sr-Cyrl-RS"/>
        </w:rPr>
        <w:t>контактирати</w:t>
      </w:r>
    </w:p>
    <w:p w14:paraId="4FB29329" w14:textId="2AD4B430" w:rsidR="004C4997" w:rsidRPr="00BC0A5E" w:rsidRDefault="00BC0A5E" w:rsidP="000E6D7D">
      <w:pPr>
        <w:rPr>
          <w:lang w:val="sr-Cyrl-RS" w:eastAsia="en-AU"/>
        </w:rPr>
      </w:pPr>
      <w:r w:rsidRPr="005A69F8">
        <w:rPr>
          <w:szCs w:val="22"/>
          <w:lang w:val="sr-Cyrl-RS"/>
        </w:rPr>
        <w:t xml:space="preserve">Ако сада не добијате </w:t>
      </w:r>
      <w:r w:rsidRPr="00EB09DB">
        <w:rPr>
          <w:bCs/>
          <w:szCs w:val="22"/>
          <w:lang w:val="sr-Cyrl-RS"/>
        </w:rPr>
        <w:t>обавезно лечење</w:t>
      </w:r>
      <w:r w:rsidRPr="005A69F8">
        <w:rPr>
          <w:szCs w:val="22"/>
          <w:lang w:val="sr-Cyrl-RS"/>
        </w:rPr>
        <w:t xml:space="preserve">, али сте забринути око добијања обавезног лечења, ви и даље можете добијати услуге IMHA-е. </w:t>
      </w:r>
      <w:r w:rsidRPr="00F25531">
        <w:rPr>
          <w:szCs w:val="22"/>
          <w:lang w:val="sr-Cyrl-RS"/>
        </w:rPr>
        <w:t>Треба да нас контактирате директно, јер нећемо бити обавештени</w:t>
      </w:r>
      <w:r w:rsidRPr="00DE4BDA">
        <w:rPr>
          <w:szCs w:val="22"/>
          <w:lang w:val="sr-Cyrl-RS"/>
        </w:rPr>
        <w:t xml:space="preserve">. Можете да нам се јавите на </w:t>
      </w:r>
      <w:r>
        <w:fldChar w:fldCharType="begin"/>
      </w:r>
      <w:r>
        <w:instrText>HYPERLINK</w:instrText>
      </w:r>
      <w:r w:rsidRPr="00FC690F">
        <w:rPr>
          <w:lang w:val="sr-Cyrl-RS"/>
        </w:rPr>
        <w:instrText xml:space="preserve"> "</w:instrText>
      </w:r>
      <w:r>
        <w:instrText>tel</w:instrText>
      </w:r>
      <w:r w:rsidRPr="00FC690F">
        <w:rPr>
          <w:lang w:val="sr-Cyrl-RS"/>
        </w:rPr>
        <w:instrText>://1300947820/" \</w:instrText>
      </w:r>
      <w:r>
        <w:instrText>h</w:instrText>
      </w:r>
      <w:r>
        <w:fldChar w:fldCharType="separate"/>
      </w:r>
      <w:r w:rsidRPr="00DE4BDA">
        <w:rPr>
          <w:rStyle w:val="Hyperlink"/>
          <w:szCs w:val="22"/>
          <w:lang w:val="sr-Cyrl-RS"/>
        </w:rPr>
        <w:t>1300 947 820</w:t>
      </w:r>
      <w:r>
        <w:fldChar w:fldCharType="end"/>
      </w:r>
      <w:r w:rsidRPr="00DE4BDA">
        <w:rPr>
          <w:szCs w:val="22"/>
          <w:lang w:val="sr-Cyrl-RS"/>
        </w:rPr>
        <w:t xml:space="preserve">, посетите нашу веб-страницу </w:t>
      </w:r>
      <w:r>
        <w:fldChar w:fldCharType="begin"/>
      </w:r>
      <w:r>
        <w:instrText>HYPERLINK</w:instrText>
      </w:r>
      <w:r w:rsidRPr="00FC690F">
        <w:rPr>
          <w:lang w:val="sr-Cyrl-RS"/>
        </w:rPr>
        <w:instrText xml:space="preserve"> "</w:instrText>
      </w:r>
      <w:r>
        <w:instrText>http</w:instrText>
      </w:r>
      <w:r w:rsidRPr="00FC690F">
        <w:rPr>
          <w:lang w:val="sr-Cyrl-RS"/>
        </w:rPr>
        <w:instrText>://</w:instrText>
      </w:r>
      <w:r>
        <w:instrText>www</w:instrText>
      </w:r>
      <w:r w:rsidRPr="00FC690F">
        <w:rPr>
          <w:lang w:val="sr-Cyrl-RS"/>
        </w:rPr>
        <w:instrText>.</w:instrText>
      </w:r>
      <w:r>
        <w:instrText>imha</w:instrText>
      </w:r>
      <w:r w:rsidRPr="00FC690F">
        <w:rPr>
          <w:lang w:val="sr-Cyrl-RS"/>
        </w:rPr>
        <w:instrText>.</w:instrText>
      </w:r>
      <w:r>
        <w:instrText>vic</w:instrText>
      </w:r>
      <w:r w:rsidRPr="00FC690F">
        <w:rPr>
          <w:lang w:val="sr-Cyrl-RS"/>
        </w:rPr>
        <w:instrText>.</w:instrText>
      </w:r>
      <w:r>
        <w:instrText>gov</w:instrText>
      </w:r>
      <w:r w:rsidRPr="00FC690F">
        <w:rPr>
          <w:lang w:val="sr-Cyrl-RS"/>
        </w:rPr>
        <w:instrText>.</w:instrText>
      </w:r>
      <w:r>
        <w:instrText>au</w:instrText>
      </w:r>
      <w:r w:rsidRPr="00FC690F">
        <w:rPr>
          <w:lang w:val="sr-Cyrl-RS"/>
        </w:rPr>
        <w:instrText>" \</w:instrText>
      </w:r>
      <w:r>
        <w:instrText>h</w:instrText>
      </w:r>
      <w:r>
        <w:fldChar w:fldCharType="separate"/>
      </w:r>
      <w:r w:rsidRPr="00DE4BDA">
        <w:rPr>
          <w:rStyle w:val="Hyperlink"/>
          <w:szCs w:val="22"/>
          <w:lang w:val="sr-Cyrl-RS"/>
        </w:rPr>
        <w:t>www.imha.vic.gov.au</w:t>
      </w:r>
      <w:r>
        <w:fldChar w:fldCharType="end"/>
      </w:r>
      <w:r w:rsidRPr="00DE4BDA">
        <w:rPr>
          <w:szCs w:val="22"/>
          <w:lang w:val="sr-Cyrl-RS"/>
        </w:rPr>
        <w:t xml:space="preserve"> или пошаљите имејл на адресу </w:t>
      </w:r>
      <w:r>
        <w:fldChar w:fldCharType="begin"/>
      </w:r>
      <w:r w:rsidR="00811241">
        <w:instrText>HYPERLINK</w:instrText>
      </w:r>
      <w:r w:rsidR="00811241" w:rsidRPr="00B92EA3">
        <w:rPr>
          <w:lang w:val="sr-Cyrl-RS"/>
        </w:rPr>
        <w:instrText xml:space="preserve"> "</w:instrText>
      </w:r>
      <w:r w:rsidR="00811241">
        <w:instrText>mailto</w:instrText>
      </w:r>
      <w:r w:rsidR="00811241" w:rsidRPr="00B92EA3">
        <w:rPr>
          <w:lang w:val="sr-Cyrl-RS"/>
        </w:rPr>
        <w:instrText>:</w:instrText>
      </w:r>
      <w:r w:rsidR="00811241">
        <w:instrText>contact</w:instrText>
      </w:r>
      <w:r w:rsidR="00811241" w:rsidRPr="00B92EA3">
        <w:rPr>
          <w:lang w:val="sr-Cyrl-RS"/>
        </w:rPr>
        <w:instrText>@</w:instrText>
      </w:r>
      <w:r w:rsidR="00811241">
        <w:instrText>imha</w:instrText>
      </w:r>
      <w:r w:rsidR="00811241" w:rsidRPr="00B92EA3">
        <w:rPr>
          <w:lang w:val="sr-Cyrl-RS"/>
        </w:rPr>
        <w:instrText>.</w:instrText>
      </w:r>
      <w:r w:rsidR="00811241">
        <w:instrText>vic</w:instrText>
      </w:r>
      <w:r w:rsidR="00811241" w:rsidRPr="00B92EA3">
        <w:rPr>
          <w:lang w:val="sr-Cyrl-RS"/>
        </w:rPr>
        <w:instrText>.</w:instrText>
      </w:r>
      <w:r w:rsidR="00811241">
        <w:instrText>gov</w:instrText>
      </w:r>
      <w:r w:rsidR="00811241" w:rsidRPr="00B92EA3">
        <w:rPr>
          <w:lang w:val="sr-Cyrl-RS"/>
        </w:rPr>
        <w:instrText>.</w:instrText>
      </w:r>
      <w:r w:rsidR="00811241">
        <w:instrText>au</w:instrText>
      </w:r>
      <w:r w:rsidR="00811241" w:rsidRPr="00B92EA3">
        <w:rPr>
          <w:lang w:val="sr-Cyrl-RS"/>
        </w:rPr>
        <w:instrText>" \</w:instrText>
      </w:r>
      <w:r w:rsidR="00811241">
        <w:instrText>h</w:instrText>
      </w:r>
      <w:r w:rsidR="00811241" w:rsidRPr="00B92EA3">
        <w:rPr>
          <w:lang w:val="sr-Cyrl-RS"/>
        </w:rPr>
        <w:instrText xml:space="preserve"> </w:instrText>
      </w:r>
      <w:r>
        <w:fldChar w:fldCharType="separate"/>
      </w:r>
      <w:r w:rsidRPr="00DE4BDA">
        <w:rPr>
          <w:rStyle w:val="Hyperlink"/>
          <w:szCs w:val="22"/>
          <w:lang w:val="sr-Cyrl-RS"/>
        </w:rPr>
        <w:t>contact@imha.vic.gov.au</w:t>
      </w:r>
      <w:r>
        <w:fldChar w:fldCharType="end"/>
      </w:r>
      <w:r w:rsidR="00900BBE" w:rsidRPr="00BC0A5E">
        <w:rPr>
          <w:lang w:val="sr-Cyrl-RS" w:eastAsia="en-AU"/>
        </w:rPr>
        <w:t xml:space="preserve"> </w:t>
      </w:r>
    </w:p>
    <w:p w14:paraId="3C84814D" w14:textId="384DB49C" w:rsidR="000E6D7D" w:rsidRPr="00BC0A5E" w:rsidRDefault="00D90351" w:rsidP="00D90351">
      <w:pPr>
        <w:spacing w:after="240"/>
        <w:rPr>
          <w:lang w:val="sr-Cyrl-RS" w:eastAsia="en-AU"/>
        </w:rPr>
      </w:pPr>
      <w:r w:rsidRPr="00FC690F">
        <w:rPr>
          <w:szCs w:val="22"/>
          <w:lang w:val="sr-Cyrl-RS"/>
        </w:rPr>
        <w:t>Уобичајени разлози због којих људи могу бити забринути због обавезног лечења укључују</w:t>
      </w:r>
      <w:r>
        <w:rPr>
          <w:szCs w:val="22"/>
          <w:lang w:val="sr-Cyrl-RS"/>
        </w:rPr>
        <w:t xml:space="preserve"> </w:t>
      </w:r>
      <w:r w:rsidRPr="00FC690F">
        <w:rPr>
          <w:szCs w:val="22"/>
          <w:lang w:val="sr-Cyrl-RS"/>
        </w:rPr>
        <w:t>осећај да не смете да се не слажете са својим тимом за лечење, или вам је ваш тим залечење саопштио да ћете, ако нешто не урадите, бити подвргнути обавезном лечењу.</w:t>
      </w:r>
    </w:p>
    <w:p w14:paraId="3636E27D" w14:textId="56BB1ACB" w:rsidR="004C4997" w:rsidRPr="00BC0A5E" w:rsidRDefault="00BC0A5E" w:rsidP="004E6CE2">
      <w:pPr>
        <w:pStyle w:val="Heading2"/>
        <w:rPr>
          <w:rFonts w:cs="Nyala"/>
          <w:lang w:val="sr-Cyrl-RS"/>
        </w:rPr>
      </w:pPr>
      <w:r w:rsidRPr="00BC0A5E">
        <w:rPr>
          <w:lang w:val="sr-Cyrl-RS"/>
        </w:rPr>
        <w:t>Како вам IMHA може помоћи</w:t>
      </w:r>
    </w:p>
    <w:p w14:paraId="26F7C922" w14:textId="661097F9" w:rsidR="000E6D7D" w:rsidRPr="00BC0A5E" w:rsidRDefault="00456B57" w:rsidP="000E6D7D">
      <w:pPr>
        <w:rPr>
          <w:lang w:val="sr-Cyrl-RS" w:eastAsia="en-AU"/>
        </w:rPr>
      </w:pPr>
      <w:r w:rsidRPr="00104F65">
        <w:rPr>
          <w:szCs w:val="22"/>
          <w:lang w:val="sr-Cyrl-RS"/>
        </w:rPr>
        <w:t>Ми вам можемо помоћи</w:t>
      </w:r>
      <w:r w:rsidRPr="00064F40">
        <w:rPr>
          <w:szCs w:val="22"/>
          <w:lang w:val="sr-Cyrl-RS"/>
        </w:rPr>
        <w:t>:</w:t>
      </w:r>
    </w:p>
    <w:p w14:paraId="5F5201CF" w14:textId="77DB01AD" w:rsidR="004C4997" w:rsidRPr="00456B57" w:rsidRDefault="00456B57" w:rsidP="004C4997">
      <w:pPr>
        <w:numPr>
          <w:ilvl w:val="0"/>
          <w:numId w:val="30"/>
        </w:numPr>
        <w:rPr>
          <w:lang w:val="sr-Cyrl-RS" w:eastAsia="en-AU"/>
        </w:rPr>
      </w:pPr>
      <w:r w:rsidRPr="00064F40">
        <w:rPr>
          <w:lang w:val="sr-Cyrl-RS"/>
        </w:rPr>
        <w:t>да разумете информације о вашем прегледу, лечењу, нези и опоравку</w:t>
      </w:r>
    </w:p>
    <w:p w14:paraId="681C54D7" w14:textId="074B4B82" w:rsidR="004C4997" w:rsidRPr="00456B57" w:rsidRDefault="00456B57" w:rsidP="004C4997">
      <w:pPr>
        <w:numPr>
          <w:ilvl w:val="0"/>
          <w:numId w:val="30"/>
        </w:numPr>
        <w:rPr>
          <w:lang w:val="sr-Cyrl-RS" w:eastAsia="en-AU"/>
        </w:rPr>
      </w:pPr>
      <w:r w:rsidRPr="00414741">
        <w:rPr>
          <w:lang w:val="sr-Cyrl-RS"/>
        </w:rPr>
        <w:t>да доносите одлуке о вашем прегледу, лечењу и нези</w:t>
      </w:r>
    </w:p>
    <w:p w14:paraId="21EFA981" w14:textId="70859F98" w:rsidR="004C4997" w:rsidRPr="00456B57" w:rsidRDefault="00456B57" w:rsidP="004C4997">
      <w:pPr>
        <w:numPr>
          <w:ilvl w:val="0"/>
          <w:numId w:val="30"/>
        </w:numPr>
        <w:rPr>
          <w:lang w:val="sr-Cyrl-RS" w:eastAsia="en-AU"/>
        </w:rPr>
      </w:pPr>
      <w:r w:rsidRPr="008E3008">
        <w:rPr>
          <w:lang w:val="sr-Cyrl-RS"/>
        </w:rPr>
        <w:t>да разумете и остварујете ваша права</w:t>
      </w:r>
    </w:p>
    <w:p w14:paraId="024674D6" w14:textId="49E28C1E" w:rsidR="004C4997" w:rsidRDefault="00456B57" w:rsidP="004C4997">
      <w:pPr>
        <w:numPr>
          <w:ilvl w:val="0"/>
          <w:numId w:val="30"/>
        </w:numPr>
        <w:rPr>
          <w:lang w:eastAsia="en-AU"/>
        </w:rPr>
      </w:pPr>
      <w:r w:rsidRPr="00C31D0D">
        <w:rPr>
          <w:lang w:val="sr-Cyrl-RS"/>
        </w:rPr>
        <w:t>да направите претходну изјаву жеља (advance statement of preferences)</w:t>
      </w:r>
    </w:p>
    <w:p w14:paraId="63FCE758" w14:textId="0029243F" w:rsidR="004C4997" w:rsidRDefault="00456B57" w:rsidP="004C4997">
      <w:pPr>
        <w:numPr>
          <w:ilvl w:val="0"/>
          <w:numId w:val="30"/>
        </w:numPr>
        <w:rPr>
          <w:lang w:eastAsia="en-AU"/>
        </w:rPr>
      </w:pPr>
      <w:r w:rsidRPr="00CC2FE9">
        <w:rPr>
          <w:lang w:val="sr-Cyrl-RS"/>
        </w:rPr>
        <w:t xml:space="preserve">да именујете </w:t>
      </w:r>
      <w:r w:rsidRPr="00AD0C5C">
        <w:rPr>
          <w:bCs/>
          <w:lang w:val="sr-Cyrl-RS"/>
        </w:rPr>
        <w:t>особу за подршку</w:t>
      </w:r>
    </w:p>
    <w:p w14:paraId="7843FE3F" w14:textId="478827F5" w:rsidR="004C4997" w:rsidRDefault="00456B57" w:rsidP="004C4997">
      <w:pPr>
        <w:numPr>
          <w:ilvl w:val="0"/>
          <w:numId w:val="30"/>
        </w:numPr>
        <w:rPr>
          <w:lang w:eastAsia="en-AU"/>
        </w:rPr>
      </w:pPr>
      <w:r w:rsidRPr="00D51D79">
        <w:rPr>
          <w:lang w:val="sr-Cyrl-RS"/>
        </w:rPr>
        <w:t>да тражите друго психијатријско мишљење</w:t>
      </w:r>
    </w:p>
    <w:p w14:paraId="637DC194" w14:textId="15E28925" w:rsidR="004C4997" w:rsidRDefault="00456B57" w:rsidP="004C4997">
      <w:pPr>
        <w:numPr>
          <w:ilvl w:val="0"/>
          <w:numId w:val="30"/>
        </w:numPr>
        <w:rPr>
          <w:lang w:eastAsia="en-AU"/>
        </w:rPr>
      </w:pPr>
      <w:r w:rsidRPr="000A2DC2">
        <w:rPr>
          <w:lang w:val="sr-Cyrl-RS"/>
        </w:rPr>
        <w:t xml:space="preserve">да тражите </w:t>
      </w:r>
      <w:r w:rsidRPr="000A2DC2">
        <w:rPr>
          <w:bCs/>
          <w:lang w:val="sr-Cyrl-RS"/>
        </w:rPr>
        <w:t>правни савет</w:t>
      </w:r>
    </w:p>
    <w:p w14:paraId="6A782CFF" w14:textId="25998DB8" w:rsidR="004C4997" w:rsidRDefault="00456B57" w:rsidP="004C4997">
      <w:pPr>
        <w:numPr>
          <w:ilvl w:val="0"/>
          <w:numId w:val="30"/>
        </w:numPr>
        <w:rPr>
          <w:lang w:eastAsia="en-AU"/>
        </w:rPr>
      </w:pPr>
      <w:r w:rsidRPr="00F20E0C">
        <w:rPr>
          <w:lang w:val="sr-Cyrl-RS"/>
        </w:rPr>
        <w:lastRenderedPageBreak/>
        <w:t>да поднесете захтев  Mental Health Tribunal-у (Трибуналу за ментално здравље)</w:t>
      </w:r>
    </w:p>
    <w:p w14:paraId="1F631180" w14:textId="0F4417A8" w:rsidR="004C4997" w:rsidRPr="00CA4DB0" w:rsidRDefault="00456B57" w:rsidP="004C4997">
      <w:pPr>
        <w:numPr>
          <w:ilvl w:val="0"/>
          <w:numId w:val="30"/>
        </w:numPr>
        <w:rPr>
          <w:lang w:eastAsia="en-AU"/>
        </w:rPr>
      </w:pPr>
      <w:r w:rsidRPr="003B6B38">
        <w:rPr>
          <w:lang w:val="sr-Cyrl-RS"/>
        </w:rPr>
        <w:t xml:space="preserve">да разумете и користите </w:t>
      </w:r>
      <w:r w:rsidRPr="003B6B38">
        <w:rPr>
          <w:bCs/>
          <w:lang w:val="sr-Cyrl-RS"/>
        </w:rPr>
        <w:t>систем услуга за ментално здравље и благостање</w:t>
      </w:r>
    </w:p>
    <w:p w14:paraId="65AE9B4E" w14:textId="77777777" w:rsidR="00CA4DB0" w:rsidRDefault="00CA4DB0" w:rsidP="00CA4DB0">
      <w:pPr>
        <w:ind w:left="362"/>
        <w:rPr>
          <w:lang w:eastAsia="en-AU"/>
        </w:rPr>
      </w:pPr>
    </w:p>
    <w:p w14:paraId="36A30D54" w14:textId="5BCB45A4" w:rsidR="004C4997" w:rsidRDefault="00456B57" w:rsidP="004C4997">
      <w:pPr>
        <w:numPr>
          <w:ilvl w:val="0"/>
          <w:numId w:val="30"/>
        </w:numPr>
        <w:rPr>
          <w:lang w:eastAsia="en-AU"/>
        </w:rPr>
      </w:pPr>
      <w:r w:rsidRPr="00C13020">
        <w:rPr>
          <w:lang w:val="sr-Cyrl-RS"/>
        </w:rPr>
        <w:t>да вашим службама за ментално здравље и благостање, као и другима, изразите ваше одлуке, мишљења и жеље</w:t>
      </w:r>
    </w:p>
    <w:p w14:paraId="03EA3E88" w14:textId="006AC926" w:rsidR="000E6D7D" w:rsidRPr="000E6D7D" w:rsidRDefault="00456B57" w:rsidP="004C4997">
      <w:pPr>
        <w:numPr>
          <w:ilvl w:val="0"/>
          <w:numId w:val="30"/>
        </w:numPr>
        <w:rPr>
          <w:lang w:eastAsia="en-AU"/>
        </w:rPr>
      </w:pPr>
      <w:r w:rsidRPr="008561E2">
        <w:rPr>
          <w:lang w:val="sr-Cyrl-RS"/>
        </w:rPr>
        <w:t>да поднесете жалбу</w:t>
      </w:r>
      <w:r>
        <w:t>.</w:t>
      </w:r>
    </w:p>
    <w:p w14:paraId="4C6DA97E" w14:textId="77777777" w:rsidR="000E6D7D" w:rsidRPr="000E6D7D" w:rsidRDefault="000E6D7D" w:rsidP="000E6D7D">
      <w:pPr>
        <w:rPr>
          <w:lang w:val="en-US" w:eastAsia="en-AU"/>
        </w:rPr>
      </w:pPr>
      <w:r w:rsidRPr="000E6D7D">
        <w:rPr>
          <w:noProof/>
          <w:lang w:eastAsia="en-AU"/>
        </w:rPr>
        <w:drawing>
          <wp:inline distT="0" distB="0" distL="0" distR="0" wp14:anchorId="1D951A65" wp14:editId="7C225068">
            <wp:extent cx="751367" cy="543715"/>
            <wp:effectExtent l="0" t="0" r="0" b="8890"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67" cy="54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C288F" w14:textId="50BFF4F2" w:rsidR="000E6D7D" w:rsidRPr="000E6D7D" w:rsidRDefault="00456B57" w:rsidP="000E6D7D">
      <w:pPr>
        <w:rPr>
          <w:lang w:eastAsia="en-AU"/>
        </w:rPr>
      </w:pPr>
      <w:r w:rsidRPr="003E6297">
        <w:rPr>
          <w:rFonts w:cs="Arial"/>
          <w:szCs w:val="22"/>
          <w:lang w:val="sr-Cyrl-RS"/>
        </w:rPr>
        <w:t>Можемо да ангажујемо преводиоца</w:t>
      </w:r>
      <w:r w:rsidRPr="00152D6C">
        <w:rPr>
          <w:rStyle w:val="normaltextrun"/>
          <w:rFonts w:cs="Arial"/>
          <w:szCs w:val="22"/>
          <w:lang w:val="en-US"/>
        </w:rPr>
        <w:t>.</w:t>
      </w:r>
      <w:r>
        <w:rPr>
          <w:rStyle w:val="normaltextrun"/>
          <w:rFonts w:cs="Arial"/>
          <w:szCs w:val="22"/>
          <w:lang w:val="en-US"/>
        </w:rPr>
        <w:t xml:space="preserve"> </w:t>
      </w:r>
      <w:r w:rsidRPr="001177BD">
        <w:rPr>
          <w:rFonts w:cs="Arial"/>
          <w:szCs w:val="22"/>
          <w:lang w:val="sr-Cyrl-RS"/>
        </w:rPr>
        <w:t xml:space="preserve">Такође се можете јавити служби </w:t>
      </w:r>
      <w:r w:rsidR="002674B6">
        <w:rPr>
          <w:rFonts w:cs="Arial"/>
          <w:color w:val="0070C0"/>
          <w:szCs w:val="22"/>
          <w:u w:val="single"/>
          <w:lang w:val="sr-Cyrl-RS"/>
        </w:rPr>
        <w:fldChar w:fldCharType="begin"/>
      </w:r>
      <w:r w:rsidR="002674B6">
        <w:rPr>
          <w:rFonts w:cs="Arial"/>
          <w:color w:val="0070C0"/>
          <w:szCs w:val="22"/>
          <w:u w:val="single"/>
          <w:lang w:val="sr-Cyrl-RS"/>
        </w:rPr>
        <w:instrText>HYPERLINK "https://www.tisnational.gov.au/"</w:instrText>
      </w:r>
      <w:r w:rsidR="002674B6">
        <w:rPr>
          <w:rFonts w:cs="Arial"/>
          <w:color w:val="0070C0"/>
          <w:szCs w:val="22"/>
          <w:u w:val="single"/>
          <w:lang w:val="sr-Cyrl-RS"/>
        </w:rPr>
      </w:r>
      <w:r w:rsidR="002674B6">
        <w:rPr>
          <w:rFonts w:cs="Arial"/>
          <w:color w:val="0070C0"/>
          <w:szCs w:val="22"/>
          <w:u w:val="single"/>
          <w:lang w:val="sr-Cyrl-RS"/>
        </w:rPr>
        <w:fldChar w:fldCharType="separate"/>
      </w:r>
      <w:r w:rsidRPr="002674B6">
        <w:rPr>
          <w:rStyle w:val="Hyperlink"/>
          <w:rFonts w:cs="Arial"/>
          <w:szCs w:val="22"/>
          <w:lang w:val="sr-Cyrl-RS"/>
        </w:rPr>
        <w:t>Translating and Interpreting Service (TIS)</w:t>
      </w:r>
      <w:r w:rsidR="002674B6">
        <w:rPr>
          <w:rFonts w:cs="Arial"/>
          <w:color w:val="0070C0"/>
          <w:szCs w:val="22"/>
          <w:u w:val="single"/>
          <w:lang w:val="sr-Cyrl-RS"/>
        </w:rPr>
        <w:fldChar w:fldCharType="end"/>
      </w:r>
      <w:r w:rsidRPr="001177BD">
        <w:rPr>
          <w:rFonts w:cs="Arial"/>
          <w:szCs w:val="22"/>
          <w:lang w:val="sr-Cyrl-RS"/>
        </w:rPr>
        <w:t xml:space="preserve"> (Служба за писмено и усмено превођење) на </w:t>
      </w:r>
      <w:hyperlink r:id="rId9" w:history="1">
        <w:r w:rsidRPr="001177BD">
          <w:rPr>
            <w:rStyle w:val="Hyperlink"/>
            <w:rFonts w:cs="Arial"/>
            <w:szCs w:val="22"/>
            <w:lang w:val="sr-Cyrl-RS"/>
          </w:rPr>
          <w:t>131 450</w:t>
        </w:r>
      </w:hyperlink>
      <w:r w:rsidRPr="001177BD">
        <w:rPr>
          <w:rFonts w:cs="Arial"/>
          <w:szCs w:val="22"/>
          <w:lang w:val="sr-Cyrl-RS"/>
        </w:rPr>
        <w:t xml:space="preserve"> и затражити да вас повежу са нама</w:t>
      </w:r>
      <w:r>
        <w:rPr>
          <w:rStyle w:val="normaltextrun"/>
          <w:rFonts w:cs="Arial"/>
          <w:szCs w:val="22"/>
          <w:lang w:val="en-US"/>
        </w:rPr>
        <w:t>.</w:t>
      </w:r>
      <w:r w:rsidR="000E6D7D" w:rsidRPr="000E6D7D">
        <w:rPr>
          <w:lang w:eastAsia="en-AU"/>
        </w:rPr>
        <w:t xml:space="preserve"> </w:t>
      </w:r>
    </w:p>
    <w:p w14:paraId="3B7CAB00" w14:textId="1058FB3F" w:rsidR="000E6D7D" w:rsidRPr="000E6D7D" w:rsidRDefault="00456B57" w:rsidP="000E6D7D">
      <w:pPr>
        <w:rPr>
          <w:lang w:val="en-US" w:eastAsia="en-AU"/>
        </w:rPr>
      </w:pPr>
      <w:r w:rsidRPr="00C57305">
        <w:rPr>
          <w:szCs w:val="22"/>
          <w:lang w:val="sr-Cyrl-RS"/>
        </w:rPr>
        <w:t>Са вашом дозволом, IMHA може да представи ваша мишљења вашој служби за ментално здравље и благостање</w:t>
      </w:r>
      <w:r w:rsidRPr="000915A2">
        <w:rPr>
          <w:szCs w:val="22"/>
        </w:rPr>
        <w:t>.</w:t>
      </w:r>
    </w:p>
    <w:p w14:paraId="38B8E98E" w14:textId="6DB443AE" w:rsidR="000E6D7D" w:rsidRPr="000E6D7D" w:rsidRDefault="00456B57" w:rsidP="000E6D7D">
      <w:pPr>
        <w:rPr>
          <w:lang w:val="en-US" w:eastAsia="en-AU"/>
        </w:rPr>
      </w:pPr>
      <w:r w:rsidRPr="00882AF8">
        <w:rPr>
          <w:szCs w:val="22"/>
          <w:lang w:val="sr-Cyrl-RS"/>
        </w:rPr>
        <w:t>Ваш заступник из IMHA</w:t>
      </w:r>
      <w:r w:rsidRPr="000915A2">
        <w:rPr>
          <w:szCs w:val="22"/>
        </w:rPr>
        <w:t>:</w:t>
      </w:r>
    </w:p>
    <w:p w14:paraId="2A885B25" w14:textId="00C9E7BE" w:rsidR="004C4997" w:rsidRDefault="00456B57" w:rsidP="004C4997">
      <w:pPr>
        <w:numPr>
          <w:ilvl w:val="0"/>
          <w:numId w:val="30"/>
        </w:numPr>
        <w:rPr>
          <w:lang w:eastAsia="en-AU"/>
        </w:rPr>
      </w:pPr>
      <w:r w:rsidRPr="00CF2669">
        <w:rPr>
          <w:lang w:val="sr-Cyrl-RS"/>
        </w:rPr>
        <w:t>ће деловати према вашим упутствима</w:t>
      </w:r>
    </w:p>
    <w:p w14:paraId="4C1D7328" w14:textId="53B521F4" w:rsidR="004C4997" w:rsidRDefault="00456B57" w:rsidP="004C4997">
      <w:pPr>
        <w:numPr>
          <w:ilvl w:val="0"/>
          <w:numId w:val="30"/>
        </w:numPr>
        <w:rPr>
          <w:lang w:eastAsia="en-AU"/>
        </w:rPr>
      </w:pPr>
      <w:bookmarkStart w:id="0" w:name="_Hlk196387775"/>
      <w:r w:rsidRPr="00947D8C">
        <w:rPr>
          <w:szCs w:val="22"/>
          <w:lang w:val="sr-Cyrl-RS"/>
        </w:rPr>
        <w:t>неће предузимати активности без ваше сагласности</w:t>
      </w:r>
      <w:bookmarkEnd w:id="0"/>
    </w:p>
    <w:p w14:paraId="00972670" w14:textId="46021E28" w:rsidR="000E6D7D" w:rsidRPr="00456B57" w:rsidRDefault="00456B57" w:rsidP="004C4997">
      <w:pPr>
        <w:numPr>
          <w:ilvl w:val="0"/>
          <w:numId w:val="30"/>
        </w:numPr>
        <w:rPr>
          <w:lang w:val="sr-Cyrl-RS" w:eastAsia="en-AU"/>
        </w:rPr>
      </w:pPr>
      <w:r w:rsidRPr="009216CE">
        <w:rPr>
          <w:lang w:val="sr-Cyrl-RS"/>
        </w:rPr>
        <w:t>неће се управљати према томе шта други мисле да је најбоље у вашем интересу, ако имате најмање 16 година. Ако имате 15 година или сте млађи, IMHA ће заступати ваша мишљења и сарађиваће са вашом породицом, неговатељима и особама које вам пружају подршку, да би се обезбедило да су најбоље заштићени ваши интереси.</w:t>
      </w:r>
    </w:p>
    <w:p w14:paraId="41AA57F3" w14:textId="1050C879" w:rsidR="000E6D7D" w:rsidRPr="00FB118E" w:rsidRDefault="00FB118E" w:rsidP="004E6CE2">
      <w:pPr>
        <w:pStyle w:val="Heading2"/>
        <w:rPr>
          <w:lang w:val="sr-Cyrl-RS"/>
        </w:rPr>
      </w:pPr>
      <w:r w:rsidRPr="00FB118E">
        <w:rPr>
          <w:lang w:val="sr-Cyrl-RS"/>
        </w:rPr>
        <w:t xml:space="preserve">Реците нам да вас не </w:t>
      </w:r>
      <w:r w:rsidRPr="00015C55">
        <w:rPr>
          <w:lang w:val="sr-Cyrl-RS"/>
        </w:rPr>
        <w:t>контактирамо</w:t>
      </w:r>
    </w:p>
    <w:p w14:paraId="3EFCE723" w14:textId="6CE7FDD7" w:rsidR="000E6D7D" w:rsidRPr="00FB118E" w:rsidRDefault="00FB118E" w:rsidP="000E6D7D">
      <w:pPr>
        <w:rPr>
          <w:lang w:val="sr-Cyrl-RS" w:eastAsia="en-AU"/>
        </w:rPr>
      </w:pPr>
      <w:r w:rsidRPr="00770FE7">
        <w:rPr>
          <w:rFonts w:cs="Arial"/>
          <w:szCs w:val="22"/>
          <w:lang w:val="sr-Cyrl-RS"/>
        </w:rPr>
        <w:t>Требаће да нам дате ваше податке за идентификацију да бисмо обезбедили:</w:t>
      </w:r>
    </w:p>
    <w:p w14:paraId="2874399B" w14:textId="52CE9784" w:rsidR="004C4997" w:rsidRPr="00FB118E" w:rsidRDefault="00FB118E" w:rsidP="004C4997">
      <w:pPr>
        <w:numPr>
          <w:ilvl w:val="0"/>
          <w:numId w:val="36"/>
        </w:numPr>
        <w:rPr>
          <w:lang w:val="sr-Cyrl-RS" w:eastAsia="en-AU"/>
        </w:rPr>
      </w:pPr>
      <w:r w:rsidRPr="00AE5492">
        <w:rPr>
          <w:rFonts w:eastAsiaTheme="minorHAnsi" w:cs="Arial"/>
          <w:szCs w:val="22"/>
          <w:lang w:val="sr-Cyrl-RS" w:eastAsia="en-AU"/>
        </w:rPr>
        <w:t>да не покушавамо да вас контактирамо, и</w:t>
      </w:r>
    </w:p>
    <w:p w14:paraId="21A0EFF2" w14:textId="3889DA64" w:rsidR="000E6D7D" w:rsidRPr="00FB118E" w:rsidRDefault="00FB118E" w:rsidP="004C4997">
      <w:pPr>
        <w:numPr>
          <w:ilvl w:val="0"/>
          <w:numId w:val="36"/>
        </w:numPr>
        <w:rPr>
          <w:lang w:val="sr-Cyrl-RS" w:eastAsia="en-AU"/>
        </w:rPr>
      </w:pPr>
      <w:r w:rsidRPr="00005942">
        <w:rPr>
          <w:rFonts w:eastAsiaTheme="minorEastAsia" w:cs="Arial"/>
          <w:szCs w:val="22"/>
          <w:lang w:val="sr-Cyrl-RS" w:eastAsia="en-AU"/>
        </w:rPr>
        <w:t>да избришемо информације које добијамо о вашем обавезном лечењу</w:t>
      </w:r>
      <w:r w:rsidRPr="00225473">
        <w:rPr>
          <w:rFonts w:eastAsiaTheme="minorEastAsia" w:cs="Arial"/>
          <w:szCs w:val="22"/>
          <w:lang w:val="sr-Cyrl-RS" w:eastAsia="en-AU"/>
        </w:rPr>
        <w:t>.</w:t>
      </w:r>
      <w:r w:rsidR="004C4997" w:rsidRPr="00FB118E">
        <w:rPr>
          <w:lang w:val="sr-Cyrl-RS" w:eastAsia="en-AU"/>
        </w:rPr>
        <w:t xml:space="preserve"> </w:t>
      </w:r>
    </w:p>
    <w:p w14:paraId="3621D628" w14:textId="4B52C228" w:rsidR="000E6D7D" w:rsidRPr="00FB118E" w:rsidRDefault="00FB118E" w:rsidP="000E6D7D">
      <w:pPr>
        <w:rPr>
          <w:lang w:val="sr-Cyrl-RS" w:eastAsia="en-AU"/>
        </w:rPr>
      </w:pPr>
      <w:r w:rsidRPr="00225473">
        <w:rPr>
          <w:rFonts w:cs="Arial"/>
          <w:szCs w:val="22"/>
          <w:lang w:val="sr-Cyrl-RS" w:eastAsia="en-AU"/>
        </w:rPr>
        <w:t xml:space="preserve">Са информацијама које нам дајете ће руковати наше административно особље. Можете да посетите </w:t>
      </w:r>
      <w:r>
        <w:fldChar w:fldCharType="begin"/>
      </w:r>
      <w:r>
        <w:instrText>HYPERLINK</w:instrText>
      </w:r>
      <w:r w:rsidRPr="00811241">
        <w:rPr>
          <w:lang w:val="sr-Cyrl-RS"/>
        </w:rPr>
        <w:instrText xml:space="preserve"> "</w:instrText>
      </w:r>
      <w:r>
        <w:instrText>https</w:instrText>
      </w:r>
      <w:r w:rsidRPr="00811241">
        <w:rPr>
          <w:lang w:val="sr-Cyrl-RS"/>
        </w:rPr>
        <w:instrText>://</w:instrText>
      </w:r>
      <w:r>
        <w:instrText>www</w:instrText>
      </w:r>
      <w:r w:rsidRPr="00811241">
        <w:rPr>
          <w:lang w:val="sr-Cyrl-RS"/>
        </w:rPr>
        <w:instrText>.</w:instrText>
      </w:r>
      <w:r>
        <w:instrText>imha</w:instrText>
      </w:r>
      <w:r w:rsidRPr="00811241">
        <w:rPr>
          <w:lang w:val="sr-Cyrl-RS"/>
        </w:rPr>
        <w:instrText>.</w:instrText>
      </w:r>
      <w:r>
        <w:instrText>vic</w:instrText>
      </w:r>
      <w:r w:rsidRPr="00811241">
        <w:rPr>
          <w:lang w:val="sr-Cyrl-RS"/>
        </w:rPr>
        <w:instrText>.</w:instrText>
      </w:r>
      <w:r>
        <w:instrText>gov</w:instrText>
      </w:r>
      <w:r w:rsidRPr="00811241">
        <w:rPr>
          <w:lang w:val="sr-Cyrl-RS"/>
        </w:rPr>
        <w:instrText>.</w:instrText>
      </w:r>
      <w:r>
        <w:instrText>au</w:instrText>
      </w:r>
      <w:r w:rsidRPr="00811241">
        <w:rPr>
          <w:lang w:val="sr-Cyrl-RS"/>
        </w:rPr>
        <w:instrText>/</w:instrText>
      </w:r>
      <w:r>
        <w:instrText>how</w:instrText>
      </w:r>
      <w:r w:rsidRPr="00811241">
        <w:rPr>
          <w:lang w:val="sr-Cyrl-RS"/>
        </w:rPr>
        <w:instrText>-</w:instrText>
      </w:r>
      <w:r>
        <w:instrText>we</w:instrText>
      </w:r>
      <w:r w:rsidRPr="00811241">
        <w:rPr>
          <w:lang w:val="sr-Cyrl-RS"/>
        </w:rPr>
        <w:instrText>-</w:instrText>
      </w:r>
      <w:r>
        <w:instrText>handle</w:instrText>
      </w:r>
      <w:r w:rsidRPr="00811241">
        <w:rPr>
          <w:lang w:val="sr-Cyrl-RS"/>
        </w:rPr>
        <w:instrText>-</w:instrText>
      </w:r>
      <w:r>
        <w:instrText>personal</w:instrText>
      </w:r>
      <w:r w:rsidRPr="00811241">
        <w:rPr>
          <w:lang w:val="sr-Cyrl-RS"/>
        </w:rPr>
        <w:instrText>-</w:instrText>
      </w:r>
      <w:r>
        <w:instrText>information</w:instrText>
      </w:r>
      <w:r w:rsidRPr="00811241">
        <w:rPr>
          <w:lang w:val="sr-Cyrl-RS"/>
        </w:rPr>
        <w:instrText>"</w:instrText>
      </w:r>
      <w:r>
        <w:fldChar w:fldCharType="separate"/>
      </w:r>
      <w:r w:rsidRPr="00225473">
        <w:rPr>
          <w:rStyle w:val="Hyperlink"/>
          <w:rFonts w:cs="Arial"/>
          <w:szCs w:val="22"/>
          <w:lang w:val="sr-Cyrl-RS" w:eastAsia="en-AU"/>
        </w:rPr>
        <w:t>https://www.imha.vic.gov.au/how-we-handle-personal-information</w:t>
      </w:r>
      <w:r>
        <w:fldChar w:fldCharType="end"/>
      </w:r>
      <w:r w:rsidRPr="00225473">
        <w:rPr>
          <w:rFonts w:cs="Arial"/>
          <w:szCs w:val="22"/>
          <w:lang w:val="sr-Cyrl-RS" w:eastAsia="en-AU"/>
        </w:rPr>
        <w:t xml:space="preserve"> да бисте дознали како поступамо са личним информацијама и штитимо вашу приватност.</w:t>
      </w:r>
    </w:p>
    <w:p w14:paraId="4B217BB2" w14:textId="3017F5EE" w:rsidR="000E6D7D" w:rsidRPr="00FB118E" w:rsidRDefault="00FB118E" w:rsidP="009828AF">
      <w:pPr>
        <w:spacing w:before="240"/>
        <w:rPr>
          <w:lang w:val="sr-Cyrl-RS" w:eastAsia="en-AU"/>
        </w:rPr>
      </w:pPr>
      <w:r w:rsidRPr="00AF65DF">
        <w:rPr>
          <w:lang w:val="sr-Cyrl-RS" w:eastAsia="en-AU"/>
        </w:rPr>
        <w:t>Да бисте нам рекли да вас не контактирамо</w:t>
      </w:r>
      <w:r w:rsidRPr="0091054A">
        <w:rPr>
          <w:lang w:val="sr-Cyrl-RS" w:eastAsia="en-AU"/>
        </w:rPr>
        <w:t>:</w:t>
      </w:r>
      <w:r w:rsidR="000E6D7D" w:rsidRPr="00FB118E">
        <w:rPr>
          <w:lang w:val="sr-Cyrl-RS" w:eastAsia="en-AU"/>
        </w:rPr>
        <w:t xml:space="preserve"> </w:t>
      </w:r>
    </w:p>
    <w:p w14:paraId="58B19600" w14:textId="532C8B99" w:rsidR="004C4997" w:rsidRPr="004C4997" w:rsidRDefault="00FB118E" w:rsidP="004C4997">
      <w:pPr>
        <w:numPr>
          <w:ilvl w:val="0"/>
          <w:numId w:val="34"/>
        </w:numPr>
        <w:rPr>
          <w:lang w:val="en-US" w:eastAsia="en-AU"/>
        </w:rPr>
      </w:pPr>
      <w:r w:rsidRPr="0091054A">
        <w:rPr>
          <w:lang w:val="sr-Cyrl-RS" w:eastAsia="en-AU"/>
        </w:rPr>
        <w:t xml:space="preserve">јавите се на </w:t>
      </w:r>
      <w:hyperlink r:id="rId10" w:history="1">
        <w:r w:rsidRPr="0091054A">
          <w:rPr>
            <w:rStyle w:val="Hyperlink"/>
            <w:lang w:val="sr-Cyrl-RS" w:eastAsia="en-AU"/>
          </w:rPr>
          <w:t>03 9093 3701</w:t>
        </w:r>
      </w:hyperlink>
    </w:p>
    <w:p w14:paraId="2FD471B1" w14:textId="3AE7031A" w:rsidR="004C4997" w:rsidRPr="004C4997" w:rsidRDefault="00FB118E" w:rsidP="004C4997">
      <w:pPr>
        <w:numPr>
          <w:ilvl w:val="0"/>
          <w:numId w:val="34"/>
        </w:numPr>
        <w:rPr>
          <w:lang w:val="en-US" w:eastAsia="en-AU"/>
        </w:rPr>
      </w:pPr>
      <w:r w:rsidRPr="00B42529">
        <w:rPr>
          <w:lang w:val="sr-Cyrl-RS" w:eastAsia="en-AU"/>
        </w:rPr>
        <w:t xml:space="preserve">посетите  </w:t>
      </w:r>
      <w:hyperlink r:id="rId11">
        <w:r w:rsidRPr="00B42529">
          <w:rPr>
            <w:rStyle w:val="Hyperlink"/>
            <w:lang w:val="sr-Cyrl-RS" w:eastAsia="en-AU"/>
          </w:rPr>
          <w:t>www.imha.vic.gov.au/optout</w:t>
        </w:r>
      </w:hyperlink>
      <w:r w:rsidRPr="00B42529">
        <w:rPr>
          <w:lang w:val="sr-Cyrl-RS" w:eastAsia="en-AU"/>
        </w:rPr>
        <w:t xml:space="preserve"> да бисте попунили opt-out form</w:t>
      </w:r>
      <w:r w:rsidR="004C4997" w:rsidRPr="004C4997">
        <w:rPr>
          <w:lang w:val="en-US" w:eastAsia="en-AU"/>
        </w:rPr>
        <w:t xml:space="preserve"> </w:t>
      </w:r>
    </w:p>
    <w:p w14:paraId="597CDB45" w14:textId="6FC0B118" w:rsidR="000E6D7D" w:rsidRPr="004C4997" w:rsidRDefault="00FB118E" w:rsidP="004C4997">
      <w:pPr>
        <w:numPr>
          <w:ilvl w:val="0"/>
          <w:numId w:val="34"/>
        </w:numPr>
        <w:rPr>
          <w:lang w:val="en-US" w:eastAsia="en-AU"/>
        </w:rPr>
      </w:pPr>
      <w:r w:rsidRPr="000B537F">
        <w:rPr>
          <w:lang w:val="sr-Cyrl-RS" w:eastAsia="en-AU"/>
        </w:rPr>
        <w:t xml:space="preserve">попуните следећи образац и пошаљите га на адресу </w:t>
      </w:r>
      <w:r w:rsidR="00811241">
        <w:rPr>
          <w:lang w:val="sr-Cyrl-RS" w:eastAsia="en-AU"/>
        </w:rPr>
        <w:fldChar w:fldCharType="begin"/>
      </w:r>
      <w:r w:rsidR="00811241">
        <w:rPr>
          <w:lang w:val="sr-Cyrl-RS" w:eastAsia="en-AU"/>
        </w:rPr>
        <w:instrText>HYPERLINK "mailto:</w:instrText>
      </w:r>
      <w:r w:rsidR="00811241" w:rsidRPr="00811241">
        <w:rPr>
          <w:lang w:val="sr-Cyrl-RS" w:eastAsia="en-AU"/>
        </w:rPr>
        <w:instrText>admin@imha.vic.gov.au</w:instrText>
      </w:r>
      <w:r w:rsidR="00811241">
        <w:rPr>
          <w:lang w:val="sr-Cyrl-RS" w:eastAsia="en-AU"/>
        </w:rPr>
        <w:instrText>"</w:instrText>
      </w:r>
      <w:r w:rsidR="00811241">
        <w:rPr>
          <w:lang w:val="sr-Cyrl-RS" w:eastAsia="en-AU"/>
        </w:rPr>
        <w:fldChar w:fldCharType="separate"/>
      </w:r>
      <w:r w:rsidR="00811241" w:rsidRPr="00F435E8">
        <w:rPr>
          <w:rStyle w:val="Hyperlink"/>
          <w:lang w:val="sr-Cyrl-RS" w:eastAsia="en-AU"/>
        </w:rPr>
        <w:t>admin@imha.vic.gov.au</w:t>
      </w:r>
      <w:r w:rsidR="00811241">
        <w:rPr>
          <w:lang w:val="sr-Cyrl-RS" w:eastAsia="en-AU"/>
        </w:rPr>
        <w:fldChar w:fldCharType="end"/>
      </w:r>
      <w:r w:rsidRPr="000B537F">
        <w:rPr>
          <w:lang w:val="sr-Cyrl-RS" w:eastAsia="en-AU"/>
        </w:rPr>
        <w:t xml:space="preserve"> или поштом на</w:t>
      </w:r>
      <w:r w:rsidRPr="00AA7A90">
        <w:rPr>
          <w:lang w:val="en-US" w:eastAsia="en-AU"/>
        </w:rPr>
        <w:t>:</w:t>
      </w:r>
    </w:p>
    <w:p w14:paraId="25F4CBE5" w14:textId="77777777" w:rsidR="000E6D7D" w:rsidRPr="000E6D7D" w:rsidRDefault="000E6D7D" w:rsidP="0014605F">
      <w:pPr>
        <w:spacing w:before="240"/>
        <w:rPr>
          <w:lang w:val="en-US" w:eastAsia="en-AU"/>
        </w:rPr>
      </w:pPr>
      <w:r w:rsidRPr="000E6D7D">
        <w:rPr>
          <w:lang w:val="en-US" w:eastAsia="en-AU"/>
        </w:rPr>
        <w:t>Independent Mental Health Advocacy</w:t>
      </w:r>
    </w:p>
    <w:p w14:paraId="3B3EE443" w14:textId="218EEE08" w:rsidR="000E6D7D" w:rsidRPr="000E6D7D" w:rsidRDefault="000E6D7D" w:rsidP="000E6D7D">
      <w:pPr>
        <w:rPr>
          <w:lang w:val="en-US" w:eastAsia="en-AU"/>
        </w:rPr>
      </w:pPr>
      <w:r w:rsidRPr="000E6D7D">
        <w:rPr>
          <w:lang w:val="en-US" w:eastAsia="en-AU"/>
        </w:rPr>
        <w:t>GPO Box 4380</w:t>
      </w:r>
    </w:p>
    <w:p w14:paraId="76C7B088" w14:textId="77777777" w:rsidR="000E6D7D" w:rsidRPr="000E6D7D" w:rsidRDefault="000E6D7D" w:rsidP="000E6D7D">
      <w:pPr>
        <w:rPr>
          <w:lang w:val="en-US" w:eastAsia="en-AU"/>
        </w:rPr>
      </w:pPr>
      <w:r w:rsidRPr="000E6D7D">
        <w:rPr>
          <w:lang w:val="en-US" w:eastAsia="en-AU"/>
        </w:rPr>
        <w:t>Melbourne VIC 3001</w:t>
      </w:r>
    </w:p>
    <w:p w14:paraId="65CC5B92" w14:textId="1D00766F" w:rsidR="000E6D7D" w:rsidRPr="00203963" w:rsidRDefault="00FB118E" w:rsidP="00203963">
      <w:pPr>
        <w:pStyle w:val="ListParagraph"/>
        <w:numPr>
          <w:ilvl w:val="0"/>
          <w:numId w:val="34"/>
        </w:numPr>
        <w:rPr>
          <w:lang w:val="en-US" w:eastAsia="en-AU"/>
        </w:rPr>
      </w:pPr>
      <w:r w:rsidRPr="00D814C4">
        <w:rPr>
          <w:lang w:val="sr-Cyrl-RS" w:eastAsia="en-AU"/>
        </w:rPr>
        <w:lastRenderedPageBreak/>
        <w:t xml:space="preserve">пошаљите нам имејл на </w:t>
      </w:r>
      <w:hyperlink r:id="rId12" w:history="1">
        <w:r w:rsidR="000079C5" w:rsidRPr="00F435E8">
          <w:rPr>
            <w:rStyle w:val="Hyperlink"/>
            <w:lang w:val="sr-Cyrl-RS" w:eastAsia="en-AU"/>
          </w:rPr>
          <w:t>admin@imha.vic.gov.au</w:t>
        </w:r>
      </w:hyperlink>
      <w:r w:rsidRPr="00D814C4">
        <w:rPr>
          <w:lang w:val="sr-Cyrl-RS" w:eastAsia="en-AU"/>
        </w:rPr>
        <w:t xml:space="preserve"> са следећом изјавом за сагласност и информацијама</w:t>
      </w:r>
      <w:r w:rsidRPr="371D739F">
        <w:rPr>
          <w:lang w:val="en-US" w:eastAsia="en-AU"/>
        </w:rPr>
        <w:t>.</w:t>
      </w:r>
    </w:p>
    <w:p w14:paraId="6BE1EE24" w14:textId="4111B247" w:rsidR="000E6D7D" w:rsidRPr="000E6D7D" w:rsidRDefault="00FB118E" w:rsidP="0014605F">
      <w:pPr>
        <w:spacing w:before="240"/>
        <w:rPr>
          <w:lang w:val="en-US" w:eastAsia="en-AU"/>
        </w:rPr>
      </w:pPr>
      <w:r w:rsidRPr="00124911">
        <w:rPr>
          <w:lang w:val="sr-Cyrl-RS" w:eastAsia="en-AU"/>
        </w:rPr>
        <w:t>Помоћ за подношење обрасца можете затражити од члана особља или особе за подршку</w:t>
      </w:r>
      <w:r>
        <w:rPr>
          <w:lang w:val="en-US" w:eastAsia="en-AU"/>
        </w:rPr>
        <w:t>.</w:t>
      </w:r>
    </w:p>
    <w:p w14:paraId="51ED5E87" w14:textId="7B6E171C" w:rsidR="000C2AAF" w:rsidRPr="00FB118E" w:rsidRDefault="00FB118E" w:rsidP="00FB118E">
      <w:pPr>
        <w:pStyle w:val="shadedboxnoitalic"/>
        <w:rPr>
          <w:rFonts w:cs="Arial"/>
          <w:lang w:val="sr-Cyrl-RS"/>
        </w:rPr>
      </w:pPr>
      <w:r w:rsidRPr="00FB118E">
        <w:rPr>
          <w:rFonts w:cs="Arial"/>
          <w:lang w:val="sr-Cyrl-RS"/>
        </w:rPr>
        <w:t xml:space="preserve">Ја, </w:t>
      </w:r>
      <w:sdt>
        <w:sdtPr>
          <w:rPr>
            <w:rFonts w:cs="Arial"/>
            <w:color w:val="595959" w:themeColor="text1" w:themeTint="A6"/>
            <w:lang w:val="en-US"/>
          </w:rPr>
          <w:alias w:val="напишите пуно име и презиме"/>
          <w:tag w:val="напишите пуно име и презиме"/>
          <w:id w:val="-1698465284"/>
          <w:placeholder>
            <w:docPart w:val="4D88F0FFAC904E8DA59300CAA5D920BB"/>
          </w:placeholder>
          <w:text/>
        </w:sdtPr>
        <w:sdtEndPr/>
        <w:sdtContent>
          <w:r w:rsidRPr="00407415">
            <w:rPr>
              <w:rFonts w:cs="Arial"/>
              <w:color w:val="595959" w:themeColor="text1" w:themeTint="A6"/>
              <w:lang w:val="en-US"/>
            </w:rPr>
            <w:t>напишите пуно име и презиме</w:t>
          </w:r>
        </w:sdtContent>
      </w:sdt>
      <w:r w:rsidRPr="00FB118E">
        <w:rPr>
          <w:rFonts w:cs="Arial"/>
          <w:lang w:val="sr-Cyrl-RS"/>
        </w:rPr>
        <w:t xml:space="preserve"> </w:t>
      </w:r>
      <w:r w:rsidRPr="00FB118E">
        <w:rPr>
          <w:rFonts w:cs="Arial"/>
          <w:b/>
          <w:bCs/>
          <w:u w:val="single"/>
          <w:lang w:val="sr-Cyrl-RS"/>
        </w:rPr>
        <w:t>не</w:t>
      </w:r>
      <w:r w:rsidRPr="00FB118E">
        <w:rPr>
          <w:rFonts w:cs="Arial"/>
          <w:lang w:val="sr-Cyrl-RS"/>
        </w:rPr>
        <w:t xml:space="preserve"> желим да ме IMHA контактира ако ми буде издат налог за обавезно лечење или у било кој</w:t>
      </w:r>
      <w:r w:rsidR="00F53215">
        <w:rPr>
          <w:rFonts w:cs="Arial"/>
          <w:lang w:val="sr-Cyrl-RS"/>
        </w:rPr>
        <w:t>ем другом кључном тренутку</w:t>
      </w:r>
      <w:r w:rsidRPr="00FB118E">
        <w:rPr>
          <w:rFonts w:cs="Arial"/>
          <w:lang w:val="sr-Cyrl-RS"/>
        </w:rPr>
        <w:t>. Ја разумем да ће бити избрисане информације које IMHA добија о мом обавезном лечењу.</w:t>
      </w:r>
    </w:p>
    <w:p w14:paraId="1A503AE2" w14:textId="4698B91D" w:rsidR="000C2AAF" w:rsidRPr="00FB118E" w:rsidRDefault="00FB118E" w:rsidP="00FB118E">
      <w:pPr>
        <w:pStyle w:val="shadedboxnoitalic"/>
        <w:rPr>
          <w:rFonts w:cs="Arial"/>
          <w:lang w:val="sr-Cyrl-RS"/>
        </w:rPr>
      </w:pPr>
      <w:r w:rsidRPr="00FB118E">
        <w:rPr>
          <w:rFonts w:cs="Arial"/>
          <w:lang w:val="sr-Cyrl-RS"/>
        </w:rPr>
        <w:t xml:space="preserve">Датум рођења: </w:t>
      </w:r>
      <w:sdt>
        <w:sdtPr>
          <w:rPr>
            <w:rFonts w:cs="Arial"/>
            <w:color w:val="595959" w:themeColor="text1" w:themeTint="A6"/>
            <w:lang w:val="sr-Cyrl-RS"/>
          </w:rPr>
          <w:id w:val="-187373401"/>
          <w:placeholder>
            <w:docPart w:val="32900ECCAAC94E35B057CCF2C99CD423"/>
          </w:placeholder>
          <w:text/>
        </w:sdtPr>
        <w:sdtEndPr/>
        <w:sdtContent>
          <w:r w:rsidRPr="004E6CE2">
            <w:rPr>
              <w:rFonts w:cs="Arial"/>
              <w:color w:val="595959" w:themeColor="text1" w:themeTint="A6"/>
              <w:lang w:val="sr-Cyrl-RS"/>
            </w:rPr>
            <w:t>напишите датум рођења, дан/месец/година (дд/мм/гггг)</w:t>
          </w:r>
        </w:sdtContent>
      </w:sdt>
    </w:p>
    <w:p w14:paraId="417920F1" w14:textId="03A1480D" w:rsidR="0014605F" w:rsidRPr="00FB118E" w:rsidRDefault="00FB118E" w:rsidP="00FB118E">
      <w:pPr>
        <w:pStyle w:val="shadedboxnoitalic"/>
        <w:rPr>
          <w:rFonts w:cs="Arial"/>
          <w:lang w:val="sr-Cyrl-RS"/>
        </w:rPr>
      </w:pPr>
      <w:r w:rsidRPr="00FB118E">
        <w:rPr>
          <w:rFonts w:cs="Arial"/>
          <w:lang w:val="sr-Cyrl-RS"/>
        </w:rPr>
        <w:t xml:space="preserve">Потпис: </w:t>
      </w:r>
      <w:sdt>
        <w:sdtPr>
          <w:rPr>
            <w:rFonts w:cs="Arial"/>
            <w:color w:val="595959" w:themeColor="text1" w:themeTint="A6"/>
            <w:lang w:val="sr-Cyrl-RS"/>
          </w:rPr>
          <w:id w:val="-161471137"/>
          <w:placeholder>
            <w:docPart w:val="2D58D353281F4073A2FC3974A651D0E7"/>
          </w:placeholder>
          <w:text/>
        </w:sdtPr>
        <w:sdtEndPr/>
        <w:sdtContent>
          <w:r w:rsidRPr="004E6CE2">
            <w:rPr>
              <w:rFonts w:cs="Arial"/>
              <w:color w:val="595959" w:themeColor="text1" w:themeTint="A6"/>
              <w:lang w:val="sr-Cyrl-RS"/>
            </w:rPr>
            <w:t>име и презиме</w:t>
          </w:r>
        </w:sdtContent>
      </w:sdt>
    </w:p>
    <w:p w14:paraId="12E9A252" w14:textId="50DB88BA" w:rsidR="000C2AAF" w:rsidRPr="00FB118E" w:rsidRDefault="00FB118E" w:rsidP="00FB118E">
      <w:pPr>
        <w:pStyle w:val="shadedboxnoitalic"/>
        <w:rPr>
          <w:rFonts w:cs="Arial"/>
          <w:lang w:val="sr-Cyrl-RS"/>
        </w:rPr>
      </w:pPr>
      <w:r w:rsidRPr="00FB118E">
        <w:rPr>
          <w:rFonts w:cs="Arial"/>
          <w:lang w:val="sr-Cyrl-RS"/>
        </w:rPr>
        <w:t xml:space="preserve">Датум: </w:t>
      </w:r>
      <w:sdt>
        <w:sdtPr>
          <w:rPr>
            <w:rFonts w:cs="Arial"/>
            <w:color w:val="595959" w:themeColor="text1" w:themeTint="A6"/>
            <w:lang w:val="sr-Cyrl-RS"/>
          </w:rPr>
          <w:id w:val="-1833063590"/>
          <w:placeholder>
            <w:docPart w:val="723188CB3393420BA9788906D7FF53B7"/>
          </w:placeholder>
          <w:text/>
        </w:sdtPr>
        <w:sdtEndPr/>
        <w:sdtContent>
          <w:r w:rsidRPr="004E6CE2">
            <w:rPr>
              <w:rFonts w:cs="Arial"/>
              <w:color w:val="595959" w:themeColor="text1" w:themeTint="A6"/>
              <w:lang w:val="sr-Cyrl-RS"/>
            </w:rPr>
            <w:t>данашњи датум</w:t>
          </w:r>
        </w:sdtContent>
      </w:sdt>
      <w:r w:rsidR="000C2AAF" w:rsidRPr="00FB118E">
        <w:rPr>
          <w:rFonts w:cs="Arial"/>
          <w:lang w:val="sr-Cyrl-RS"/>
        </w:rPr>
        <w:t xml:space="preserve"> </w:t>
      </w:r>
    </w:p>
    <w:p w14:paraId="4D82356E" w14:textId="7992ED58" w:rsidR="000E6D7D" w:rsidRPr="00FB118E" w:rsidRDefault="00FB118E" w:rsidP="00FB118E">
      <w:pPr>
        <w:pStyle w:val="shadedboxnoitalic"/>
        <w:rPr>
          <w:rFonts w:cs="Arial"/>
          <w:lang w:val="sr-Cyrl-RS"/>
        </w:rPr>
      </w:pPr>
      <w:r w:rsidRPr="00FB118E">
        <w:rPr>
          <w:rFonts w:cs="Arial"/>
          <w:lang w:val="sr-Cyrl-RS"/>
        </w:rPr>
        <w:t>Болнички UR број (</w:t>
      </w:r>
      <w:r w:rsidRPr="00FB118E">
        <w:rPr>
          <w:rFonts w:cs="Arial"/>
          <w:lang w:val="en-US"/>
        </w:rPr>
        <w:t>State</w:t>
      </w:r>
      <w:r w:rsidRPr="00FB118E">
        <w:rPr>
          <w:rFonts w:cs="Arial"/>
          <w:lang w:val="sr-Cyrl-RS"/>
        </w:rPr>
        <w:t>-</w:t>
      </w:r>
      <w:r w:rsidRPr="00FB118E">
        <w:rPr>
          <w:rFonts w:cs="Arial"/>
          <w:lang w:val="en-US"/>
        </w:rPr>
        <w:t>wide</w:t>
      </w:r>
      <w:r w:rsidRPr="00FB118E">
        <w:rPr>
          <w:rFonts w:cs="Arial"/>
          <w:lang w:val="sr-Cyrl-RS"/>
        </w:rPr>
        <w:t xml:space="preserve"> </w:t>
      </w:r>
      <w:r w:rsidRPr="00FB118E">
        <w:rPr>
          <w:rFonts w:cs="Arial"/>
          <w:lang w:val="en-US"/>
        </w:rPr>
        <w:t>UR</w:t>
      </w:r>
      <w:r w:rsidRPr="00FB118E">
        <w:rPr>
          <w:rFonts w:cs="Arial"/>
          <w:lang w:val="sr-Cyrl-RS"/>
        </w:rPr>
        <w:t xml:space="preserve"> </w:t>
      </w:r>
      <w:r w:rsidRPr="00FB118E">
        <w:rPr>
          <w:rFonts w:cs="Arial"/>
          <w:lang w:val="en-US"/>
        </w:rPr>
        <w:t>Number</w:t>
      </w:r>
      <w:r w:rsidRPr="00FB118E">
        <w:rPr>
          <w:rFonts w:cs="Arial"/>
          <w:lang w:val="sr-Cyrl-RS"/>
        </w:rPr>
        <w:t xml:space="preserve">) – </w:t>
      </w:r>
      <w:r w:rsidRPr="00FB118E">
        <w:rPr>
          <w:rFonts w:cs="Arial"/>
        </w:rPr>
        <w:t>SWURN</w:t>
      </w:r>
      <w:r w:rsidRPr="00FB118E">
        <w:rPr>
          <w:rFonts w:cs="Arial"/>
          <w:lang w:val="sr-Cyrl-RS"/>
        </w:rPr>
        <w:t xml:space="preserve">: </w:t>
      </w:r>
      <w:sdt>
        <w:sdtPr>
          <w:rPr>
            <w:rFonts w:cs="Arial"/>
            <w:color w:val="595959" w:themeColor="text1" w:themeTint="A6"/>
            <w:lang w:val="sr-Cyrl-RS"/>
          </w:rPr>
          <w:id w:val="-804696496"/>
          <w:placeholder>
            <w:docPart w:val="01973DF81F084D65B0F45FCF7D4FD3C8"/>
          </w:placeholder>
          <w:text/>
        </w:sdtPr>
        <w:sdtEndPr/>
        <w:sdtContent>
          <w:r w:rsidRPr="004E6CE2">
            <w:rPr>
              <w:rFonts w:cs="Arial"/>
              <w:color w:val="595959" w:themeColor="text1" w:themeTint="A6"/>
              <w:lang w:val="sr-Cyrl-RS"/>
            </w:rPr>
            <w:t>напишите свој болнички број</w:t>
          </w:r>
        </w:sdtContent>
      </w:sdt>
      <w:r w:rsidR="000E6D7D" w:rsidRPr="00FB118E">
        <w:rPr>
          <w:rFonts w:cs="Arial"/>
          <w:lang w:val="sr-Cyrl-RS"/>
        </w:rPr>
        <w:t xml:space="preserve"> </w:t>
      </w:r>
    </w:p>
    <w:p w14:paraId="174888B7" w14:textId="444F5563" w:rsidR="000E6D7D" w:rsidRPr="00FB118E" w:rsidRDefault="00FB118E" w:rsidP="00E57904">
      <w:pPr>
        <w:pStyle w:val="shadedboxnoitalic"/>
        <w:rPr>
          <w:lang w:val="sr-Cyrl-RS" w:eastAsia="en-AU"/>
        </w:rPr>
      </w:pPr>
      <w:r w:rsidRPr="008A60E1">
        <w:rPr>
          <w:lang w:val="sr-Cyrl-RS"/>
        </w:rPr>
        <w:t xml:space="preserve">Ово је јединствени број који вам болница даје и који ми користимо да би обезбедили да вас тачно идентификујемо. Ако не знате ваш </w:t>
      </w:r>
      <w:r w:rsidRPr="008A60E1">
        <w:t>SWURN</w:t>
      </w:r>
      <w:r w:rsidRPr="008A60E1">
        <w:rPr>
          <w:lang w:val="sr-Cyrl-RS"/>
        </w:rPr>
        <w:t xml:space="preserve"> број, можете да питате вашу службу за ментално здравље и добробит или да се јавите служби </w:t>
      </w:r>
      <w:r w:rsidRPr="008A60E1">
        <w:rPr>
          <w:lang w:val="it-IT"/>
        </w:rPr>
        <w:t>IMHA</w:t>
      </w:r>
      <w:r w:rsidRPr="008A60E1">
        <w:rPr>
          <w:lang w:val="sr-Cyrl-RS"/>
        </w:rPr>
        <w:t>-и за помоћ</w:t>
      </w:r>
      <w:r w:rsidRPr="00227164">
        <w:rPr>
          <w:lang w:val="sr-Cyrl-RS"/>
        </w:rPr>
        <w:t>.</w:t>
      </w:r>
    </w:p>
    <w:p w14:paraId="0EE252CC" w14:textId="76875DC9" w:rsidR="004022D3" w:rsidRPr="00FB118E" w:rsidRDefault="00FB118E" w:rsidP="00FB118E">
      <w:pPr>
        <w:pStyle w:val="shadedboxnoitalic"/>
        <w:rPr>
          <w:rFonts w:cs="Arial"/>
          <w:lang w:val="sr-Cyrl-RS"/>
        </w:rPr>
      </w:pPr>
      <w:r w:rsidRPr="00FB118E">
        <w:rPr>
          <w:rFonts w:cs="Arial"/>
          <w:lang w:val="sr-Cyrl-RS"/>
        </w:rPr>
        <w:t xml:space="preserve">Телефонски број: </w:t>
      </w:r>
      <w:sdt>
        <w:sdtPr>
          <w:rPr>
            <w:rFonts w:cs="Arial"/>
            <w:color w:val="595959" w:themeColor="text1" w:themeTint="A6"/>
            <w:lang w:val="sr-Cyrl-RS"/>
          </w:rPr>
          <w:id w:val="-215591056"/>
          <w:placeholder>
            <w:docPart w:val="95D73BFA718243B48AA5BBA79707B017"/>
          </w:placeholder>
          <w:text/>
        </w:sdtPr>
        <w:sdtEndPr/>
        <w:sdtContent>
          <w:r w:rsidRPr="004E6CE2">
            <w:rPr>
              <w:rFonts w:cs="Arial"/>
              <w:color w:val="595959" w:themeColor="text1" w:themeTint="A6"/>
              <w:lang w:val="sr-Cyrl-RS"/>
            </w:rPr>
            <w:t>напишите свој број телефона</w:t>
          </w:r>
        </w:sdtContent>
      </w:sdt>
    </w:p>
    <w:p w14:paraId="1B8F27F0" w14:textId="759057BD" w:rsidR="004022D3" w:rsidRPr="00FB118E" w:rsidRDefault="00FB118E" w:rsidP="00FB118E">
      <w:pPr>
        <w:pStyle w:val="shadedboxnoitalic"/>
        <w:rPr>
          <w:rFonts w:cs="Arial"/>
          <w:lang w:val="sr-Cyrl-RS"/>
        </w:rPr>
      </w:pPr>
      <w:r w:rsidRPr="00FB118E">
        <w:rPr>
          <w:rFonts w:cs="Arial"/>
          <w:lang w:val="sr-Cyrl-RS"/>
        </w:rPr>
        <w:t xml:space="preserve">Имејл: </w:t>
      </w:r>
      <w:sdt>
        <w:sdtPr>
          <w:rPr>
            <w:rFonts w:cs="Arial"/>
            <w:color w:val="595959" w:themeColor="text1" w:themeTint="A6"/>
            <w:lang w:val="sr-Cyrl-RS"/>
          </w:rPr>
          <w:id w:val="1727880991"/>
          <w:placeholder>
            <w:docPart w:val="0FD547C3F5724F7995D7A99CC217D401"/>
          </w:placeholder>
          <w:text/>
        </w:sdtPr>
        <w:sdtEndPr/>
        <w:sdtContent>
          <w:r w:rsidRPr="004E6CE2">
            <w:rPr>
              <w:rFonts w:cs="Arial"/>
              <w:color w:val="595959" w:themeColor="text1" w:themeTint="A6"/>
              <w:lang w:val="sr-Cyrl-RS"/>
            </w:rPr>
            <w:t>напишите своју имејл адресу</w:t>
          </w:r>
        </w:sdtContent>
      </w:sdt>
    </w:p>
    <w:p w14:paraId="5DFBF522" w14:textId="68A51213" w:rsidR="004022D3" w:rsidRPr="00FB118E" w:rsidRDefault="00FB118E" w:rsidP="00FB118E">
      <w:pPr>
        <w:pStyle w:val="shadedboxnoitalic"/>
        <w:rPr>
          <w:rFonts w:cs="Arial"/>
          <w:lang w:val="sr-Cyrl-RS"/>
        </w:rPr>
      </w:pPr>
      <w:r w:rsidRPr="00FB118E">
        <w:rPr>
          <w:rFonts w:cs="Arial"/>
          <w:lang w:val="sr-Cyrl-RS"/>
        </w:rPr>
        <w:t xml:space="preserve">Адреса: </w:t>
      </w:r>
      <w:sdt>
        <w:sdtPr>
          <w:rPr>
            <w:rFonts w:cs="Arial"/>
            <w:color w:val="595959" w:themeColor="text1" w:themeTint="A6"/>
            <w:lang w:val="sr-Cyrl-RS"/>
          </w:rPr>
          <w:id w:val="-1402512722"/>
          <w:placeholder>
            <w:docPart w:val="91599ACC63BA43E9B26C22EF5F0EE54C"/>
          </w:placeholder>
          <w:text/>
        </w:sdtPr>
        <w:sdtEndPr/>
        <w:sdtContent>
          <w:r w:rsidRPr="004E6CE2">
            <w:rPr>
              <w:rFonts w:cs="Arial"/>
              <w:color w:val="595959" w:themeColor="text1" w:themeTint="A6"/>
              <w:lang w:val="sr-Cyrl-RS"/>
            </w:rPr>
            <w:t>напишите своју адресу</w:t>
          </w:r>
        </w:sdtContent>
      </w:sdt>
    </w:p>
    <w:p w14:paraId="25F7F61D" w14:textId="70F693EE" w:rsidR="004022D3" w:rsidRPr="00FB118E" w:rsidRDefault="00FB118E" w:rsidP="00FB118E">
      <w:pPr>
        <w:pStyle w:val="shadedboxnoitalic"/>
        <w:rPr>
          <w:rFonts w:cs="Arial"/>
          <w:lang w:val="sr-Cyrl-RS"/>
        </w:rPr>
      </w:pPr>
      <w:r w:rsidRPr="00FB118E">
        <w:rPr>
          <w:rFonts w:cs="Arial"/>
          <w:lang w:val="sr-Cyrl-RS"/>
        </w:rPr>
        <w:t xml:space="preserve">Насеље/град: </w:t>
      </w:r>
      <w:sdt>
        <w:sdtPr>
          <w:rPr>
            <w:rFonts w:cs="Arial"/>
            <w:color w:val="595959" w:themeColor="text1" w:themeTint="A6"/>
            <w:lang w:val="sr-Cyrl-RS"/>
          </w:rPr>
          <w:id w:val="1219084977"/>
          <w:placeholder>
            <w:docPart w:val="717329E8B8EE486AB62FB3359AB2464F"/>
          </w:placeholder>
          <w:text/>
        </w:sdtPr>
        <w:sdtEndPr/>
        <w:sdtContent>
          <w:r w:rsidRPr="004E6CE2">
            <w:rPr>
              <w:rFonts w:cs="Arial"/>
              <w:color w:val="595959" w:themeColor="text1" w:themeTint="A6"/>
              <w:lang w:val="sr-Cyrl-RS"/>
            </w:rPr>
            <w:t>напишите своје насеље/град</w:t>
          </w:r>
        </w:sdtContent>
      </w:sdt>
    </w:p>
    <w:p w14:paraId="1B8AFA75" w14:textId="1736D452" w:rsidR="000E6D7D" w:rsidRPr="00FB118E" w:rsidRDefault="00FB118E" w:rsidP="00FB118E">
      <w:pPr>
        <w:pStyle w:val="shadedboxnoitalic"/>
        <w:rPr>
          <w:rFonts w:cs="Arial"/>
          <w:lang w:val="sr-Cyrl-RS"/>
        </w:rPr>
      </w:pPr>
      <w:r w:rsidRPr="00FB118E">
        <w:rPr>
          <w:rFonts w:cs="Arial"/>
          <w:lang w:val="sr-Cyrl-RS"/>
        </w:rPr>
        <w:t xml:space="preserve">Поштански број: </w:t>
      </w:r>
      <w:sdt>
        <w:sdtPr>
          <w:rPr>
            <w:rFonts w:cs="Arial"/>
            <w:lang w:val="sr-Cyrl-RS"/>
          </w:rPr>
          <w:alias w:val="напишите поштански број"/>
          <w:tag w:val="напишите поштански број"/>
          <w:id w:val="-1022705839"/>
          <w:placeholder>
            <w:docPart w:val="4C4DC2E3118444DF805F84D09F4C5567"/>
          </w:placeholder>
          <w:showingPlcHdr/>
        </w:sdtPr>
        <w:sdtContent>
          <w:r w:rsidR="000079C5" w:rsidRPr="004E6CE2">
            <w:rPr>
              <w:rFonts w:cs="Arial"/>
              <w:color w:val="595959" w:themeColor="text1" w:themeTint="A6"/>
              <w:lang w:val="sr-Cyrl-RS"/>
            </w:rPr>
            <w:t>напишите поштански број</w:t>
          </w:r>
        </w:sdtContent>
      </w:sdt>
    </w:p>
    <w:p w14:paraId="3DB7152C" w14:textId="35B441D0" w:rsidR="000E6D7D" w:rsidRPr="00FB118E" w:rsidRDefault="00FB118E" w:rsidP="000E6D7D">
      <w:pPr>
        <w:rPr>
          <w:lang w:val="sr-Cyrl-RS" w:eastAsia="en-AU"/>
        </w:rPr>
      </w:pPr>
      <w:r w:rsidRPr="00FA3347">
        <w:rPr>
          <w:lang w:val="sr-Cyrl-RS" w:eastAsia="en-AU"/>
        </w:rPr>
        <w:t>Ако касније промените мишљење и желите да вас IMHA контактира када будете добијали обавезно лечење, можете:</w:t>
      </w:r>
      <w:r w:rsidR="000E6D7D" w:rsidRPr="00FB118E">
        <w:rPr>
          <w:lang w:val="sr-Cyrl-RS" w:eastAsia="en-AU"/>
        </w:rPr>
        <w:t xml:space="preserve"> </w:t>
      </w:r>
    </w:p>
    <w:p w14:paraId="686966D9" w14:textId="71220E65" w:rsidR="004022D3" w:rsidRPr="004022D3" w:rsidRDefault="00FB118E" w:rsidP="00782802">
      <w:pPr>
        <w:numPr>
          <w:ilvl w:val="0"/>
          <w:numId w:val="35"/>
        </w:numPr>
        <w:spacing w:line="240" w:lineRule="auto"/>
        <w:rPr>
          <w:lang w:val="en-US" w:eastAsia="en-AU"/>
        </w:rPr>
      </w:pPr>
      <w:r w:rsidRPr="001256C7">
        <w:rPr>
          <w:lang w:val="sr-Cyrl-RS" w:eastAsia="en-AU"/>
        </w:rPr>
        <w:t xml:space="preserve">да се јавите на </w:t>
      </w:r>
      <w:hyperlink r:id="rId13" w:history="1">
        <w:r w:rsidRPr="001256C7">
          <w:rPr>
            <w:rStyle w:val="Hyperlink"/>
            <w:lang w:val="sr-Cyrl-RS" w:eastAsia="en-AU"/>
          </w:rPr>
          <w:t>1300 947 820</w:t>
        </w:r>
      </w:hyperlink>
    </w:p>
    <w:p w14:paraId="2E9B7690" w14:textId="62F2A32C" w:rsidR="004022D3" w:rsidRPr="004022D3" w:rsidRDefault="00FB118E" w:rsidP="00782802">
      <w:pPr>
        <w:numPr>
          <w:ilvl w:val="0"/>
          <w:numId w:val="35"/>
        </w:numPr>
        <w:spacing w:line="240" w:lineRule="auto"/>
        <w:rPr>
          <w:lang w:val="en-US" w:eastAsia="en-AU"/>
        </w:rPr>
      </w:pPr>
      <w:r w:rsidRPr="004600B1">
        <w:rPr>
          <w:lang w:val="sr-Cyrl-RS" w:eastAsia="en-AU"/>
        </w:rPr>
        <w:t xml:space="preserve">да пошаљете имејл на адресу </w:t>
      </w:r>
      <w:hyperlink r:id="rId14" w:history="1">
        <w:r w:rsidR="00C5672D" w:rsidRPr="00F435E8">
          <w:rPr>
            <w:rStyle w:val="Hyperlink"/>
            <w:lang w:val="sr-Cyrl-RS" w:eastAsia="en-AU"/>
          </w:rPr>
          <w:t>contact@imha.vic.gov.au</w:t>
        </w:r>
      </w:hyperlink>
    </w:p>
    <w:p w14:paraId="142BACF9" w14:textId="52BBBAD6" w:rsidR="000E6D7D" w:rsidRPr="000E6D7D" w:rsidRDefault="00FB118E" w:rsidP="00782802">
      <w:pPr>
        <w:numPr>
          <w:ilvl w:val="0"/>
          <w:numId w:val="35"/>
        </w:numPr>
        <w:spacing w:after="240" w:line="240" w:lineRule="auto"/>
        <w:ind w:left="714" w:hanging="357"/>
        <w:rPr>
          <w:lang w:val="en-US" w:eastAsia="en-AU"/>
        </w:rPr>
      </w:pPr>
      <w:r w:rsidRPr="0051368D">
        <w:rPr>
          <w:lang w:val="sr-Cyrl-RS" w:eastAsia="en-AU"/>
        </w:rPr>
        <w:t xml:space="preserve">да посетите нашу веб-страницу на </w:t>
      </w:r>
      <w:hyperlink r:id="rId15" w:history="1">
        <w:r w:rsidRPr="0051368D">
          <w:rPr>
            <w:rStyle w:val="Hyperlink"/>
            <w:lang w:val="sr-Cyrl-RS" w:eastAsia="en-AU"/>
          </w:rPr>
          <w:t>www.imha.vic.gov.au</w:t>
        </w:r>
      </w:hyperlink>
    </w:p>
    <w:p w14:paraId="6A977909" w14:textId="780A3CA4" w:rsidR="000E6D7D" w:rsidRPr="000E6D7D" w:rsidRDefault="00FB118E" w:rsidP="004E6CE2">
      <w:pPr>
        <w:pStyle w:val="Heading3"/>
      </w:pPr>
      <w:bookmarkStart w:id="1" w:name="_When_will_IMHA"/>
      <w:bookmarkStart w:id="2" w:name="IMHAnotified"/>
      <w:bookmarkEnd w:id="1"/>
      <w:r w:rsidRPr="00FB118E">
        <w:rPr>
          <w:lang w:val="sr-Cyrl-RS"/>
        </w:rPr>
        <w:t>Када</w:t>
      </w:r>
      <w:r w:rsidRPr="00FB118E">
        <w:rPr>
          <w:rFonts w:ascii="Nyala" w:hAnsi="Nyala" w:cs="Nyala"/>
          <w:lang w:val="sr-Cyrl-RS"/>
        </w:rPr>
        <w:t xml:space="preserve"> </w:t>
      </w:r>
      <w:r w:rsidRPr="00FB118E">
        <w:rPr>
          <w:lang w:val="sr-Cyrl-RS"/>
        </w:rPr>
        <w:t>ће</w:t>
      </w:r>
      <w:r w:rsidRPr="00FB118E">
        <w:rPr>
          <w:rFonts w:ascii="Nyala" w:hAnsi="Nyala" w:cs="Nyala"/>
          <w:lang w:val="sr-Cyrl-RS"/>
        </w:rPr>
        <w:t xml:space="preserve"> IMHA </w:t>
      </w:r>
      <w:r w:rsidRPr="00FB118E">
        <w:rPr>
          <w:lang w:val="sr-Cyrl-RS"/>
        </w:rPr>
        <w:t>бити</w:t>
      </w:r>
      <w:r w:rsidRPr="00FB118E">
        <w:rPr>
          <w:rFonts w:ascii="Nyala" w:hAnsi="Nyala" w:cs="Nyala"/>
          <w:lang w:val="sr-Cyrl-RS"/>
        </w:rPr>
        <w:t xml:space="preserve"> </w:t>
      </w:r>
      <w:r w:rsidRPr="00FB118E">
        <w:rPr>
          <w:lang w:val="sr-Cyrl-RS"/>
        </w:rPr>
        <w:t>обавештена</w:t>
      </w:r>
      <w:r w:rsidRPr="00FB118E">
        <w:rPr>
          <w:rFonts w:ascii="Nyala" w:hAnsi="Nyala" w:cs="Nyala"/>
          <w:lang w:val="sr-Cyrl-RS"/>
        </w:rPr>
        <w:t>?</w:t>
      </w:r>
      <w:bookmarkEnd w:id="2"/>
    </w:p>
    <w:p w14:paraId="500B5165" w14:textId="280D5CE6" w:rsidR="000E6D7D" w:rsidRPr="000E6D7D" w:rsidRDefault="00FB118E" w:rsidP="00CC5D2D">
      <w:pPr>
        <w:spacing w:after="240"/>
        <w:rPr>
          <w:lang w:val="en-US" w:eastAsia="en-AU"/>
        </w:rPr>
      </w:pPr>
      <w:r w:rsidRPr="00990DD2">
        <w:rPr>
          <w:lang w:val="sr-Cyrl-RS" w:eastAsia="en-AU"/>
        </w:rPr>
        <w:t>IMHA ће бити обавештена ако</w:t>
      </w:r>
      <w:r>
        <w:rPr>
          <w:lang w:val="en-US" w:eastAsia="en-AU"/>
        </w:rPr>
        <w:t>:</w:t>
      </w:r>
    </w:p>
    <w:p w14:paraId="4A50229A" w14:textId="4E3DB977" w:rsidR="007A1706" w:rsidRPr="007A1706" w:rsidRDefault="00FB118E" w:rsidP="006D7921">
      <w:pPr>
        <w:numPr>
          <w:ilvl w:val="0"/>
          <w:numId w:val="31"/>
        </w:numPr>
        <w:spacing w:line="276" w:lineRule="auto"/>
        <w:rPr>
          <w:lang w:val="en-US" w:eastAsia="en-AU"/>
        </w:rPr>
      </w:pPr>
      <w:r w:rsidRPr="00795AFF">
        <w:rPr>
          <w:lang w:val="sr-Cyrl-RS" w:eastAsia="en-AU"/>
        </w:rPr>
        <w:t xml:space="preserve">вам буде издат </w:t>
      </w:r>
      <w:r w:rsidRPr="00795AFF">
        <w:rPr>
          <w:bCs/>
          <w:lang w:val="sr-Cyrl-RS" w:eastAsia="en-AU"/>
        </w:rPr>
        <w:t>привремени налог за лечење или налог за лечење, укључујући ако сте форензички или безбедносни пацијент</w:t>
      </w:r>
    </w:p>
    <w:p w14:paraId="7F4C478E" w14:textId="22F2E7D6" w:rsidR="007A1706" w:rsidRPr="007A1706" w:rsidRDefault="00FB118E" w:rsidP="006D7921">
      <w:pPr>
        <w:numPr>
          <w:ilvl w:val="0"/>
          <w:numId w:val="31"/>
        </w:numPr>
        <w:spacing w:line="276" w:lineRule="auto"/>
        <w:rPr>
          <w:lang w:val="en-US" w:eastAsia="en-AU"/>
        </w:rPr>
      </w:pPr>
      <w:r w:rsidRPr="000D19EF">
        <w:rPr>
          <w:lang w:val="sr-Cyrl-RS" w:eastAsia="en-AU"/>
        </w:rPr>
        <w:t>је ваше право на комуницирање било ограничено</w:t>
      </w:r>
    </w:p>
    <w:p w14:paraId="2C621C15" w14:textId="4B440B4A" w:rsidR="007A1706" w:rsidRPr="007A1706" w:rsidRDefault="00FB118E" w:rsidP="006D7921">
      <w:pPr>
        <w:numPr>
          <w:ilvl w:val="0"/>
          <w:numId w:val="31"/>
        </w:numPr>
        <w:spacing w:line="276" w:lineRule="auto"/>
        <w:rPr>
          <w:lang w:val="en-US" w:eastAsia="en-AU"/>
        </w:rPr>
      </w:pPr>
      <w:r w:rsidRPr="0019253C">
        <w:rPr>
          <w:lang w:val="sr-Cyrl-RS" w:eastAsia="en-AU"/>
        </w:rPr>
        <w:t>је ваш привремени налог за лечење или налог за лечење промењен са лечења у заједници на лечење у установи, или са лечења у установи на лечење у заједници</w:t>
      </w:r>
    </w:p>
    <w:p w14:paraId="4ADC1118" w14:textId="0142271D" w:rsidR="007A1706" w:rsidRPr="007A1706" w:rsidRDefault="00FB118E" w:rsidP="006D7921">
      <w:pPr>
        <w:numPr>
          <w:ilvl w:val="0"/>
          <w:numId w:val="31"/>
        </w:numPr>
        <w:spacing w:line="276" w:lineRule="auto"/>
        <w:rPr>
          <w:lang w:val="en-US" w:eastAsia="en-AU"/>
        </w:rPr>
      </w:pPr>
      <w:r w:rsidRPr="009909C3">
        <w:rPr>
          <w:lang w:val="sr-Cyrl-RS" w:eastAsia="en-AU"/>
        </w:rPr>
        <w:lastRenderedPageBreak/>
        <w:t>ако је ваш привремени налог за лечење или налог за лечење повучен или отказан</w:t>
      </w:r>
    </w:p>
    <w:p w14:paraId="778899C9" w14:textId="286F9A70" w:rsidR="007A1706" w:rsidRPr="007A1706" w:rsidRDefault="00FB118E" w:rsidP="007A1706">
      <w:pPr>
        <w:numPr>
          <w:ilvl w:val="0"/>
          <w:numId w:val="31"/>
        </w:numPr>
        <w:rPr>
          <w:lang w:val="en-US" w:eastAsia="en-AU"/>
        </w:rPr>
      </w:pPr>
      <w:r w:rsidRPr="006E3D56">
        <w:rPr>
          <w:lang w:val="sr-Cyrl-RS" w:eastAsia="en-AU"/>
        </w:rPr>
        <w:t>ако имате заказану расправу у Mental Health Tribunal-у (Трибуналу за ментално здравље)</w:t>
      </w:r>
    </w:p>
    <w:p w14:paraId="4E80AC94" w14:textId="60AF48A8" w:rsidR="007A1706" w:rsidRPr="007A1706" w:rsidRDefault="00FB118E" w:rsidP="007A1706">
      <w:pPr>
        <w:numPr>
          <w:ilvl w:val="0"/>
          <w:numId w:val="31"/>
        </w:numPr>
        <w:rPr>
          <w:lang w:val="en-US" w:eastAsia="en-AU"/>
        </w:rPr>
      </w:pPr>
      <w:r w:rsidRPr="00AB03A3">
        <w:rPr>
          <w:lang w:val="sr-Cyrl-RS" w:eastAsia="en-AU"/>
        </w:rPr>
        <w:t>ако је коришћена ограничавајућа интервенција (restrictive intervention), на пример, ако сте стављени у изолацију (seclusion), или сте физички или хемијски ограничавани</w:t>
      </w:r>
    </w:p>
    <w:p w14:paraId="74FB2C33" w14:textId="1F7A98BC" w:rsidR="000E6D7D" w:rsidRPr="000E6D7D" w:rsidRDefault="00FB118E" w:rsidP="00CC5D2D">
      <w:pPr>
        <w:numPr>
          <w:ilvl w:val="0"/>
          <w:numId w:val="31"/>
        </w:numPr>
        <w:spacing w:after="240"/>
        <w:ind w:left="714" w:hanging="357"/>
        <w:rPr>
          <w:lang w:val="en-US" w:eastAsia="en-AU"/>
        </w:rPr>
      </w:pPr>
      <w:r w:rsidRPr="00783BDE">
        <w:rPr>
          <w:lang w:eastAsia="en-AU"/>
        </w:rPr>
        <w:t>ако је ваш налог промењен да будете пребачени на лечење у другу наменску службу за ментално здравље.</w:t>
      </w:r>
    </w:p>
    <w:p w14:paraId="62DBA287" w14:textId="3BA61241" w:rsidR="000E6D7D" w:rsidRPr="000E6D7D" w:rsidRDefault="00FB118E" w:rsidP="000E6D7D">
      <w:pPr>
        <w:rPr>
          <w:lang w:val="en-US" w:eastAsia="en-AU"/>
        </w:rPr>
      </w:pPr>
      <w:r w:rsidRPr="005E24FC">
        <w:rPr>
          <w:lang w:val="sr-Cyrl-RS" w:eastAsia="en-AU"/>
        </w:rPr>
        <w:t>Ако сте безбедносни пацијент (security patient), IMHA ће такође бити обавештена ако сте</w:t>
      </w:r>
      <w:r>
        <w:rPr>
          <w:lang w:val="en-US" w:eastAsia="en-AU"/>
        </w:rPr>
        <w:t>:</w:t>
      </w:r>
    </w:p>
    <w:p w14:paraId="384CB559" w14:textId="767943BB" w:rsidR="007A1706" w:rsidRPr="007A1706" w:rsidRDefault="00FB118E" w:rsidP="007A1706">
      <w:pPr>
        <w:numPr>
          <w:ilvl w:val="0"/>
          <w:numId w:val="32"/>
        </w:numPr>
        <w:rPr>
          <w:lang w:val="en-US" w:eastAsia="en-AU"/>
        </w:rPr>
      </w:pPr>
      <w:r w:rsidRPr="00805698">
        <w:rPr>
          <w:lang w:val="sr-Cyrl-RS" w:eastAsia="en-AU"/>
        </w:rPr>
        <w:t>примљени или пребачени у наменску службу за ментално здравље</w:t>
      </w:r>
    </w:p>
    <w:p w14:paraId="03119BF3" w14:textId="17EB8844" w:rsidR="000E6D7D" w:rsidRPr="007A1706" w:rsidRDefault="00FB118E" w:rsidP="00CC5D2D">
      <w:pPr>
        <w:numPr>
          <w:ilvl w:val="0"/>
          <w:numId w:val="32"/>
        </w:numPr>
        <w:spacing w:after="240"/>
        <w:ind w:left="714" w:hanging="357"/>
        <w:rPr>
          <w:lang w:val="en-US" w:eastAsia="en-AU"/>
        </w:rPr>
      </w:pPr>
      <w:r w:rsidRPr="00DC78F4">
        <w:rPr>
          <w:lang w:val="sr-Cyrl-RS" w:eastAsia="en-AU"/>
        </w:rPr>
        <w:t>враћени у затвор</w:t>
      </w:r>
      <w:r>
        <w:rPr>
          <w:lang w:val="en-US" w:eastAsia="en-AU"/>
        </w:rPr>
        <w:t>.</w:t>
      </w:r>
    </w:p>
    <w:p w14:paraId="55986602" w14:textId="05B6AE17" w:rsidR="000E6D7D" w:rsidRPr="000E6D7D" w:rsidRDefault="00FB118E" w:rsidP="000E6D7D">
      <w:pPr>
        <w:rPr>
          <w:lang w:val="en-US" w:eastAsia="en-AU"/>
        </w:rPr>
      </w:pPr>
      <w:r w:rsidRPr="005E289B">
        <w:rPr>
          <w:lang w:val="sr-Cyrl-RS" w:eastAsia="en-AU"/>
        </w:rPr>
        <w:t xml:space="preserve">Ако сте </w:t>
      </w:r>
      <w:r w:rsidRPr="005E289B">
        <w:rPr>
          <w:bCs/>
          <w:lang w:val="sr-Cyrl-RS" w:eastAsia="en-AU"/>
        </w:rPr>
        <w:t>форензички пацијент,</w:t>
      </w:r>
      <w:r w:rsidRPr="005E289B">
        <w:rPr>
          <w:lang w:val="sr-Cyrl-RS" w:eastAsia="en-AU"/>
        </w:rPr>
        <w:t xml:space="preserve">  IMHA ће такође бити обавештена ако</w:t>
      </w:r>
      <w:r>
        <w:rPr>
          <w:lang w:val="en-US" w:eastAsia="en-AU"/>
        </w:rPr>
        <w:t>:</w:t>
      </w:r>
    </w:p>
    <w:p w14:paraId="4DF1CF81" w14:textId="34850517" w:rsidR="007C2D54" w:rsidRPr="007C2D54" w:rsidRDefault="00FB118E" w:rsidP="007C2D54">
      <w:pPr>
        <w:numPr>
          <w:ilvl w:val="0"/>
          <w:numId w:val="33"/>
        </w:numPr>
        <w:rPr>
          <w:lang w:val="en-US" w:eastAsia="en-AU"/>
        </w:rPr>
      </w:pPr>
      <w:r w:rsidRPr="00933F90">
        <w:rPr>
          <w:lang w:val="sr-Cyrl-RS" w:eastAsia="en-AU"/>
        </w:rPr>
        <w:t xml:space="preserve">сте пребачени у наменску службу за ментално здравље, осим ако </w:t>
      </w:r>
      <w:r w:rsidR="002674B6">
        <w:rPr>
          <w:lang w:val="sr-Cyrl-RS" w:eastAsia="en-AU"/>
        </w:rPr>
        <w:fldChar w:fldCharType="begin"/>
      </w:r>
      <w:r w:rsidR="002674B6">
        <w:rPr>
          <w:lang w:val="sr-Cyrl-RS" w:eastAsia="en-AU"/>
        </w:rPr>
        <w:instrText>HYPERLINK "https://www.health.vic.gov.au/mental-health-services/forensic-leave-panel"</w:instrText>
      </w:r>
      <w:r w:rsidR="002674B6">
        <w:rPr>
          <w:lang w:val="sr-Cyrl-RS" w:eastAsia="en-AU"/>
        </w:rPr>
      </w:r>
      <w:r w:rsidR="002674B6">
        <w:rPr>
          <w:lang w:val="sr-Cyrl-RS" w:eastAsia="en-AU"/>
        </w:rPr>
        <w:fldChar w:fldCharType="separate"/>
      </w:r>
      <w:r w:rsidRPr="002674B6">
        <w:rPr>
          <w:rStyle w:val="Hyperlink"/>
          <w:lang w:val="sr-Cyrl-RS" w:eastAsia="en-AU"/>
        </w:rPr>
        <w:t>Forensic Leave Panel</w:t>
      </w:r>
      <w:r w:rsidR="002674B6">
        <w:rPr>
          <w:lang w:val="sr-Cyrl-RS" w:eastAsia="en-AU"/>
        </w:rPr>
        <w:fldChar w:fldCharType="end"/>
      </w:r>
      <w:r w:rsidRPr="00933F90">
        <w:rPr>
          <w:lang w:val="sr-Cyrl-RS" w:eastAsia="en-AU"/>
        </w:rPr>
        <w:t xml:space="preserve"> одобри пребацивање или то на други начин нареди неко овлашћено тело</w:t>
      </w:r>
    </w:p>
    <w:p w14:paraId="50B26CCA" w14:textId="2D2C174F" w:rsidR="007C2D54" w:rsidRPr="007C2D54" w:rsidRDefault="00FB118E" w:rsidP="007C2D54">
      <w:pPr>
        <w:numPr>
          <w:ilvl w:val="0"/>
          <w:numId w:val="33"/>
        </w:numPr>
        <w:rPr>
          <w:lang w:val="en-US" w:eastAsia="en-AU"/>
        </w:rPr>
      </w:pPr>
      <w:r w:rsidRPr="00897E52">
        <w:rPr>
          <w:lang w:val="sr-Cyrl-RS" w:eastAsia="en-AU"/>
        </w:rPr>
        <w:t xml:space="preserve">ваш психијатар или </w:t>
      </w:r>
      <w:r w:rsidR="002674B6">
        <w:rPr>
          <w:color w:val="0070C0"/>
          <w:u w:val="single"/>
          <w:lang w:val="sr-Cyrl-RS" w:eastAsia="en-AU"/>
        </w:rPr>
        <w:fldChar w:fldCharType="begin"/>
      </w:r>
      <w:r w:rsidR="002674B6">
        <w:rPr>
          <w:color w:val="0070C0"/>
          <w:u w:val="single"/>
          <w:lang w:val="sr-Cyrl-RS" w:eastAsia="en-AU"/>
        </w:rPr>
        <w:instrText>HYPERLINK "https://www.health.vic.gov.au/chief-psychiatrist"</w:instrText>
      </w:r>
      <w:r w:rsidR="002674B6">
        <w:rPr>
          <w:color w:val="0070C0"/>
          <w:u w:val="single"/>
          <w:lang w:val="sr-Cyrl-RS" w:eastAsia="en-AU"/>
        </w:rPr>
      </w:r>
      <w:r w:rsidR="002674B6">
        <w:rPr>
          <w:color w:val="0070C0"/>
          <w:u w:val="single"/>
          <w:lang w:val="sr-Cyrl-RS" w:eastAsia="en-AU"/>
        </w:rPr>
        <w:fldChar w:fldCharType="separate"/>
      </w:r>
      <w:r w:rsidRPr="002674B6">
        <w:rPr>
          <w:rStyle w:val="Hyperlink"/>
          <w:lang w:val="sr-Cyrl-RS" w:eastAsia="en-AU"/>
        </w:rPr>
        <w:t>главни психијатар</w:t>
      </w:r>
      <w:r w:rsidR="002674B6">
        <w:rPr>
          <w:color w:val="0070C0"/>
          <w:u w:val="single"/>
          <w:lang w:val="sr-Cyrl-RS" w:eastAsia="en-AU"/>
        </w:rPr>
        <w:fldChar w:fldCharType="end"/>
      </w:r>
      <w:r w:rsidRPr="00231E02">
        <w:rPr>
          <w:color w:val="0070C0"/>
          <w:lang w:val="sr-Cyrl-RS" w:eastAsia="en-AU"/>
        </w:rPr>
        <w:t xml:space="preserve"> </w:t>
      </w:r>
      <w:r w:rsidRPr="00897E52">
        <w:rPr>
          <w:lang w:val="sr-Cyrl-RS" w:eastAsia="en-AU"/>
        </w:rPr>
        <w:t>одреди да будете пребачени у другу наменску службу за ментално здравље</w:t>
      </w:r>
      <w:r>
        <w:rPr>
          <w:rStyle w:val="CommentReference"/>
        </w:rPr>
        <w:t xml:space="preserve"> </w:t>
      </w:r>
      <w:r w:rsidR="007C2D54" w:rsidRPr="007C2D54">
        <w:rPr>
          <w:lang w:val="en-US" w:eastAsia="en-AU"/>
        </w:rPr>
        <w:t xml:space="preserve"> </w:t>
      </w:r>
    </w:p>
    <w:p w14:paraId="3F0C6F13" w14:textId="17001BE9" w:rsidR="007C2D54" w:rsidRPr="00CC5D2D" w:rsidRDefault="00FB118E" w:rsidP="00CC5D2D">
      <w:pPr>
        <w:numPr>
          <w:ilvl w:val="0"/>
          <w:numId w:val="33"/>
        </w:numPr>
        <w:spacing w:after="240"/>
        <w:ind w:left="714" w:hanging="357"/>
        <w:rPr>
          <w:lang w:val="en-US" w:eastAsia="en-AU"/>
        </w:rPr>
      </w:pPr>
      <w:hyperlink r:id="rId16" w:history="1">
        <w:r w:rsidRPr="002674B6">
          <w:rPr>
            <w:rStyle w:val="Hyperlink"/>
            <w:lang w:val="sr-Cyrl-RS" w:eastAsia="en-AU"/>
          </w:rPr>
          <w:t>Forensicare</w:t>
        </w:r>
      </w:hyperlink>
      <w:r w:rsidRPr="004050A1">
        <w:rPr>
          <w:lang w:val="sr-Cyrl-RS" w:eastAsia="en-AU"/>
        </w:rPr>
        <w:t xml:space="preserve"> (Victorian Institute of Forensic Mental Health) (Викторијски институт за форензичко ментално здравље) поднесе захтев Трибуналу за ментално здравље за издавање налога за интензивно надзорно надгледање (intensive monitored supervision order), ако и када тај налог буде издат</w:t>
      </w:r>
      <w:r>
        <w:rPr>
          <w:lang w:val="en-US" w:eastAsia="en-AU"/>
        </w:rPr>
        <w:t>.</w:t>
      </w:r>
    </w:p>
    <w:p w14:paraId="500C047D" w14:textId="4C55C226" w:rsidR="000E6D7D" w:rsidRPr="000E6D7D" w:rsidRDefault="00FB118E" w:rsidP="004E6CE2">
      <w:pPr>
        <w:pStyle w:val="Heading3"/>
      </w:pPr>
      <w:r w:rsidRPr="00FB118E">
        <w:rPr>
          <w:lang w:val="sr-Cyrl-RS"/>
        </w:rPr>
        <w:t>Како да контактирате IMHA и дознате више</w:t>
      </w:r>
    </w:p>
    <w:p w14:paraId="0AF37EF6" w14:textId="41AB2235" w:rsidR="007C2D54" w:rsidRDefault="00FB118E" w:rsidP="007C2D54">
      <w:pPr>
        <w:numPr>
          <w:ilvl w:val="0"/>
          <w:numId w:val="29"/>
        </w:numPr>
        <w:rPr>
          <w:lang w:eastAsia="en-AU"/>
        </w:rPr>
      </w:pPr>
      <w:r w:rsidRPr="000C3B89">
        <w:rPr>
          <w:lang w:val="sr-Cyrl-RS"/>
        </w:rPr>
        <w:t xml:space="preserve">Посетите веб-страницу </w:t>
      </w:r>
      <w:hyperlink r:id="rId17" w:history="1">
        <w:r w:rsidRPr="000C3B89">
          <w:rPr>
            <w:rStyle w:val="Hyperlink"/>
            <w:lang w:val="sr-Cyrl-RS"/>
          </w:rPr>
          <w:t>www.imha.vic.gov.au</w:t>
        </w:r>
      </w:hyperlink>
      <w:r w:rsidRPr="000C3B89">
        <w:rPr>
          <w:lang w:val="sr-Cyrl-RS"/>
        </w:rPr>
        <w:t xml:space="preserve"> или пошаљите имејл на адресу </w:t>
      </w:r>
      <w:hyperlink r:id="rId18" w:history="1">
        <w:r w:rsidR="00C5672D" w:rsidRPr="00F435E8">
          <w:rPr>
            <w:rStyle w:val="Hyperlink"/>
            <w:lang w:val="sr-Cyrl-RS"/>
          </w:rPr>
          <w:t>contact@imha.vic.gov.au</w:t>
        </w:r>
      </w:hyperlink>
    </w:p>
    <w:p w14:paraId="3A5A5798" w14:textId="0F6774BE" w:rsidR="007C2D54" w:rsidRDefault="00FB118E" w:rsidP="007C2D54">
      <w:pPr>
        <w:numPr>
          <w:ilvl w:val="0"/>
          <w:numId w:val="29"/>
        </w:numPr>
        <w:rPr>
          <w:lang w:eastAsia="en-AU"/>
        </w:rPr>
      </w:pPr>
      <w:r w:rsidRPr="002950DB">
        <w:rPr>
          <w:lang w:val="sr-Cyrl-RS"/>
        </w:rPr>
        <w:t xml:space="preserve">Јавите се телефонској линији IMHA-е на </w:t>
      </w:r>
      <w:hyperlink r:id="rId19" w:history="1">
        <w:r w:rsidRPr="002950DB">
          <w:rPr>
            <w:rStyle w:val="Hyperlink"/>
            <w:b/>
            <w:lang w:val="sr-Cyrl-RS"/>
          </w:rPr>
          <w:t>1300 947 820</w:t>
        </w:r>
      </w:hyperlink>
      <w:r w:rsidRPr="002950DB">
        <w:rPr>
          <w:lang w:val="sr-Cyrl-RS"/>
        </w:rPr>
        <w:t xml:space="preserve">, коју опслужују заступници из IMHA-е од 9:30 до </w:t>
      </w:r>
      <w:r w:rsidR="00F53215">
        <w:rPr>
          <w:lang w:val="sr-Cyrl-RS"/>
        </w:rPr>
        <w:t>16</w:t>
      </w:r>
      <w:r w:rsidRPr="002950DB">
        <w:rPr>
          <w:lang w:val="sr-Cyrl-RS"/>
        </w:rPr>
        <w:t>:30 седам дана у недељи (осим на државне празнике)</w:t>
      </w:r>
      <w:r>
        <w:t>.</w:t>
      </w:r>
    </w:p>
    <w:p w14:paraId="36DF2CD9" w14:textId="657445FD" w:rsidR="007C2D54" w:rsidRDefault="00FB118E" w:rsidP="007C2D54">
      <w:pPr>
        <w:numPr>
          <w:ilvl w:val="0"/>
          <w:numId w:val="29"/>
        </w:numPr>
        <w:rPr>
          <w:lang w:eastAsia="en-AU"/>
        </w:rPr>
      </w:pPr>
      <w:r w:rsidRPr="0087559A">
        <w:rPr>
          <w:lang w:val="sr-Cyrl-RS"/>
        </w:rPr>
        <w:t xml:space="preserve">Јавете се правној линији IMHA-е на </w:t>
      </w:r>
      <w:hyperlink r:id="rId20" w:history="1">
        <w:r w:rsidRPr="0087559A">
          <w:rPr>
            <w:rStyle w:val="Hyperlink"/>
            <w:b/>
            <w:lang w:val="sr-Cyrl-RS"/>
          </w:rPr>
          <w:t>1800 959 353</w:t>
        </w:r>
      </w:hyperlink>
      <w:r w:rsidRPr="0087559A">
        <w:rPr>
          <w:lang w:val="sr-Cyrl-RS"/>
        </w:rPr>
        <w:t xml:space="preserve"> да бисте </w:t>
      </w:r>
      <w:r w:rsidR="00F53215">
        <w:rPr>
          <w:lang w:val="sr-Cyrl-RS"/>
        </w:rPr>
        <w:t>ч</w:t>
      </w:r>
      <w:r w:rsidRPr="0087559A">
        <w:rPr>
          <w:lang w:val="sr-Cyrl-RS"/>
        </w:rPr>
        <w:t>ули снимљене информације о вашим правима</w:t>
      </w:r>
      <w:r w:rsidRPr="0087559A">
        <w:t xml:space="preserve"> </w:t>
      </w:r>
      <w:r>
        <w:t>.</w:t>
      </w:r>
    </w:p>
    <w:p w14:paraId="2AC85760" w14:textId="755E080F" w:rsidR="007C2D54" w:rsidRDefault="00FB118E" w:rsidP="007C2D54">
      <w:pPr>
        <w:numPr>
          <w:ilvl w:val="0"/>
          <w:numId w:val="29"/>
        </w:numPr>
        <w:rPr>
          <w:lang w:eastAsia="en-AU"/>
        </w:rPr>
      </w:pPr>
      <w:r w:rsidRPr="00F92D94">
        <w:rPr>
          <w:lang w:val="sr-Cyrl-RS"/>
        </w:rPr>
        <w:t>Тражите од даваоца услуга за ментално здравље, неговатеља или друге особе за подршку да вам помогнете да контактирате IMHA-у</w:t>
      </w:r>
      <w:r>
        <w:t>.</w:t>
      </w:r>
    </w:p>
    <w:p w14:paraId="26EE02C9" w14:textId="0557CE30" w:rsidR="000E6D7D" w:rsidRPr="007F41DB" w:rsidRDefault="00FB118E" w:rsidP="007C2D54">
      <w:pPr>
        <w:numPr>
          <w:ilvl w:val="0"/>
          <w:numId w:val="29"/>
        </w:numPr>
        <w:rPr>
          <w:lang w:eastAsia="en-AU"/>
        </w:rPr>
      </w:pPr>
      <w:r w:rsidRPr="009702CF">
        <w:rPr>
          <w:lang w:val="sr-Cyrl-RS"/>
        </w:rPr>
        <w:t xml:space="preserve">Ако желите да дате коментар или да поднесете жалбу на IMHA-у, молимо вас јавите нам се или посетите </w:t>
      </w:r>
      <w:r w:rsidR="00820967">
        <w:rPr>
          <w:lang w:val="sr-Cyrl-RS"/>
        </w:rPr>
        <w:fldChar w:fldCharType="begin"/>
      </w:r>
      <w:r w:rsidR="00820967">
        <w:rPr>
          <w:lang w:val="sr-Cyrl-RS"/>
        </w:rPr>
        <w:instrText>HYPERLINK "https://www.imha.vic.gov.au/feedback"</w:instrText>
      </w:r>
      <w:r w:rsidR="00820967">
        <w:rPr>
          <w:lang w:val="sr-Cyrl-RS"/>
        </w:rPr>
      </w:r>
      <w:r w:rsidR="00820967">
        <w:rPr>
          <w:lang w:val="sr-Cyrl-RS"/>
        </w:rPr>
        <w:fldChar w:fldCharType="separate"/>
      </w:r>
      <w:r w:rsidRPr="00820967">
        <w:rPr>
          <w:rStyle w:val="Hyperlink"/>
          <w:lang w:val="sr-Cyrl-RS"/>
        </w:rPr>
        <w:t>поглавље за коментаре</w:t>
      </w:r>
      <w:r w:rsidR="00820967">
        <w:rPr>
          <w:lang w:val="sr-Cyrl-RS"/>
        </w:rPr>
        <w:fldChar w:fldCharType="end"/>
      </w:r>
      <w:r w:rsidRPr="009702CF">
        <w:rPr>
          <w:lang w:val="sr-Cyrl-RS"/>
        </w:rPr>
        <w:t xml:space="preserve"> на нашој веб-страници</w:t>
      </w:r>
      <w:r>
        <w:t>.</w:t>
      </w:r>
    </w:p>
    <w:p w14:paraId="046DE2CB" w14:textId="19BF9845" w:rsidR="007F41DB" w:rsidRPr="000E6D7D" w:rsidRDefault="00FC690F" w:rsidP="00FC690F">
      <w:pPr>
        <w:numPr>
          <w:ilvl w:val="0"/>
          <w:numId w:val="29"/>
        </w:numPr>
        <w:rPr>
          <w:lang w:eastAsia="en-AU"/>
        </w:rPr>
      </w:pPr>
      <w:proofErr w:type="spellStart"/>
      <w:r w:rsidRPr="00FC690F">
        <w:rPr>
          <w:lang w:eastAsia="en-AU"/>
        </w:rPr>
        <w:t>За</w:t>
      </w:r>
      <w:proofErr w:type="spellEnd"/>
      <w:r w:rsidRPr="00FC690F">
        <w:rPr>
          <w:lang w:eastAsia="en-AU"/>
        </w:rPr>
        <w:t xml:space="preserve"> </w:t>
      </w:r>
      <w:proofErr w:type="spellStart"/>
      <w:r w:rsidRPr="00FC690F">
        <w:rPr>
          <w:lang w:eastAsia="en-AU"/>
        </w:rPr>
        <w:t>бесплатног</w:t>
      </w:r>
      <w:proofErr w:type="spellEnd"/>
      <w:r w:rsidRPr="00FC690F">
        <w:rPr>
          <w:lang w:eastAsia="en-AU"/>
        </w:rPr>
        <w:t xml:space="preserve"> </w:t>
      </w:r>
      <w:proofErr w:type="spellStart"/>
      <w:r w:rsidRPr="00FC690F">
        <w:rPr>
          <w:lang w:eastAsia="en-AU"/>
        </w:rPr>
        <w:t>преводиоца</w:t>
      </w:r>
      <w:proofErr w:type="spellEnd"/>
      <w:r w:rsidRPr="00FC690F">
        <w:rPr>
          <w:lang w:eastAsia="en-AU"/>
        </w:rPr>
        <w:t xml:space="preserve"> </w:t>
      </w:r>
      <w:proofErr w:type="spellStart"/>
      <w:r w:rsidRPr="00FC690F">
        <w:rPr>
          <w:lang w:eastAsia="en-AU"/>
        </w:rPr>
        <w:t>позовите</w:t>
      </w:r>
      <w:proofErr w:type="spellEnd"/>
      <w:r w:rsidRPr="00FC690F">
        <w:rPr>
          <w:lang w:eastAsia="en-AU"/>
        </w:rPr>
        <w:t xml:space="preserve"> </w:t>
      </w:r>
      <w:hyperlink r:id="rId21" w:history="1">
        <w:r w:rsidRPr="00A97B79">
          <w:rPr>
            <w:rStyle w:val="Hyperlink"/>
            <w:lang w:eastAsia="en-AU"/>
          </w:rPr>
          <w:t>131 450</w:t>
        </w:r>
      </w:hyperlink>
      <w:r w:rsidRPr="00FC690F">
        <w:rPr>
          <w:lang w:eastAsia="en-AU"/>
        </w:rPr>
        <w:t xml:space="preserve"> и </w:t>
      </w:r>
      <w:proofErr w:type="spellStart"/>
      <w:r w:rsidRPr="00FC690F">
        <w:rPr>
          <w:lang w:eastAsia="en-AU"/>
        </w:rPr>
        <w:t>тражите</w:t>
      </w:r>
      <w:proofErr w:type="spellEnd"/>
      <w:r w:rsidRPr="00FC690F">
        <w:rPr>
          <w:lang w:eastAsia="en-AU"/>
        </w:rPr>
        <w:t xml:space="preserve"> </w:t>
      </w:r>
      <w:proofErr w:type="spellStart"/>
      <w:r w:rsidRPr="00FC690F">
        <w:rPr>
          <w:lang w:eastAsia="en-AU"/>
        </w:rPr>
        <w:t>да</w:t>
      </w:r>
      <w:proofErr w:type="spellEnd"/>
      <w:r w:rsidRPr="00FC690F">
        <w:rPr>
          <w:lang w:eastAsia="en-AU"/>
        </w:rPr>
        <w:t xml:space="preserve"> </w:t>
      </w:r>
      <w:proofErr w:type="spellStart"/>
      <w:r w:rsidRPr="00FC690F">
        <w:rPr>
          <w:lang w:eastAsia="en-AU"/>
        </w:rPr>
        <w:t>вас</w:t>
      </w:r>
      <w:proofErr w:type="spellEnd"/>
      <w:r w:rsidRPr="00FC690F">
        <w:rPr>
          <w:lang w:eastAsia="en-AU"/>
        </w:rPr>
        <w:t xml:space="preserve"> </w:t>
      </w:r>
      <w:proofErr w:type="spellStart"/>
      <w:r w:rsidRPr="00FC690F">
        <w:rPr>
          <w:lang w:eastAsia="en-AU"/>
        </w:rPr>
        <w:t>повежу</w:t>
      </w:r>
      <w:proofErr w:type="spellEnd"/>
      <w:r w:rsidRPr="00FC690F">
        <w:rPr>
          <w:lang w:eastAsia="en-AU"/>
        </w:rPr>
        <w:t xml:space="preserve"> с </w:t>
      </w:r>
      <w:proofErr w:type="spellStart"/>
      <w:r w:rsidRPr="00FC690F">
        <w:rPr>
          <w:lang w:eastAsia="en-AU"/>
        </w:rPr>
        <w:t>нама</w:t>
      </w:r>
      <w:proofErr w:type="spellEnd"/>
      <w:r w:rsidRPr="00FC690F">
        <w:rPr>
          <w:lang w:eastAsia="en-AU"/>
        </w:rPr>
        <w:t xml:space="preserve"> </w:t>
      </w:r>
      <w:proofErr w:type="spellStart"/>
      <w:r w:rsidRPr="00FC690F">
        <w:rPr>
          <w:lang w:eastAsia="en-AU"/>
        </w:rPr>
        <w:t>на</w:t>
      </w:r>
      <w:proofErr w:type="spellEnd"/>
      <w:r w:rsidRPr="00FC690F">
        <w:rPr>
          <w:lang w:eastAsia="en-AU"/>
        </w:rPr>
        <w:t xml:space="preserve"> </w:t>
      </w:r>
      <w:hyperlink r:id="rId22" w:history="1">
        <w:r w:rsidRPr="00A97B79">
          <w:rPr>
            <w:rStyle w:val="Hyperlink"/>
            <w:lang w:eastAsia="en-AU"/>
          </w:rPr>
          <w:t>1300 947 820</w:t>
        </w:r>
      </w:hyperlink>
    </w:p>
    <w:p w14:paraId="30CAFD0B" w14:textId="38DE7CA0" w:rsidR="007D2E2A" w:rsidRPr="00A97B79" w:rsidRDefault="000E6D7D" w:rsidP="00A97B79">
      <w:pPr>
        <w:rPr>
          <w:lang w:val="en-US" w:eastAsia="en-AU"/>
        </w:rPr>
      </w:pPr>
      <w:r w:rsidRPr="000E6D7D">
        <w:rPr>
          <w:noProof/>
          <w:lang w:eastAsia="en-AU"/>
        </w:rPr>
        <w:drawing>
          <wp:inline distT="0" distB="0" distL="0" distR="0" wp14:anchorId="4B739D11" wp14:editId="2D5D759C">
            <wp:extent cx="991235" cy="991235"/>
            <wp:effectExtent l="0" t="0" r="0" b="0"/>
            <wp:docPr id="2056860910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E2A" w:rsidRPr="00A97B79" w:rsidSect="00F77E0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9F5B" w14:textId="77777777" w:rsidR="00031289" w:rsidRDefault="0003128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66D86223" w14:textId="77777777" w:rsidR="00031289" w:rsidRDefault="0003128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203963" w:rsidRDefault="00203963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203963" w:rsidRDefault="00203963" w:rsidP="008074B3">
    <w:pPr>
      <w:pStyle w:val="Footer"/>
      <w:ind w:right="360" w:firstLine="360"/>
    </w:pPr>
  </w:p>
  <w:p w14:paraId="553431A8" w14:textId="77777777" w:rsidR="00203963" w:rsidRDefault="002039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7497C863" w:rsidR="00203963" w:rsidRDefault="00203963" w:rsidP="000703C2">
    <w:pPr>
      <w:pStyle w:val="Footer"/>
      <w:tabs>
        <w:tab w:val="center" w:pos="5033"/>
      </w:tabs>
      <w:ind w:right="20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0800" behindDoc="0" locked="0" layoutInCell="1" allowOverlap="1" wp14:anchorId="5870C5E7" wp14:editId="6CEF284D">
          <wp:simplePos x="0" y="0"/>
          <wp:positionH relativeFrom="column">
            <wp:posOffset>5857240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493472461" name="Picture 4934724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2461" name="Picture 4934724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1824" behindDoc="0" locked="0" layoutInCell="1" allowOverlap="1" wp14:anchorId="336433C8" wp14:editId="2DE9F0D5">
          <wp:simplePos x="0" y="0"/>
          <wp:positionH relativeFrom="column">
            <wp:posOffset>-309245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148232807" name="Picture 1148232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32807" name="Picture 11482328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7BEA6D53" wp14:editId="02C8F3B9">
          <wp:simplePos x="0" y="0"/>
          <wp:positionH relativeFrom="column">
            <wp:posOffset>2292202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483237344" name="Picture 14832373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37344" name="Picture 14832373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20D14E2" wp14:editId="396ED15F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0055B" id="Line 3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C84" w14:textId="05A9E4E2" w:rsidR="00203963" w:rsidRPr="008636E1" w:rsidRDefault="00203963" w:rsidP="008636E1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7728" behindDoc="0" locked="0" layoutInCell="1" allowOverlap="1" wp14:anchorId="275D9BBA" wp14:editId="102958DC">
          <wp:simplePos x="0" y="0"/>
          <wp:positionH relativeFrom="column">
            <wp:posOffset>5845810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1393207846" name="Picture 1393207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752" behindDoc="0" locked="0" layoutInCell="1" allowOverlap="1" wp14:anchorId="2B48ECF8" wp14:editId="1D429F0E">
          <wp:simplePos x="0" y="0"/>
          <wp:positionH relativeFrom="column">
            <wp:posOffset>-320675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530801206" name="Picture 1530801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62A11F5" wp14:editId="1FDC993B">
          <wp:simplePos x="0" y="0"/>
          <wp:positionH relativeFrom="column">
            <wp:posOffset>2280326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465AD48F" wp14:editId="6B63022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B8B51" id="Line 3" o:spid="_x0000_s1026" alt="&quot;&quot;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B170" w14:textId="77777777" w:rsidR="00031289" w:rsidRDefault="0003128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1939E0C1" w14:textId="77777777" w:rsidR="00031289" w:rsidRDefault="0003128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203963" w:rsidRDefault="00203963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E9A77B4" wp14:editId="505667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D1A5B" w14:textId="77777777" w:rsidR="00203963" w:rsidRDefault="00203963" w:rsidP="00091AFC">
    <w:pPr>
      <w:pStyle w:val="Header"/>
      <w:ind w:right="360"/>
    </w:pPr>
  </w:p>
  <w:p w14:paraId="0BE8EC0E" w14:textId="77777777" w:rsidR="00203963" w:rsidRDefault="002039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5886037E" w:rsidR="00203963" w:rsidRPr="004523AB" w:rsidRDefault="00203963" w:rsidP="00FC690F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8D37BF6" wp14:editId="723AB9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690F" w:rsidRPr="00FC690F">
      <w:rPr>
        <w:rFonts w:ascii="Segoe UI" w:hAnsi="Segoe UI" w:cs="Segoe UI"/>
        <w:sz w:val="18"/>
        <w:szCs w:val="18"/>
      </w:rPr>
      <w:t xml:space="preserve"> </w:t>
    </w:r>
    <w:r w:rsidR="00FC690F" w:rsidRPr="00FC690F">
      <w:rPr>
        <w:rFonts w:cs="Arial"/>
        <w:noProof/>
        <w:color w:val="C63C1B"/>
        <w:sz w:val="18"/>
        <w:szCs w:val="18"/>
      </w:rPr>
      <w:t>Независно зступништво за особе са менталним сметњама</w:t>
    </w:r>
    <w:r w:rsidRPr="004523AB">
      <w:rPr>
        <w:rFonts w:cs="Arial"/>
        <w:color w:val="C63C1B"/>
        <w:sz w:val="18"/>
        <w:szCs w:val="18"/>
      </w:rPr>
      <w:tab/>
    </w:r>
  </w:p>
  <w:p w14:paraId="3E9BAE64" w14:textId="0FA8AA13" w:rsidR="00203963" w:rsidRPr="004523AB" w:rsidRDefault="00203963" w:rsidP="00FC690F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1584" behindDoc="1" locked="1" layoutInCell="1" allowOverlap="1" wp14:anchorId="59F87E0E" wp14:editId="1E9FB5C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79B9A" id="Straight Connector 3" o:spid="_x0000_s1026" alt="&quot;&quot;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FC690F" w:rsidRPr="00FC690F">
      <w:rPr>
        <w:rFonts w:ascii="Segoe UI" w:hAnsi="Segoe UI" w:cs="Segoe UI"/>
        <w:sz w:val="18"/>
        <w:szCs w:val="18"/>
      </w:rPr>
      <w:t xml:space="preserve"> </w:t>
    </w:r>
    <w:r w:rsidR="00FC690F" w:rsidRPr="00FC690F">
      <w:rPr>
        <w:rFonts w:ascii="Arial Bold" w:hAnsi="Arial Bold" w:cs="Arial"/>
        <w:b/>
        <w:noProof/>
        <w:color w:val="C63C1B"/>
        <w:sz w:val="18"/>
        <w:szCs w:val="18"/>
      </w:rPr>
      <w:t>Знајте своја права, изнесите своје мишљење - јануар 2025.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1BB81A65" w:rsidR="00203963" w:rsidRDefault="00203963" w:rsidP="00787932">
    <w:pPr>
      <w:rPr>
        <w:color w:val="FFFFFF" w:themeColor="background1"/>
      </w:rPr>
    </w:pPr>
    <w:r w:rsidRPr="000C1E25">
      <w:rPr>
        <w:noProof/>
      </w:rPr>
      <w:drawing>
        <wp:anchor distT="0" distB="0" distL="114300" distR="114300" simplePos="0" relativeHeight="251657216" behindDoc="1" locked="0" layoutInCell="1" allowOverlap="1" wp14:anchorId="59C3C513" wp14:editId="147D9109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16F389" wp14:editId="1DCB027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9.8pt;height:30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203963" w:rsidRDefault="00203963" w:rsidP="00787932">
    <w:pPr>
      <w:rPr>
        <w:color w:val="FFFFFF" w:themeColor="background1"/>
      </w:rPr>
    </w:pPr>
  </w:p>
  <w:p w14:paraId="2089B351" w14:textId="77777777" w:rsidR="00BD63D4" w:rsidRDefault="00BD63D4" w:rsidP="00BD63D4">
    <w:pPr>
      <w:rPr>
        <w:bCs/>
        <w:i/>
        <w:iCs/>
        <w:szCs w:val="22"/>
      </w:rPr>
    </w:pPr>
  </w:p>
  <w:p w14:paraId="6A1AE90C" w14:textId="1932E516" w:rsidR="00203963" w:rsidRPr="00E57904" w:rsidRDefault="00BC0A5E" w:rsidP="00BC0A5E">
    <w:r w:rsidRPr="00E57904">
      <w:rPr>
        <w:bCs/>
        <w:i/>
        <w:iCs/>
        <w:szCs w:val="22"/>
      </w:rPr>
      <w:t>Serbian | српски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6F5F05"/>
    <w:multiLevelType w:val="hybridMultilevel"/>
    <w:tmpl w:val="19424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83425"/>
    <w:multiLevelType w:val="hybridMultilevel"/>
    <w:tmpl w:val="6CDEE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42B17"/>
    <w:multiLevelType w:val="hybridMultilevel"/>
    <w:tmpl w:val="AD1CB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16DCA"/>
    <w:multiLevelType w:val="hybridMultilevel"/>
    <w:tmpl w:val="723C0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C5F7B"/>
    <w:multiLevelType w:val="hybridMultilevel"/>
    <w:tmpl w:val="850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D43B7"/>
    <w:multiLevelType w:val="hybridMultilevel"/>
    <w:tmpl w:val="1E365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47041A1A"/>
    <w:multiLevelType w:val="hybridMultilevel"/>
    <w:tmpl w:val="F70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59270426"/>
    <w:multiLevelType w:val="hybridMultilevel"/>
    <w:tmpl w:val="B3FC6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A7C98"/>
    <w:multiLevelType w:val="hybridMultilevel"/>
    <w:tmpl w:val="2F7C1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02A21"/>
    <w:multiLevelType w:val="hybridMultilevel"/>
    <w:tmpl w:val="CDD01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A0C8F"/>
    <w:multiLevelType w:val="hybridMultilevel"/>
    <w:tmpl w:val="18FE2758"/>
    <w:lvl w:ilvl="0" w:tplc="C3204B36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CCE957E"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8672561E"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35EA9C0E">
      <w:numFmt w:val="bullet"/>
      <w:lvlText w:val="•"/>
      <w:lvlJc w:val="left"/>
      <w:pPr>
        <w:ind w:left="3506" w:hanging="360"/>
      </w:pPr>
      <w:rPr>
        <w:rFonts w:hint="default"/>
      </w:rPr>
    </w:lvl>
    <w:lvl w:ilvl="4" w:tplc="6F5A3852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1D1404EC">
      <w:numFmt w:val="bullet"/>
      <w:lvlText w:val="•"/>
      <w:lvlJc w:val="left"/>
      <w:pPr>
        <w:ind w:left="5607" w:hanging="360"/>
      </w:pPr>
      <w:rPr>
        <w:rFonts w:hint="default"/>
      </w:rPr>
    </w:lvl>
    <w:lvl w:ilvl="6" w:tplc="36B89E22">
      <w:numFmt w:val="bullet"/>
      <w:lvlText w:val="•"/>
      <w:lvlJc w:val="left"/>
      <w:pPr>
        <w:ind w:left="6657" w:hanging="360"/>
      </w:pPr>
      <w:rPr>
        <w:rFonts w:hint="default"/>
      </w:rPr>
    </w:lvl>
    <w:lvl w:ilvl="7" w:tplc="21A86EBA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2DF6B3FA">
      <w:numFmt w:val="bullet"/>
      <w:lvlText w:val="•"/>
      <w:lvlJc w:val="left"/>
      <w:pPr>
        <w:ind w:left="8758" w:hanging="360"/>
      </w:pPr>
      <w:rPr>
        <w:rFonts w:hint="default"/>
      </w:rPr>
    </w:lvl>
  </w:abstractNum>
  <w:abstractNum w:abstractNumId="22" w15:restartNumberingAfterBreak="0">
    <w:nsid w:val="734E4C36"/>
    <w:multiLevelType w:val="hybridMultilevel"/>
    <w:tmpl w:val="036A6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6728">
    <w:abstractNumId w:val="15"/>
  </w:num>
  <w:num w:numId="2" w16cid:durableId="1936280135">
    <w:abstractNumId w:val="13"/>
  </w:num>
  <w:num w:numId="3" w16cid:durableId="960452983">
    <w:abstractNumId w:val="17"/>
  </w:num>
  <w:num w:numId="4" w16cid:durableId="1025253902">
    <w:abstractNumId w:val="16"/>
  </w:num>
  <w:num w:numId="5" w16cid:durableId="295569332">
    <w:abstractNumId w:val="5"/>
  </w:num>
  <w:num w:numId="6" w16cid:durableId="405960940">
    <w:abstractNumId w:val="3"/>
  </w:num>
  <w:num w:numId="7" w16cid:durableId="1993679800">
    <w:abstractNumId w:val="2"/>
  </w:num>
  <w:num w:numId="8" w16cid:durableId="1258904468">
    <w:abstractNumId w:val="1"/>
  </w:num>
  <w:num w:numId="9" w16cid:durableId="1140999403">
    <w:abstractNumId w:val="0"/>
  </w:num>
  <w:num w:numId="10" w16cid:durableId="870731602">
    <w:abstractNumId w:val="4"/>
  </w:num>
  <w:num w:numId="11" w16cid:durableId="688602487">
    <w:abstractNumId w:val="9"/>
  </w:num>
  <w:num w:numId="12" w16cid:durableId="1943143350">
    <w:abstractNumId w:val="11"/>
  </w:num>
  <w:num w:numId="13" w16cid:durableId="226188604">
    <w:abstractNumId w:val="14"/>
  </w:num>
  <w:num w:numId="14" w16cid:durableId="122047348">
    <w:abstractNumId w:val="12"/>
  </w:num>
  <w:num w:numId="15" w16cid:durableId="1527325168">
    <w:abstractNumId w:val="13"/>
  </w:num>
  <w:num w:numId="16" w16cid:durableId="1796292024">
    <w:abstractNumId w:val="13"/>
  </w:num>
  <w:num w:numId="17" w16cid:durableId="1910654334">
    <w:abstractNumId w:val="13"/>
  </w:num>
  <w:num w:numId="18" w16cid:durableId="1217281142">
    <w:abstractNumId w:val="13"/>
  </w:num>
  <w:num w:numId="19" w16cid:durableId="1456675550">
    <w:abstractNumId w:val="13"/>
  </w:num>
  <w:num w:numId="20" w16cid:durableId="1142238395">
    <w:abstractNumId w:val="13"/>
  </w:num>
  <w:num w:numId="21" w16cid:durableId="1935479708">
    <w:abstractNumId w:val="13"/>
  </w:num>
  <w:num w:numId="22" w16cid:durableId="832336101">
    <w:abstractNumId w:val="13"/>
  </w:num>
  <w:num w:numId="23" w16cid:durableId="666592631">
    <w:abstractNumId w:val="13"/>
  </w:num>
  <w:num w:numId="24" w16cid:durableId="487021033">
    <w:abstractNumId w:val="13"/>
  </w:num>
  <w:num w:numId="25" w16cid:durableId="262419305">
    <w:abstractNumId w:val="13"/>
  </w:num>
  <w:num w:numId="26" w16cid:durableId="2111274809">
    <w:abstractNumId w:val="13"/>
  </w:num>
  <w:num w:numId="27" w16cid:durableId="2116123732">
    <w:abstractNumId w:val="13"/>
  </w:num>
  <w:num w:numId="28" w16cid:durableId="1596131894">
    <w:abstractNumId w:val="13"/>
  </w:num>
  <w:num w:numId="29" w16cid:durableId="1468009582">
    <w:abstractNumId w:val="8"/>
  </w:num>
  <w:num w:numId="30" w16cid:durableId="1560440252">
    <w:abstractNumId w:val="21"/>
  </w:num>
  <w:num w:numId="31" w16cid:durableId="1511751318">
    <w:abstractNumId w:val="22"/>
  </w:num>
  <w:num w:numId="32" w16cid:durableId="1310744925">
    <w:abstractNumId w:val="20"/>
  </w:num>
  <w:num w:numId="33" w16cid:durableId="1520704877">
    <w:abstractNumId w:val="6"/>
  </w:num>
  <w:num w:numId="34" w16cid:durableId="1849102271">
    <w:abstractNumId w:val="19"/>
  </w:num>
  <w:num w:numId="35" w16cid:durableId="1363901893">
    <w:abstractNumId w:val="18"/>
  </w:num>
  <w:num w:numId="36" w16cid:durableId="1907261255">
    <w:abstractNumId w:val="10"/>
  </w:num>
  <w:num w:numId="37" w16cid:durableId="99525972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78CE"/>
    <w:rsid w:val="000079C5"/>
    <w:rsid w:val="00013370"/>
    <w:rsid w:val="00015C55"/>
    <w:rsid w:val="00031289"/>
    <w:rsid w:val="000338A4"/>
    <w:rsid w:val="000360EC"/>
    <w:rsid w:val="000362BD"/>
    <w:rsid w:val="00040F0B"/>
    <w:rsid w:val="00041BEE"/>
    <w:rsid w:val="00057FDC"/>
    <w:rsid w:val="000703C2"/>
    <w:rsid w:val="000751C9"/>
    <w:rsid w:val="000759A6"/>
    <w:rsid w:val="00075CB3"/>
    <w:rsid w:val="00082DDD"/>
    <w:rsid w:val="00083FB5"/>
    <w:rsid w:val="00091432"/>
    <w:rsid w:val="00091AFC"/>
    <w:rsid w:val="00094FE1"/>
    <w:rsid w:val="000A1C94"/>
    <w:rsid w:val="000A4176"/>
    <w:rsid w:val="000B575F"/>
    <w:rsid w:val="000B6D36"/>
    <w:rsid w:val="000C1E25"/>
    <w:rsid w:val="000C2AAF"/>
    <w:rsid w:val="000C6955"/>
    <w:rsid w:val="000E1BEB"/>
    <w:rsid w:val="000E2CFF"/>
    <w:rsid w:val="000E6D7D"/>
    <w:rsid w:val="00107E02"/>
    <w:rsid w:val="0014605F"/>
    <w:rsid w:val="00147B0C"/>
    <w:rsid w:val="00151B7E"/>
    <w:rsid w:val="0015359B"/>
    <w:rsid w:val="00160C7E"/>
    <w:rsid w:val="0016790E"/>
    <w:rsid w:val="0018070E"/>
    <w:rsid w:val="00181303"/>
    <w:rsid w:val="001877C5"/>
    <w:rsid w:val="00196270"/>
    <w:rsid w:val="001A002A"/>
    <w:rsid w:val="001A2999"/>
    <w:rsid w:val="001C4D07"/>
    <w:rsid w:val="001D4A08"/>
    <w:rsid w:val="001E2828"/>
    <w:rsid w:val="001E65DF"/>
    <w:rsid w:val="001F51C8"/>
    <w:rsid w:val="00203963"/>
    <w:rsid w:val="0020496A"/>
    <w:rsid w:val="002105FE"/>
    <w:rsid w:val="00211678"/>
    <w:rsid w:val="0021722B"/>
    <w:rsid w:val="00223714"/>
    <w:rsid w:val="00230A80"/>
    <w:rsid w:val="00231E02"/>
    <w:rsid w:val="00262157"/>
    <w:rsid w:val="002674B6"/>
    <w:rsid w:val="00277B2D"/>
    <w:rsid w:val="002850E8"/>
    <w:rsid w:val="002B73A4"/>
    <w:rsid w:val="002D3DDB"/>
    <w:rsid w:val="002D5DE3"/>
    <w:rsid w:val="002F7860"/>
    <w:rsid w:val="00306C10"/>
    <w:rsid w:val="00310DD1"/>
    <w:rsid w:val="00313065"/>
    <w:rsid w:val="00315C03"/>
    <w:rsid w:val="00321481"/>
    <w:rsid w:val="003224F8"/>
    <w:rsid w:val="00322E79"/>
    <w:rsid w:val="003312E9"/>
    <w:rsid w:val="003315F4"/>
    <w:rsid w:val="00333017"/>
    <w:rsid w:val="00334932"/>
    <w:rsid w:val="0033785C"/>
    <w:rsid w:val="00344E6C"/>
    <w:rsid w:val="00347135"/>
    <w:rsid w:val="00351827"/>
    <w:rsid w:val="0035553E"/>
    <w:rsid w:val="00356D70"/>
    <w:rsid w:val="00360994"/>
    <w:rsid w:val="003655D7"/>
    <w:rsid w:val="0037081E"/>
    <w:rsid w:val="003766EB"/>
    <w:rsid w:val="00381370"/>
    <w:rsid w:val="00391632"/>
    <w:rsid w:val="003958B7"/>
    <w:rsid w:val="00395B4D"/>
    <w:rsid w:val="003A2FD0"/>
    <w:rsid w:val="003A375A"/>
    <w:rsid w:val="003A718A"/>
    <w:rsid w:val="003C3D0B"/>
    <w:rsid w:val="003D558E"/>
    <w:rsid w:val="003E6094"/>
    <w:rsid w:val="0040034E"/>
    <w:rsid w:val="004022D3"/>
    <w:rsid w:val="00402557"/>
    <w:rsid w:val="00407415"/>
    <w:rsid w:val="004158B6"/>
    <w:rsid w:val="00422082"/>
    <w:rsid w:val="004262D4"/>
    <w:rsid w:val="00427C16"/>
    <w:rsid w:val="004421BD"/>
    <w:rsid w:val="00443649"/>
    <w:rsid w:val="004523AB"/>
    <w:rsid w:val="00456B57"/>
    <w:rsid w:val="00466F6E"/>
    <w:rsid w:val="004703F5"/>
    <w:rsid w:val="004707EF"/>
    <w:rsid w:val="00481980"/>
    <w:rsid w:val="00485598"/>
    <w:rsid w:val="00486B1B"/>
    <w:rsid w:val="00486FA2"/>
    <w:rsid w:val="004C4997"/>
    <w:rsid w:val="004C75B1"/>
    <w:rsid w:val="004D6E48"/>
    <w:rsid w:val="004D7100"/>
    <w:rsid w:val="004E6CE2"/>
    <w:rsid w:val="004F165F"/>
    <w:rsid w:val="004F2573"/>
    <w:rsid w:val="0050262D"/>
    <w:rsid w:val="005038B5"/>
    <w:rsid w:val="00504F13"/>
    <w:rsid w:val="00513B4A"/>
    <w:rsid w:val="00515AD0"/>
    <w:rsid w:val="00516D32"/>
    <w:rsid w:val="00522A64"/>
    <w:rsid w:val="00522B83"/>
    <w:rsid w:val="005317C2"/>
    <w:rsid w:val="00541496"/>
    <w:rsid w:val="005447F7"/>
    <w:rsid w:val="00546C0D"/>
    <w:rsid w:val="00551E1F"/>
    <w:rsid w:val="00563DF0"/>
    <w:rsid w:val="0057525E"/>
    <w:rsid w:val="00585929"/>
    <w:rsid w:val="0059382D"/>
    <w:rsid w:val="00595DD5"/>
    <w:rsid w:val="005A762A"/>
    <w:rsid w:val="005B1640"/>
    <w:rsid w:val="005B3D02"/>
    <w:rsid w:val="005C1DFD"/>
    <w:rsid w:val="005C71F1"/>
    <w:rsid w:val="005D19C7"/>
    <w:rsid w:val="005D4A19"/>
    <w:rsid w:val="005D5C9C"/>
    <w:rsid w:val="00600C57"/>
    <w:rsid w:val="006055C1"/>
    <w:rsid w:val="006069D0"/>
    <w:rsid w:val="00616A92"/>
    <w:rsid w:val="006335CB"/>
    <w:rsid w:val="00647D0E"/>
    <w:rsid w:val="006528DA"/>
    <w:rsid w:val="00653E44"/>
    <w:rsid w:val="0066019E"/>
    <w:rsid w:val="006764E3"/>
    <w:rsid w:val="00680746"/>
    <w:rsid w:val="00681EBA"/>
    <w:rsid w:val="006820A2"/>
    <w:rsid w:val="006835D6"/>
    <w:rsid w:val="00683D95"/>
    <w:rsid w:val="00692E71"/>
    <w:rsid w:val="00696F17"/>
    <w:rsid w:val="0069704F"/>
    <w:rsid w:val="006A00A7"/>
    <w:rsid w:val="006A2448"/>
    <w:rsid w:val="006A6FC6"/>
    <w:rsid w:val="006B35B8"/>
    <w:rsid w:val="006B3F5E"/>
    <w:rsid w:val="006B443B"/>
    <w:rsid w:val="006B55B3"/>
    <w:rsid w:val="006B612D"/>
    <w:rsid w:val="006B6E7E"/>
    <w:rsid w:val="006C339F"/>
    <w:rsid w:val="006C46A7"/>
    <w:rsid w:val="006C4A69"/>
    <w:rsid w:val="006D20AB"/>
    <w:rsid w:val="006D7921"/>
    <w:rsid w:val="006F181A"/>
    <w:rsid w:val="006F2D6F"/>
    <w:rsid w:val="007075D0"/>
    <w:rsid w:val="00714549"/>
    <w:rsid w:val="007167F0"/>
    <w:rsid w:val="00724661"/>
    <w:rsid w:val="007316D6"/>
    <w:rsid w:val="00742664"/>
    <w:rsid w:val="00744215"/>
    <w:rsid w:val="007517B9"/>
    <w:rsid w:val="00754116"/>
    <w:rsid w:val="00765D17"/>
    <w:rsid w:val="00766037"/>
    <w:rsid w:val="00781266"/>
    <w:rsid w:val="00781FFA"/>
    <w:rsid w:val="00782802"/>
    <w:rsid w:val="00784878"/>
    <w:rsid w:val="0078739B"/>
    <w:rsid w:val="00787932"/>
    <w:rsid w:val="007A1706"/>
    <w:rsid w:val="007A489F"/>
    <w:rsid w:val="007A716A"/>
    <w:rsid w:val="007B0612"/>
    <w:rsid w:val="007C2D54"/>
    <w:rsid w:val="007C791C"/>
    <w:rsid w:val="007C7DF4"/>
    <w:rsid w:val="007D2E2A"/>
    <w:rsid w:val="007D5BA7"/>
    <w:rsid w:val="007D64EB"/>
    <w:rsid w:val="007E0568"/>
    <w:rsid w:val="007F41DB"/>
    <w:rsid w:val="007F6BC9"/>
    <w:rsid w:val="00800D51"/>
    <w:rsid w:val="008031DC"/>
    <w:rsid w:val="0080490A"/>
    <w:rsid w:val="008074B3"/>
    <w:rsid w:val="0081015E"/>
    <w:rsid w:val="008102CE"/>
    <w:rsid w:val="00811241"/>
    <w:rsid w:val="00820967"/>
    <w:rsid w:val="0082595B"/>
    <w:rsid w:val="00833658"/>
    <w:rsid w:val="0084075B"/>
    <w:rsid w:val="00847377"/>
    <w:rsid w:val="00855FB9"/>
    <w:rsid w:val="00856DA8"/>
    <w:rsid w:val="008636E1"/>
    <w:rsid w:val="00870EC3"/>
    <w:rsid w:val="00871CB7"/>
    <w:rsid w:val="008757E0"/>
    <w:rsid w:val="00875F10"/>
    <w:rsid w:val="00886DB3"/>
    <w:rsid w:val="008958CB"/>
    <w:rsid w:val="00896E60"/>
    <w:rsid w:val="008A0133"/>
    <w:rsid w:val="008A1E5F"/>
    <w:rsid w:val="008A6D6A"/>
    <w:rsid w:val="008A7826"/>
    <w:rsid w:val="008B2419"/>
    <w:rsid w:val="008C05A1"/>
    <w:rsid w:val="008C388A"/>
    <w:rsid w:val="008C5856"/>
    <w:rsid w:val="008E5EA6"/>
    <w:rsid w:val="008F0151"/>
    <w:rsid w:val="008F4DC6"/>
    <w:rsid w:val="00900BBE"/>
    <w:rsid w:val="009117C6"/>
    <w:rsid w:val="00917AC6"/>
    <w:rsid w:val="00920972"/>
    <w:rsid w:val="00940793"/>
    <w:rsid w:val="0094218F"/>
    <w:rsid w:val="00943DC0"/>
    <w:rsid w:val="009828AF"/>
    <w:rsid w:val="00987DE4"/>
    <w:rsid w:val="0099270D"/>
    <w:rsid w:val="009A206D"/>
    <w:rsid w:val="009A74F1"/>
    <w:rsid w:val="009B0D09"/>
    <w:rsid w:val="009B3FE2"/>
    <w:rsid w:val="009B59BF"/>
    <w:rsid w:val="009B63B5"/>
    <w:rsid w:val="009B7580"/>
    <w:rsid w:val="009C0B0B"/>
    <w:rsid w:val="009D539D"/>
    <w:rsid w:val="009E1AC3"/>
    <w:rsid w:val="009E4CA1"/>
    <w:rsid w:val="009F0AA0"/>
    <w:rsid w:val="00A11120"/>
    <w:rsid w:val="00A13BE6"/>
    <w:rsid w:val="00A25224"/>
    <w:rsid w:val="00A31BA2"/>
    <w:rsid w:val="00A4395A"/>
    <w:rsid w:val="00A52F29"/>
    <w:rsid w:val="00A6098A"/>
    <w:rsid w:val="00A61E87"/>
    <w:rsid w:val="00A71325"/>
    <w:rsid w:val="00A7745A"/>
    <w:rsid w:val="00A80A81"/>
    <w:rsid w:val="00A85421"/>
    <w:rsid w:val="00A875FA"/>
    <w:rsid w:val="00A93509"/>
    <w:rsid w:val="00A976C3"/>
    <w:rsid w:val="00A97B79"/>
    <w:rsid w:val="00AB5376"/>
    <w:rsid w:val="00AB6062"/>
    <w:rsid w:val="00AC3D95"/>
    <w:rsid w:val="00AD010F"/>
    <w:rsid w:val="00AE53B0"/>
    <w:rsid w:val="00AF1D6E"/>
    <w:rsid w:val="00AF3692"/>
    <w:rsid w:val="00AF42DC"/>
    <w:rsid w:val="00B044A6"/>
    <w:rsid w:val="00B2352A"/>
    <w:rsid w:val="00B37D35"/>
    <w:rsid w:val="00B4050B"/>
    <w:rsid w:val="00B4178D"/>
    <w:rsid w:val="00B46074"/>
    <w:rsid w:val="00B462CC"/>
    <w:rsid w:val="00B614C2"/>
    <w:rsid w:val="00B70923"/>
    <w:rsid w:val="00B84BDA"/>
    <w:rsid w:val="00B85795"/>
    <w:rsid w:val="00B8658E"/>
    <w:rsid w:val="00B92EA3"/>
    <w:rsid w:val="00BA2532"/>
    <w:rsid w:val="00BA5422"/>
    <w:rsid w:val="00BB122F"/>
    <w:rsid w:val="00BC0A5E"/>
    <w:rsid w:val="00BC5A14"/>
    <w:rsid w:val="00BD3873"/>
    <w:rsid w:val="00BD63D4"/>
    <w:rsid w:val="00BE36EB"/>
    <w:rsid w:val="00BF0833"/>
    <w:rsid w:val="00BF0E24"/>
    <w:rsid w:val="00BF1784"/>
    <w:rsid w:val="00BF19E0"/>
    <w:rsid w:val="00C06EBA"/>
    <w:rsid w:val="00C16B80"/>
    <w:rsid w:val="00C31C57"/>
    <w:rsid w:val="00C33AEF"/>
    <w:rsid w:val="00C415B1"/>
    <w:rsid w:val="00C52BA9"/>
    <w:rsid w:val="00C5672D"/>
    <w:rsid w:val="00C57964"/>
    <w:rsid w:val="00C61CB5"/>
    <w:rsid w:val="00C626DC"/>
    <w:rsid w:val="00C64A61"/>
    <w:rsid w:val="00C7021F"/>
    <w:rsid w:val="00C73CF7"/>
    <w:rsid w:val="00C75811"/>
    <w:rsid w:val="00C75F47"/>
    <w:rsid w:val="00C80DA9"/>
    <w:rsid w:val="00C81372"/>
    <w:rsid w:val="00C84D28"/>
    <w:rsid w:val="00CA4DB0"/>
    <w:rsid w:val="00CA68BB"/>
    <w:rsid w:val="00CB48F9"/>
    <w:rsid w:val="00CC0626"/>
    <w:rsid w:val="00CC216F"/>
    <w:rsid w:val="00CC229B"/>
    <w:rsid w:val="00CC5D2D"/>
    <w:rsid w:val="00CE7A5A"/>
    <w:rsid w:val="00CF2D05"/>
    <w:rsid w:val="00CF4984"/>
    <w:rsid w:val="00D04687"/>
    <w:rsid w:val="00D06540"/>
    <w:rsid w:val="00D174EA"/>
    <w:rsid w:val="00D225FF"/>
    <w:rsid w:val="00D30B8E"/>
    <w:rsid w:val="00D323C7"/>
    <w:rsid w:val="00D35A6B"/>
    <w:rsid w:val="00D46B2F"/>
    <w:rsid w:val="00D53B6A"/>
    <w:rsid w:val="00D70579"/>
    <w:rsid w:val="00D71762"/>
    <w:rsid w:val="00D728FD"/>
    <w:rsid w:val="00D75C29"/>
    <w:rsid w:val="00D77123"/>
    <w:rsid w:val="00D82005"/>
    <w:rsid w:val="00D85CD6"/>
    <w:rsid w:val="00D863B1"/>
    <w:rsid w:val="00D90351"/>
    <w:rsid w:val="00DB07C5"/>
    <w:rsid w:val="00DC01DC"/>
    <w:rsid w:val="00DC02F5"/>
    <w:rsid w:val="00DD486C"/>
    <w:rsid w:val="00DD5166"/>
    <w:rsid w:val="00DD5742"/>
    <w:rsid w:val="00DD5949"/>
    <w:rsid w:val="00DD5EE1"/>
    <w:rsid w:val="00DE037E"/>
    <w:rsid w:val="00DE3C33"/>
    <w:rsid w:val="00E00D54"/>
    <w:rsid w:val="00E018E1"/>
    <w:rsid w:val="00E14644"/>
    <w:rsid w:val="00E17289"/>
    <w:rsid w:val="00E2381F"/>
    <w:rsid w:val="00E373D1"/>
    <w:rsid w:val="00E57904"/>
    <w:rsid w:val="00E63411"/>
    <w:rsid w:val="00E64302"/>
    <w:rsid w:val="00E77FAA"/>
    <w:rsid w:val="00E84A38"/>
    <w:rsid w:val="00E865F8"/>
    <w:rsid w:val="00E92D5D"/>
    <w:rsid w:val="00EA0E39"/>
    <w:rsid w:val="00EB4F42"/>
    <w:rsid w:val="00ED0CC4"/>
    <w:rsid w:val="00EF4FC5"/>
    <w:rsid w:val="00EF7B0A"/>
    <w:rsid w:val="00EF7C5C"/>
    <w:rsid w:val="00EF7F6D"/>
    <w:rsid w:val="00F0005B"/>
    <w:rsid w:val="00F14EC8"/>
    <w:rsid w:val="00F21B8F"/>
    <w:rsid w:val="00F27A79"/>
    <w:rsid w:val="00F30902"/>
    <w:rsid w:val="00F374D6"/>
    <w:rsid w:val="00F511D9"/>
    <w:rsid w:val="00F53215"/>
    <w:rsid w:val="00F63972"/>
    <w:rsid w:val="00F67F3F"/>
    <w:rsid w:val="00F779FB"/>
    <w:rsid w:val="00F77E0F"/>
    <w:rsid w:val="00F825B6"/>
    <w:rsid w:val="00F84582"/>
    <w:rsid w:val="00F853E0"/>
    <w:rsid w:val="00F91786"/>
    <w:rsid w:val="00F95120"/>
    <w:rsid w:val="00F970AA"/>
    <w:rsid w:val="00FA416C"/>
    <w:rsid w:val="00FB118E"/>
    <w:rsid w:val="00FB3760"/>
    <w:rsid w:val="00FB6B3B"/>
    <w:rsid w:val="00FC690F"/>
    <w:rsid w:val="00FD2C15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53B6A"/>
    <w:pPr>
      <w:ind w:left="720"/>
      <w:contextualSpacing/>
    </w:pPr>
  </w:style>
  <w:style w:type="paragraph" w:customStyle="1" w:styleId="shadedboxnoitalic">
    <w:name w:val="shaded_box_no_italic"/>
    <w:basedOn w:val="Normal"/>
    <w:qFormat/>
    <w:rsid w:val="004F165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iCs/>
      <w:lang w:eastAsia="en-GB"/>
    </w:rPr>
  </w:style>
  <w:style w:type="paragraph" w:styleId="Revision">
    <w:name w:val="Revision"/>
    <w:hidden/>
    <w:uiPriority w:val="71"/>
    <w:unhideWhenUsed/>
    <w:rsid w:val="000B6D36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A2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2532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2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532"/>
    <w:rPr>
      <w:rFonts w:ascii="Arial" w:eastAsia="Times New Roman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C0A5E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C0A5E"/>
    <w:rPr>
      <w:rFonts w:ascii="Arial" w:eastAsia="Arial" w:hAnsi="Arial" w:cs="Arial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56B57"/>
  </w:style>
  <w:style w:type="character" w:styleId="PlaceholderText">
    <w:name w:val="Placeholder Text"/>
    <w:basedOn w:val="DefaultParagraphFont"/>
    <w:uiPriority w:val="67"/>
    <w:unhideWhenUsed/>
    <w:rsid w:val="000079C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tel://1300947820/" TargetMode="External"/><Relationship Id="rId18" Type="http://schemas.openxmlformats.org/officeDocument/2006/relationships/hyperlink" Target="mailto:contact@imha.vic.gov.a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tel://131%2045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min@imha.vic.gov.au" TargetMode="External"/><Relationship Id="rId17" Type="http://schemas.openxmlformats.org/officeDocument/2006/relationships/hyperlink" Target="http://www.imha.vic.gov.a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forensicare.vic.gov.au/" TargetMode="External"/><Relationship Id="rId20" Type="http://schemas.openxmlformats.org/officeDocument/2006/relationships/hyperlink" Target="tel://1800959353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ha.vic.gov.au/optout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mha.vic.gov.au" TargetMode="External"/><Relationship Id="rId23" Type="http://schemas.openxmlformats.org/officeDocument/2006/relationships/image" Target="media/image2.png"/><Relationship Id="rId28" Type="http://schemas.openxmlformats.org/officeDocument/2006/relationships/header" Target="header3.xml"/><Relationship Id="rId10" Type="http://schemas.openxmlformats.org/officeDocument/2006/relationships/hyperlink" Target="tel://0390933701/" TargetMode="External"/><Relationship Id="rId19" Type="http://schemas.openxmlformats.org/officeDocument/2006/relationships/hyperlink" Target="tel://1300947820/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tel://131450/" TargetMode="External"/><Relationship Id="rId14" Type="http://schemas.openxmlformats.org/officeDocument/2006/relationships/hyperlink" Target="mailto:contact@imha.vic.gov.au" TargetMode="External"/><Relationship Id="rId22" Type="http://schemas.openxmlformats.org/officeDocument/2006/relationships/hyperlink" Target="tel://1300%20947%2082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88F0FFAC904E8DA59300CAA5D92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4DF17-4A07-4E1A-AC80-58C5CB010714}"/>
      </w:docPartPr>
      <w:docPartBody>
        <w:p w:rsidR="00B96444" w:rsidRDefault="00E02404" w:rsidP="00E02404">
          <w:pPr>
            <w:pStyle w:val="4D88F0FFAC904E8DA59300CAA5D920BB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00ECCAAC94E35B057CCF2C99CD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E57D-AB8A-4B05-BC88-6D7A36167CF3}"/>
      </w:docPartPr>
      <w:docPartBody>
        <w:p w:rsidR="00B96444" w:rsidRDefault="00E02404" w:rsidP="00E02404">
          <w:pPr>
            <w:pStyle w:val="32900ECCAAC94E35B057CCF2C99CD423"/>
          </w:pPr>
          <w:r>
            <w:rPr>
              <w:rStyle w:val="PlaceholderText"/>
              <w:highlight w:val="yellow"/>
            </w:rPr>
            <w:t>Type your date of bi</w:t>
          </w:r>
          <w:r w:rsidRPr="004F731E">
            <w:rPr>
              <w:rStyle w:val="PlaceholderText"/>
              <w:highlight w:val="yellow"/>
            </w:rPr>
            <w:t xml:space="preserve">rth </w:t>
          </w:r>
          <w:r>
            <w:rPr>
              <w:rStyle w:val="PlaceholderText"/>
              <w:highlight w:val="yellow"/>
            </w:rPr>
            <w:t>(</w:t>
          </w:r>
          <w:r w:rsidRPr="004F731E">
            <w:rPr>
              <w:rStyle w:val="PlaceholderText"/>
              <w:highlight w:val="yellow"/>
            </w:rPr>
            <w:t>dd/mm/yyyy)</w:t>
          </w:r>
        </w:p>
      </w:docPartBody>
    </w:docPart>
    <w:docPart>
      <w:docPartPr>
        <w:name w:val="2D58D353281F4073A2FC3974A651D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61772-3141-4033-BA1E-5A6A31AEAF44}"/>
      </w:docPartPr>
      <w:docPartBody>
        <w:p w:rsidR="00B96444" w:rsidRDefault="00E02404" w:rsidP="00E02404">
          <w:pPr>
            <w:pStyle w:val="2D58D353281F4073A2FC3974A651D0E7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188CB3393420BA9788906D7FF5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88211-515E-4A3B-9487-0EE3C1E6C460}"/>
      </w:docPartPr>
      <w:docPartBody>
        <w:p w:rsidR="00B96444" w:rsidRDefault="00E02404" w:rsidP="00E02404">
          <w:pPr>
            <w:pStyle w:val="723188CB3393420BA9788906D7FF53B7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73DF81F084D65B0F45FCF7D4F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CDA8-F7BB-43A4-ADB1-4C430B0CEAB7}"/>
      </w:docPartPr>
      <w:docPartBody>
        <w:p w:rsidR="00B96444" w:rsidRDefault="00E02404" w:rsidP="00E02404">
          <w:pPr>
            <w:pStyle w:val="01973DF81F084D65B0F45FCF7D4FD3C8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73BFA718243B48AA5BBA79707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D55E0-EBDC-418E-B385-B45A1588C437}"/>
      </w:docPartPr>
      <w:docPartBody>
        <w:p w:rsidR="00B96444" w:rsidRDefault="00E02404" w:rsidP="00E02404">
          <w:pPr>
            <w:pStyle w:val="95D73BFA718243B48AA5BBA79707B017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547C3F5724F7995D7A99CC217D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468C6-7A7F-4B7E-9FA1-385E66C2108A}"/>
      </w:docPartPr>
      <w:docPartBody>
        <w:p w:rsidR="00B96444" w:rsidRDefault="00E02404" w:rsidP="00E02404">
          <w:pPr>
            <w:pStyle w:val="0FD547C3F5724F7995D7A99CC217D401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99ACC63BA43E9B26C22EF5F0E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B12DE-B1CF-4CC9-96F2-D599460D0EA7}"/>
      </w:docPartPr>
      <w:docPartBody>
        <w:p w:rsidR="00B96444" w:rsidRDefault="00E02404" w:rsidP="00E02404">
          <w:pPr>
            <w:pStyle w:val="91599ACC63BA43E9B26C22EF5F0EE54C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329E8B8EE486AB62FB3359AB2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207E-6090-4C60-B5E8-3CD20E986308}"/>
      </w:docPartPr>
      <w:docPartBody>
        <w:p w:rsidR="00B96444" w:rsidRDefault="00E02404" w:rsidP="00E02404">
          <w:pPr>
            <w:pStyle w:val="717329E8B8EE486AB62FB3359AB2464F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DC2E3118444DF805F84D09F4C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39246-5272-4D3F-9451-ED8667FD9F92}"/>
      </w:docPartPr>
      <w:docPartBody>
        <w:p w:rsidR="00A84D1D" w:rsidRDefault="00A84D1D" w:rsidP="00A84D1D">
          <w:pPr>
            <w:pStyle w:val="4C4DC2E3118444DF805F84D09F4C5567"/>
          </w:pPr>
          <w:r w:rsidRPr="004E6CE2">
            <w:rPr>
              <w:rFonts w:cs="Arial"/>
              <w:color w:val="595959" w:themeColor="text1" w:themeTint="A6"/>
              <w:lang w:val="sr-Cyrl-RS"/>
            </w:rPr>
            <w:t>напишите поштански број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04"/>
    <w:rsid w:val="000362BD"/>
    <w:rsid w:val="00271DD5"/>
    <w:rsid w:val="00322E79"/>
    <w:rsid w:val="00481980"/>
    <w:rsid w:val="00486FA2"/>
    <w:rsid w:val="004A5B0F"/>
    <w:rsid w:val="00600C57"/>
    <w:rsid w:val="006E18ED"/>
    <w:rsid w:val="008C5C87"/>
    <w:rsid w:val="0094620F"/>
    <w:rsid w:val="00A626BA"/>
    <w:rsid w:val="00A84D1D"/>
    <w:rsid w:val="00A875FA"/>
    <w:rsid w:val="00B96444"/>
    <w:rsid w:val="00C626DC"/>
    <w:rsid w:val="00C75F47"/>
    <w:rsid w:val="00DD5949"/>
    <w:rsid w:val="00E02404"/>
    <w:rsid w:val="00E3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unhideWhenUsed/>
    <w:rsid w:val="00A84D1D"/>
    <w:rPr>
      <w:color w:val="666666"/>
    </w:rPr>
  </w:style>
  <w:style w:type="paragraph" w:customStyle="1" w:styleId="4D88F0FFAC904E8DA59300CAA5D920BB">
    <w:name w:val="4D88F0FFAC904E8DA59300CAA5D920BB"/>
    <w:rsid w:val="00E02404"/>
  </w:style>
  <w:style w:type="paragraph" w:customStyle="1" w:styleId="32900ECCAAC94E35B057CCF2C99CD423">
    <w:name w:val="32900ECCAAC94E35B057CCF2C99CD423"/>
    <w:rsid w:val="00E02404"/>
  </w:style>
  <w:style w:type="paragraph" w:customStyle="1" w:styleId="2D58D353281F4073A2FC3974A651D0E7">
    <w:name w:val="2D58D353281F4073A2FC3974A651D0E7"/>
    <w:rsid w:val="00E02404"/>
  </w:style>
  <w:style w:type="paragraph" w:customStyle="1" w:styleId="723188CB3393420BA9788906D7FF53B7">
    <w:name w:val="723188CB3393420BA9788906D7FF53B7"/>
    <w:rsid w:val="00E02404"/>
  </w:style>
  <w:style w:type="paragraph" w:customStyle="1" w:styleId="01973DF81F084D65B0F45FCF7D4FD3C8">
    <w:name w:val="01973DF81F084D65B0F45FCF7D4FD3C8"/>
    <w:rsid w:val="00E02404"/>
  </w:style>
  <w:style w:type="paragraph" w:customStyle="1" w:styleId="95D73BFA718243B48AA5BBA79707B017">
    <w:name w:val="95D73BFA718243B48AA5BBA79707B017"/>
    <w:rsid w:val="00E02404"/>
  </w:style>
  <w:style w:type="paragraph" w:customStyle="1" w:styleId="0FD547C3F5724F7995D7A99CC217D401">
    <w:name w:val="0FD547C3F5724F7995D7A99CC217D401"/>
    <w:rsid w:val="00E02404"/>
  </w:style>
  <w:style w:type="paragraph" w:customStyle="1" w:styleId="91599ACC63BA43E9B26C22EF5F0EE54C">
    <w:name w:val="91599ACC63BA43E9B26C22EF5F0EE54C"/>
    <w:rsid w:val="00E02404"/>
  </w:style>
  <w:style w:type="paragraph" w:customStyle="1" w:styleId="717329E8B8EE486AB62FB3359AB2464F">
    <w:name w:val="717329E8B8EE486AB62FB3359AB2464F"/>
    <w:rsid w:val="00E02404"/>
  </w:style>
  <w:style w:type="paragraph" w:customStyle="1" w:styleId="4C4DC2E3118444DF805F84D09F4C5567">
    <w:name w:val="4C4DC2E3118444DF805F84D09F4C5567"/>
    <w:rsid w:val="00A84D1D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rFonts w:ascii="Arial" w:eastAsia="Times New Roman" w:hAnsi="Arial" w:cs="Times New Roman"/>
      <w:iCs/>
      <w:kern w:val="0"/>
      <w:sz w:val="22"/>
      <w:lang w:val="en-AU"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BAB695-565A-4607-83E5-AF5270CC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2</TotalTime>
  <Pages>4</Pages>
  <Words>1135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 – Tell us not to contact you – Serbian</vt:lpstr>
    </vt:vector>
  </TitlesOfParts>
  <Manager/>
  <Company>Victoria Legal Aid</Company>
  <LinksUpToDate>false</LinksUpToDate>
  <CharactersWithSpaces>8649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– Tell us not to contact you form– Serbian</dc:title>
  <dc:subject>IMHA – Tell us not to contact you form – Serbian</dc:subject>
  <dc:creator>Victoria Legal Aid - IMHA</dc:creator>
  <cp:keywords/>
  <dc:description/>
  <cp:lastModifiedBy>Miriam Hagan</cp:lastModifiedBy>
  <cp:revision>5</cp:revision>
  <cp:lastPrinted>2015-07-07T04:21:00Z</cp:lastPrinted>
  <dcterms:created xsi:type="dcterms:W3CDTF">2025-05-30T05:53:00Z</dcterms:created>
  <dcterms:modified xsi:type="dcterms:W3CDTF">2025-05-30T05:54:00Z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</Properties>
</file>