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6E91" w14:textId="338A06D4" w:rsidR="00FB0EC6" w:rsidRDefault="00FB0EC6" w:rsidP="00FB0EC6">
      <w:pPr>
        <w:pStyle w:val="Heading1"/>
        <w:bidi/>
        <w:ind w:left="360"/>
        <w:rPr>
          <w:rtl/>
        </w:rPr>
      </w:pPr>
      <w:r w:rsidRPr="00FB0EC6">
        <w:rPr>
          <w:rtl/>
        </w:rPr>
        <w:t>اپنے حقوق جانیں، اپنی رائے دیں</w:t>
      </w:r>
    </w:p>
    <w:p w14:paraId="719B1F9E" w14:textId="530C1E45" w:rsidR="00537DEC" w:rsidRPr="000E6D7D" w:rsidRDefault="00681FA3" w:rsidP="00537DEC">
      <w:pPr>
        <w:pStyle w:val="Normalbold"/>
        <w:ind w:right="447"/>
        <w:jc w:val="right"/>
      </w:pPr>
      <w:r w:rsidRPr="00681FA3">
        <w:rPr>
          <w:rFonts w:hint="cs"/>
          <w:b w:val="0"/>
          <w:bCs/>
          <w:rtl/>
        </w:rPr>
        <w:t>ستمبر2023</w:t>
      </w:r>
    </w:p>
    <w:p w14:paraId="27CE8EA3" w14:textId="77777777" w:rsidR="00FB0EC6" w:rsidRPr="00FB0EC6" w:rsidRDefault="00FB0EC6" w:rsidP="00FB0EC6">
      <w:pPr>
        <w:bidi/>
        <w:ind w:left="360"/>
        <w:rPr>
          <w:rFonts w:cs="Arial"/>
        </w:rPr>
      </w:pPr>
      <w:r w:rsidRPr="00FB0EC6">
        <w:rPr>
          <w:rFonts w:cs="Arial"/>
        </w:rPr>
        <w:t>Independent Mental Health Advocacy</w:t>
      </w:r>
      <w:r w:rsidRPr="00FB0EC6">
        <w:rPr>
          <w:rFonts w:cs="Arial"/>
          <w:rtl/>
        </w:rPr>
        <w:t xml:space="preserve"> (ذہنی صحت کی آزادانہ </w:t>
      </w:r>
      <w:proofErr w:type="gramStart"/>
      <w:r w:rsidRPr="00FB0EC6">
        <w:rPr>
          <w:rFonts w:cs="Arial"/>
          <w:rtl/>
        </w:rPr>
        <w:t>وکالت)  (</w:t>
      </w:r>
      <w:proofErr w:type="gramEnd"/>
      <w:r w:rsidRPr="00FB0EC6">
        <w:rPr>
          <w:rFonts w:cs="Arial"/>
        </w:rPr>
        <w:t>IMHA</w:t>
      </w:r>
      <w:r w:rsidRPr="00FB0EC6">
        <w:rPr>
          <w:rFonts w:cs="Arial"/>
          <w:rtl/>
        </w:rPr>
        <w:t xml:space="preserve">) آپ کو اپنے حقوق جاننے اور اپنی بات کہنے میں مدد کر سکتے ہیں۔ </w:t>
      </w:r>
      <w:r w:rsidRPr="00FB0EC6">
        <w:rPr>
          <w:rFonts w:cs="Arial"/>
        </w:rPr>
        <w:t>IMHA</w:t>
      </w:r>
      <w:r w:rsidRPr="00FB0EC6">
        <w:rPr>
          <w:rFonts w:cs="Arial"/>
          <w:rtl/>
        </w:rPr>
        <w:t xml:space="preserve"> ان لوگوں کے لیے ایک مفت اور رازدارانہ وکالت کی خدمت ہے جو:</w:t>
      </w:r>
    </w:p>
    <w:p w14:paraId="3A42D483" w14:textId="77777777" w:rsidR="00FB0EC6" w:rsidRPr="00FB0EC6" w:rsidRDefault="00FB0EC6" w:rsidP="00FB0EC6">
      <w:pPr>
        <w:bidi/>
        <w:spacing w:before="144"/>
        <w:ind w:left="360" w:right="799"/>
        <w:rPr>
          <w:rFonts w:cs="Arial"/>
        </w:rPr>
      </w:pPr>
      <w:r w:rsidRPr="00FB0EC6">
        <w:rPr>
          <w:rFonts w:cs="Arial"/>
          <w:rtl/>
        </w:rPr>
        <w:t>•</w:t>
      </w:r>
      <w:r w:rsidRPr="00FB0EC6">
        <w:rPr>
          <w:rFonts w:cs="Arial"/>
          <w:rtl/>
        </w:rPr>
        <w:tab/>
        <w:t>لازمی علاج کروا رہے ہیں، یا</w:t>
      </w:r>
    </w:p>
    <w:p w14:paraId="30DF8281" w14:textId="77777777" w:rsidR="00FB0EC6" w:rsidRPr="00FB0EC6" w:rsidRDefault="00FB0EC6" w:rsidP="00FB0EC6">
      <w:pPr>
        <w:bidi/>
        <w:spacing w:before="144"/>
        <w:ind w:left="360" w:right="799"/>
        <w:rPr>
          <w:rFonts w:cs="Arial"/>
        </w:rPr>
      </w:pPr>
      <w:r w:rsidRPr="00FB0EC6">
        <w:rPr>
          <w:rFonts w:cs="Arial"/>
          <w:rtl/>
        </w:rPr>
        <w:t>•</w:t>
      </w:r>
      <w:r w:rsidRPr="00FB0EC6">
        <w:rPr>
          <w:rFonts w:cs="Arial"/>
          <w:rtl/>
        </w:rPr>
        <w:tab/>
        <w:t>لازمی علاج کروانے کے بارے میں فکر مند ہیں .</w:t>
      </w:r>
    </w:p>
    <w:p w14:paraId="099E4B56" w14:textId="6EF5C769" w:rsidR="00FB0EC6" w:rsidRPr="00FB0EC6" w:rsidRDefault="00FB0EC6" w:rsidP="00FB0EC6">
      <w:pPr>
        <w:bidi/>
        <w:ind w:left="360"/>
        <w:rPr>
          <w:rFonts w:cs="Arial"/>
        </w:rPr>
      </w:pPr>
      <w:r w:rsidRPr="00FB0EC6">
        <w:rPr>
          <w:rFonts w:cs="Arial"/>
        </w:rPr>
        <w:t>IMHA</w:t>
      </w:r>
      <w:r w:rsidRPr="00FB0EC6">
        <w:rPr>
          <w:rFonts w:cs="Arial"/>
          <w:rtl/>
        </w:rPr>
        <w:t xml:space="preserve"> ایک ایسی خدمت ہے جسے </w:t>
      </w:r>
      <w:r w:rsidRPr="00FB0EC6">
        <w:rPr>
          <w:rFonts w:cs="Arial"/>
        </w:rPr>
        <w:t>Victoria Legal Aid</w:t>
      </w:r>
      <w:r w:rsidRPr="00FB0EC6">
        <w:rPr>
          <w:rFonts w:cs="Arial"/>
          <w:rtl/>
        </w:rPr>
        <w:t xml:space="preserve"> فراہم کرتے ہیں لیکن یہ کوئی قانونی خدمت نہیں ہے ۔  </w:t>
      </w:r>
      <w:r w:rsidRPr="00FB0EC6">
        <w:rPr>
          <w:rFonts w:cs="Arial"/>
        </w:rPr>
        <w:t>IMHA</w:t>
      </w:r>
      <w:r w:rsidRPr="00FB0EC6">
        <w:rPr>
          <w:rFonts w:cs="Arial"/>
          <w:rtl/>
        </w:rPr>
        <w:t xml:space="preserve"> ذہنی صحت کی خدمات فراہم کرنے والوں سے علیحدہ ایک آزاد ادارہ ہے ۔</w:t>
      </w:r>
    </w:p>
    <w:p w14:paraId="18BCC5C3" w14:textId="14CA6A14" w:rsidR="00FB0EC6" w:rsidRPr="00FB0EC6" w:rsidRDefault="00FB0EC6" w:rsidP="00527994">
      <w:pPr>
        <w:pStyle w:val="Heading2"/>
        <w:bidi/>
      </w:pPr>
      <w:r w:rsidRPr="00FB0EC6">
        <w:rPr>
          <w:rtl/>
        </w:rPr>
        <w:t>ہم آپ سے رابطہ کریں گے</w:t>
      </w:r>
      <w:r>
        <w:rPr>
          <w:rFonts w:hint="cs"/>
          <w:rtl/>
        </w:rPr>
        <w:t xml:space="preserve"> </w:t>
      </w:r>
    </w:p>
    <w:p w14:paraId="1CFB8111" w14:textId="0CE2DB09" w:rsidR="00FB0EC6" w:rsidRPr="00675C1B" w:rsidRDefault="00FB0EC6" w:rsidP="00675C1B">
      <w:pPr>
        <w:bidi/>
        <w:ind w:left="360"/>
        <w:rPr>
          <w:rFonts w:cs="Arial"/>
        </w:rPr>
      </w:pPr>
      <w:r w:rsidRPr="00675C1B">
        <w:rPr>
          <w:rFonts w:cs="Arial"/>
          <w:rtl/>
          <w:lang w:bidi="ur"/>
        </w:rPr>
        <w:t xml:space="preserve">1 ستمبر 2023 </w:t>
      </w:r>
      <w:r w:rsidRPr="00675C1B">
        <w:rPr>
          <w:rFonts w:cs="Arial" w:hint="cs"/>
          <w:rtl/>
          <w:lang w:bidi="ur"/>
        </w:rPr>
        <w:t>سےلاگو</w:t>
      </w:r>
      <w:r w:rsidRPr="00675C1B">
        <w:rPr>
          <w:rFonts w:cs="Arial"/>
          <w:rtl/>
          <w:lang w:bidi="ur"/>
        </w:rPr>
        <w:t xml:space="preserve">، </w:t>
      </w:r>
      <w:hyperlink r:id="rId8" w:history="1">
        <w:r w:rsidRPr="00675C1B">
          <w:rPr>
            <w:rStyle w:val="Hyperlink"/>
            <w:rFonts w:cs="Arial"/>
          </w:rPr>
          <w:t xml:space="preserve"> </w:t>
        </w:r>
        <w:r w:rsidRPr="00675C1B">
          <w:rPr>
            <w:rStyle w:val="Hyperlink"/>
            <w:rFonts w:cs="Arial"/>
            <w:i/>
            <w:iCs/>
          </w:rPr>
          <w:t xml:space="preserve">Mental </w:t>
        </w:r>
        <w:r w:rsidRPr="00675C1B">
          <w:rPr>
            <w:rStyle w:val="Hyperlink"/>
            <w:rFonts w:cs="Arial" w:hint="cs"/>
            <w:i/>
            <w:iCs/>
            <w:rtl/>
          </w:rPr>
          <w:t>(</w:t>
        </w:r>
        <w:r w:rsidRPr="00675C1B">
          <w:rPr>
            <w:rStyle w:val="Hyperlink"/>
            <w:rFonts w:cs="Arial"/>
            <w:i/>
            <w:iCs/>
          </w:rPr>
          <w:t>Health and Wellbeing Act 2022</w:t>
        </w:r>
        <w:r w:rsidRPr="00675C1B">
          <w:rPr>
            <w:rStyle w:val="Hyperlink"/>
            <w:rFonts w:cs="Arial" w:hint="cs"/>
            <w:i/>
            <w:iCs/>
            <w:rtl/>
          </w:rPr>
          <w:t xml:space="preserve"> (ذہنی صحت و فلاح و بہبود ایکٹ 2022)</w:t>
        </w:r>
        <w:r w:rsidRPr="00675C1B">
          <w:rPr>
            <w:rStyle w:val="Hyperlink"/>
            <w:rFonts w:cs="Arial"/>
            <w:i/>
            <w:iCs/>
            <w:rtl/>
          </w:rPr>
          <w:t xml:space="preserve"> </w:t>
        </w:r>
      </w:hyperlink>
      <w:hyperlink r:id="rId9" w:history="1">
        <w:r w:rsidRPr="00675C1B">
          <w:rPr>
            <w:rStyle w:val="Hyperlink"/>
            <w:rFonts w:cs="Arial"/>
            <w:i/>
            <w:iCs/>
          </w:rPr>
          <w:t xml:space="preserve">(Vic) </w:t>
        </w:r>
      </w:hyperlink>
      <w:r w:rsidRPr="00675C1B">
        <w:rPr>
          <w:rFonts w:cs="Arial"/>
          <w:rtl/>
          <w:lang w:bidi="ur"/>
        </w:rPr>
        <w:t xml:space="preserve">کہتا ہے کہ جب آپ لازمی علاج کروا رہے ہوں گے تو ہمیں اہم </w:t>
      </w:r>
      <w:r w:rsidRPr="00675C1B">
        <w:rPr>
          <w:rFonts w:cs="Arial" w:hint="cs"/>
          <w:rtl/>
          <w:lang w:bidi="ur"/>
        </w:rPr>
        <w:t>معاملات کے بارے میں</w:t>
      </w:r>
      <w:r w:rsidRPr="00675C1B">
        <w:rPr>
          <w:rFonts w:cs="Arial"/>
          <w:rtl/>
          <w:lang w:bidi="ur"/>
        </w:rPr>
        <w:t xml:space="preserve"> مطلع کیا جائے گا۔</w:t>
      </w:r>
      <w:r w:rsidRPr="00675C1B">
        <w:rPr>
          <w:rFonts w:cs="Arial"/>
        </w:rPr>
        <w:t xml:space="preserve"> </w:t>
      </w:r>
      <w:r w:rsidRPr="00675C1B">
        <w:rPr>
          <w:rFonts w:cs="Arial"/>
          <w:rtl/>
          <w:lang w:bidi="ur"/>
        </w:rPr>
        <w:t>ان اہم معاملات کے بارے م</w:t>
      </w:r>
      <w:r w:rsidRPr="00675C1B">
        <w:rPr>
          <w:rFonts w:cs="Arial" w:hint="cs"/>
          <w:rtl/>
          <w:lang w:bidi="ur"/>
        </w:rPr>
        <w:t>ی</w:t>
      </w:r>
      <w:r w:rsidRPr="00675C1B">
        <w:rPr>
          <w:rFonts w:cs="Arial" w:hint="eastAsia"/>
          <w:rtl/>
          <w:lang w:bidi="ur"/>
        </w:rPr>
        <w:t>ں</w:t>
      </w:r>
      <w:r w:rsidRPr="00675C1B">
        <w:rPr>
          <w:rFonts w:cs="Arial" w:hint="cs"/>
          <w:rtl/>
          <w:lang w:bidi="ur"/>
        </w:rPr>
        <w:t xml:space="preserve"> مزید</w:t>
      </w:r>
      <w:r w:rsidRPr="00675C1B">
        <w:rPr>
          <w:rFonts w:cs="Arial"/>
          <w:rtl/>
          <w:lang w:bidi="ur"/>
        </w:rPr>
        <w:t xml:space="preserve"> جاننے کے ل</w:t>
      </w:r>
      <w:r w:rsidRPr="00675C1B">
        <w:rPr>
          <w:rFonts w:cs="Arial" w:hint="cs"/>
          <w:rtl/>
          <w:lang w:bidi="ur"/>
        </w:rPr>
        <w:t>ی</w:t>
      </w:r>
      <w:r w:rsidRPr="00675C1B">
        <w:rPr>
          <w:rFonts w:cs="Arial" w:hint="eastAsia"/>
          <w:rtl/>
          <w:lang w:bidi="ur"/>
        </w:rPr>
        <w:t>ے،</w:t>
      </w:r>
      <w:r w:rsidRPr="00675C1B">
        <w:rPr>
          <w:rFonts w:cs="Arial"/>
          <w:rtl/>
          <w:lang w:bidi="ur"/>
        </w:rPr>
        <w:t xml:space="preserve">  </w:t>
      </w:r>
      <w:r w:rsidRPr="00675C1B">
        <w:rPr>
          <w:rFonts w:cs="Arial" w:hint="cs"/>
          <w:rtl/>
          <w:lang w:bidi="ur"/>
        </w:rPr>
        <w:t>اس دستاویز میں</w:t>
      </w:r>
      <w:r w:rsidRPr="00675C1B">
        <w:rPr>
          <w:rFonts w:cs="Arial"/>
          <w:rtl/>
          <w:lang w:bidi="ur"/>
        </w:rPr>
        <w:t xml:space="preserve"> د</w:t>
      </w:r>
      <w:r w:rsidRPr="00675C1B">
        <w:rPr>
          <w:rFonts w:cs="Arial" w:hint="cs"/>
          <w:rtl/>
          <w:lang w:bidi="ur"/>
        </w:rPr>
        <w:t>ی</w:t>
      </w:r>
      <w:r w:rsidRPr="00675C1B">
        <w:rPr>
          <w:rFonts w:cs="Arial" w:hint="eastAsia"/>
          <w:rtl/>
          <w:lang w:bidi="ur"/>
        </w:rPr>
        <w:t>ئے</w:t>
      </w:r>
      <w:r w:rsidRPr="00675C1B">
        <w:rPr>
          <w:rFonts w:cs="Arial"/>
          <w:rtl/>
          <w:lang w:bidi="ur"/>
        </w:rPr>
        <w:t xml:space="preserve"> گئے</w:t>
      </w:r>
      <w:r w:rsidRPr="00230C64">
        <w:rPr>
          <w:rFonts w:cs="Arial"/>
          <w:color w:val="0000FF"/>
          <w:u w:val="single"/>
          <w:rtl/>
          <w:lang w:bidi="ur"/>
        </w:rPr>
        <w:t>'</w:t>
      </w:r>
      <w:r w:rsidRPr="00230C64">
        <w:rPr>
          <w:rFonts w:cs="Arial"/>
          <w:color w:val="0000FF"/>
          <w:u w:val="single"/>
        </w:rPr>
        <w:t>IMHA</w:t>
      </w:r>
      <w:r w:rsidRPr="00230C64">
        <w:rPr>
          <w:rFonts w:cs="Arial"/>
          <w:color w:val="0000FF"/>
          <w:u w:val="single"/>
          <w:rtl/>
          <w:lang w:bidi="ur"/>
        </w:rPr>
        <w:t xml:space="preserve"> کو کب مطلع ک</w:t>
      </w:r>
      <w:r w:rsidRPr="00230C64">
        <w:rPr>
          <w:rFonts w:cs="Arial" w:hint="cs"/>
          <w:color w:val="0000FF"/>
          <w:u w:val="single"/>
          <w:rtl/>
          <w:lang w:bidi="ur"/>
        </w:rPr>
        <w:t>ی</w:t>
      </w:r>
      <w:r w:rsidRPr="00230C64">
        <w:rPr>
          <w:rFonts w:cs="Arial" w:hint="eastAsia"/>
          <w:color w:val="0000FF"/>
          <w:u w:val="single"/>
          <w:rtl/>
          <w:lang w:bidi="ur"/>
        </w:rPr>
        <w:t>ا</w:t>
      </w:r>
      <w:r w:rsidRPr="00230C64">
        <w:rPr>
          <w:rFonts w:cs="Arial"/>
          <w:color w:val="0000FF"/>
          <w:u w:val="single"/>
          <w:rtl/>
          <w:lang w:bidi="ur"/>
        </w:rPr>
        <w:t xml:space="preserve"> جائے گا؟' </w:t>
      </w:r>
      <w:r w:rsidRPr="00675C1B">
        <w:rPr>
          <w:rFonts w:cs="Arial" w:hint="cs"/>
          <w:rtl/>
          <w:lang w:bidi="ur"/>
        </w:rPr>
        <w:t>حصے</w:t>
      </w:r>
      <w:r w:rsidRPr="00675C1B">
        <w:rPr>
          <w:rFonts w:cs="Arial"/>
          <w:rtl/>
          <w:lang w:bidi="ur"/>
        </w:rPr>
        <w:t xml:space="preserve"> کو د</w:t>
      </w:r>
      <w:r w:rsidRPr="00675C1B">
        <w:rPr>
          <w:rFonts w:cs="Arial" w:hint="cs"/>
          <w:rtl/>
          <w:lang w:bidi="ur"/>
        </w:rPr>
        <w:t>ی</w:t>
      </w:r>
      <w:r w:rsidRPr="00675C1B">
        <w:rPr>
          <w:rFonts w:cs="Arial" w:hint="eastAsia"/>
          <w:rtl/>
          <w:lang w:bidi="ur"/>
        </w:rPr>
        <w:t>کھ</w:t>
      </w:r>
      <w:r w:rsidRPr="00675C1B">
        <w:rPr>
          <w:rFonts w:cs="Arial" w:hint="cs"/>
          <w:rtl/>
          <w:lang w:bidi="ur"/>
        </w:rPr>
        <w:t>ی</w:t>
      </w:r>
      <w:r w:rsidRPr="00675C1B">
        <w:rPr>
          <w:rFonts w:cs="Arial" w:hint="eastAsia"/>
          <w:rtl/>
          <w:lang w:bidi="ur"/>
        </w:rPr>
        <w:t>ں</w:t>
      </w:r>
      <w:r w:rsidRPr="00675C1B">
        <w:rPr>
          <w:rFonts w:cs="Arial"/>
          <w:rtl/>
        </w:rPr>
        <w:t>.</w:t>
      </w:r>
    </w:p>
    <w:p w14:paraId="779317A1" w14:textId="77777777" w:rsidR="00FB0EC6" w:rsidRPr="00675C1B" w:rsidRDefault="00FB0EC6" w:rsidP="00675C1B">
      <w:pPr>
        <w:bidi/>
        <w:ind w:left="360"/>
        <w:rPr>
          <w:rFonts w:cs="Arial"/>
        </w:rPr>
      </w:pPr>
      <w:r w:rsidRPr="00675C1B">
        <w:rPr>
          <w:rFonts w:cs="Arial"/>
          <w:rtl/>
        </w:rPr>
        <w:t>ہم آپ سے تب  تک رابطہ کرتے رہیں گے جب تک کہ آپ ہمیں ایسا کرنے سے روکیں گے نہیں۔</w:t>
      </w:r>
      <w:r w:rsidRPr="00675C1B">
        <w:rPr>
          <w:rFonts w:cs="Arial"/>
        </w:rPr>
        <w:t xml:space="preserve"> </w:t>
      </w:r>
      <w:r w:rsidRPr="00675C1B">
        <w:rPr>
          <w:rFonts w:cs="Arial"/>
          <w:rtl/>
        </w:rPr>
        <w:t>جب ہم آپ سے رابطہ کرتے ہیں، تو ہم وضاحت کریں گے کہ ہم کیا کرتے ہیں، اور آپ فیصلہ کر سکتے ہیں کہ آیا آپ ہماری خدمات چاہتے ہیں۔</w:t>
      </w:r>
      <w:r w:rsidRPr="00675C1B">
        <w:rPr>
          <w:rFonts w:cs="Arial"/>
        </w:rPr>
        <w:t xml:space="preserve"> </w:t>
      </w:r>
      <w:r w:rsidRPr="00675C1B">
        <w:rPr>
          <w:rFonts w:cs="Arial"/>
          <w:rtl/>
        </w:rPr>
        <w:t>ہمیں آپ سے رابطہ نہ کرنے کے بارے میں بتانے کے لیے اس شیٹ کا 'ہمیں بتائیں کہ آپ سے رابطہ نہ کیا جائے' سیکشن دیکھیں۔</w:t>
      </w:r>
    </w:p>
    <w:p w14:paraId="60FE6D01" w14:textId="77777777" w:rsidR="00FB0EC6" w:rsidRPr="00675C1B" w:rsidRDefault="00FB0EC6" w:rsidP="00527994">
      <w:pPr>
        <w:pStyle w:val="Heading2"/>
        <w:bidi/>
      </w:pPr>
      <w:r w:rsidRPr="00675C1B">
        <w:rPr>
          <w:rtl/>
        </w:rPr>
        <w:t>آپ ہم سے رابطہ کر سکتے ہیں</w:t>
      </w:r>
    </w:p>
    <w:p w14:paraId="1BA8A066" w14:textId="2C430D7D" w:rsidR="00FB0EC6" w:rsidRPr="00675C1B" w:rsidRDefault="00FB0EC6" w:rsidP="00675C1B">
      <w:pPr>
        <w:bidi/>
        <w:ind w:left="360"/>
        <w:rPr>
          <w:rFonts w:cs="Arial"/>
        </w:rPr>
      </w:pPr>
      <w:r w:rsidRPr="00675C1B">
        <w:rPr>
          <w:rFonts w:cs="Arial"/>
          <w:rtl/>
        </w:rPr>
        <w:t xml:space="preserve">اگر آپ فی الحال لازمی علاج  نہیں کروا رہے ہیں لیکن لازمی علاج کروانے کے بارے میں فکر مند ہیں، تو آپ تب بھی </w:t>
      </w:r>
      <w:r w:rsidRPr="00675C1B">
        <w:rPr>
          <w:rFonts w:cs="Arial"/>
        </w:rPr>
        <w:t>IMHA</w:t>
      </w:r>
      <w:r w:rsidRPr="00675C1B">
        <w:rPr>
          <w:rFonts w:cs="Arial"/>
          <w:rtl/>
        </w:rPr>
        <w:t xml:space="preserve"> کی خدمات تک رسائی حاصل کر سکتے ہیں۔</w:t>
      </w:r>
      <w:r w:rsidRPr="00675C1B">
        <w:rPr>
          <w:rFonts w:cs="Arial"/>
        </w:rPr>
        <w:t xml:space="preserve"> </w:t>
      </w:r>
      <w:r w:rsidRPr="00675C1B">
        <w:rPr>
          <w:rFonts w:cs="Arial"/>
          <w:rtl/>
        </w:rPr>
        <w:t>آپ کو ہم سے براہ راست رابطہ کرنے کی ضرورت ہوگی کیونکہ ہمیں مطلع نہیں کیا جائے گا۔</w:t>
      </w:r>
      <w:r w:rsidRPr="00675C1B">
        <w:rPr>
          <w:rFonts w:cs="Arial"/>
        </w:rPr>
        <w:t xml:space="preserve"> </w:t>
      </w:r>
      <w:r w:rsidRPr="00675C1B">
        <w:rPr>
          <w:rFonts w:cs="Arial"/>
          <w:rtl/>
        </w:rPr>
        <w:t xml:space="preserve">آپ ہمیں </w:t>
      </w:r>
      <w:hyperlink r:id="rId10" w:history="1">
        <w:r w:rsidRPr="00675C1B">
          <w:rPr>
            <w:rStyle w:val="Hyperlink"/>
            <w:rFonts w:cs="Arial"/>
            <w:rtl/>
          </w:rPr>
          <w:t>820 947 1300</w:t>
        </w:r>
      </w:hyperlink>
      <w:r w:rsidRPr="00675C1B">
        <w:rPr>
          <w:rFonts w:cs="Arial"/>
          <w:rtl/>
        </w:rPr>
        <w:t xml:space="preserve"> پر کال کر سکتے ہیں ، ہماری ویب سائٹ </w:t>
      </w:r>
      <w:hyperlink r:id="rId11" w:history="1">
        <w:r w:rsidRPr="00675C1B">
          <w:rPr>
            <w:rStyle w:val="Hyperlink"/>
            <w:rFonts w:cs="Arial"/>
          </w:rPr>
          <w:t>www.imha.vic.gov.</w:t>
        </w:r>
      </w:hyperlink>
      <w:r w:rsidRPr="00675C1B">
        <w:rPr>
          <w:rStyle w:val="Hyperlink"/>
          <w:rFonts w:cs="Arial"/>
        </w:rPr>
        <w:t>au</w:t>
      </w:r>
      <w:r w:rsidRPr="00675C1B">
        <w:rPr>
          <w:rFonts w:cs="Arial"/>
          <w:rtl/>
        </w:rPr>
        <w:t xml:space="preserve"> ملاحظہ کر سکتے ہیں، یا </w:t>
      </w:r>
      <w:hyperlink r:id="rId12" w:history="1">
        <w:r w:rsidR="00CD7459">
          <w:rPr>
            <w:rStyle w:val="Hyperlink"/>
            <w:rFonts w:cs="Arial"/>
          </w:rPr>
          <w:t>contact@imha.vic.gov.au</w:t>
        </w:r>
      </w:hyperlink>
      <w:r w:rsidRPr="00675C1B">
        <w:rPr>
          <w:rFonts w:cs="Arial"/>
          <w:rtl/>
        </w:rPr>
        <w:t xml:space="preserve"> پرای میل بھیج سکتے ہیں۔</w:t>
      </w:r>
    </w:p>
    <w:p w14:paraId="3283F035" w14:textId="77777777" w:rsidR="00FB0EC6" w:rsidRPr="00675C1B" w:rsidRDefault="00FB0EC6" w:rsidP="00675C1B">
      <w:pPr>
        <w:bidi/>
        <w:ind w:left="360"/>
        <w:rPr>
          <w:rFonts w:cs="Arial"/>
          <w:rtl/>
        </w:rPr>
      </w:pPr>
      <w:r w:rsidRPr="00675C1B">
        <w:rPr>
          <w:rFonts w:cs="Arial"/>
          <w:rtl/>
        </w:rPr>
        <w:t>عام وجوہات جن کی وجہ سے لوگ لازمی علاج کروانے کے بارے میں فکر مند ہو سکتے ہیں ان میں یہ احساس شامل ہے کہ آپ اپنی علاج کرنے والی ٹیم سے غیرمتفق نہیں ہو سکتے ہیں، یا آپ کی علاج کرنے والی ٹیم نے کہا ہے کہ اگر آپ کچھ نہیں کرتے ہیں تو آپ کا لازمی علاج شروع کروا دیا جائے گا۔</w:t>
      </w:r>
    </w:p>
    <w:p w14:paraId="0AA2ED16" w14:textId="77777777" w:rsidR="00FB0EC6" w:rsidRPr="00675C1B" w:rsidRDefault="00FB0EC6" w:rsidP="00527994">
      <w:pPr>
        <w:pStyle w:val="Heading2"/>
        <w:bidi/>
      </w:pPr>
      <w:r w:rsidRPr="00675C1B">
        <w:t>IMHA</w:t>
      </w:r>
      <w:r w:rsidRPr="00675C1B">
        <w:rPr>
          <w:rtl/>
        </w:rPr>
        <w:t xml:space="preserve"> آپ کی مدد کیسے کر سکتے ہیں</w:t>
      </w:r>
    </w:p>
    <w:p w14:paraId="276E1194" w14:textId="77777777" w:rsidR="00FB0EC6" w:rsidRPr="00675C1B" w:rsidRDefault="00FB0EC6" w:rsidP="00675C1B">
      <w:pPr>
        <w:bidi/>
        <w:ind w:left="360"/>
        <w:rPr>
          <w:rFonts w:cs="Arial"/>
        </w:rPr>
      </w:pPr>
      <w:r w:rsidRPr="00675C1B">
        <w:rPr>
          <w:rFonts w:cs="Arial"/>
          <w:rtl/>
        </w:rPr>
        <w:t>ہم آپ کی مدد کر سکتے ہیں:</w:t>
      </w:r>
    </w:p>
    <w:p w14:paraId="44A5112A" w14:textId="1D318373"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اپنی تشخیص، علاج، دیکھ بھال اور بحالی کے بارے میں معلومات کو سمجھنے میں</w:t>
      </w:r>
    </w:p>
    <w:p w14:paraId="0B904D28" w14:textId="14284E12"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اپنی تشخیص، علاج اور دیکھ بھال کے بارے میں فیصلے کرنے میں</w:t>
      </w:r>
    </w:p>
    <w:p w14:paraId="39ECA34A" w14:textId="066C14D2"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اپنے حقوق کو سمجھنے اور استعمال کرنے میں</w:t>
      </w:r>
    </w:p>
    <w:p w14:paraId="46412AB8" w14:textId="7DA45B19"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ترجیحات کا پیشگی بیان تیار کرنے میں</w:t>
      </w:r>
    </w:p>
    <w:p w14:paraId="4D10B0B5" w14:textId="57E5ED3B"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ایک نامزد معاون شخص کا تقرر کرنے میں</w:t>
      </w:r>
    </w:p>
    <w:p w14:paraId="1457DDC2" w14:textId="3BF10B35"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دوسری نفسیاتی رائے حاصل کرنے میں</w:t>
      </w:r>
    </w:p>
    <w:p w14:paraId="09E31254" w14:textId="299F1653"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قانونی مشورہ حاصل کرنے میں</w:t>
      </w:r>
    </w:p>
    <w:p w14:paraId="6742D27E" w14:textId="3C5BE5A6"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t>مینٹل ہیلتھ ٹربیونل</w:t>
      </w:r>
      <w:r w:rsidR="008950E7">
        <w:rPr>
          <w:rFonts w:cs="Arial" w:hint="cs"/>
          <w:rtl/>
        </w:rPr>
        <w:t xml:space="preserve"> (</w:t>
      </w:r>
      <w:hyperlink r:id="rId13" w:history="1">
        <w:r w:rsidR="008950E7" w:rsidRPr="000E6D7D">
          <w:rPr>
            <w:rStyle w:val="Hyperlink"/>
            <w:lang w:eastAsia="en-AU"/>
          </w:rPr>
          <w:t>Mental Health Tribunal</w:t>
        </w:r>
      </w:hyperlink>
      <w:r w:rsidR="008950E7">
        <w:rPr>
          <w:rFonts w:cs="Arial" w:hint="cs"/>
          <w:rtl/>
        </w:rPr>
        <w:t>)</w:t>
      </w:r>
      <w:r w:rsidRPr="00675C1B">
        <w:rPr>
          <w:rFonts w:cs="Arial"/>
          <w:rtl/>
        </w:rPr>
        <w:t xml:space="preserve"> میں درخواست دینے کے لیے</w:t>
      </w:r>
    </w:p>
    <w:p w14:paraId="09920B89" w14:textId="25C25D40" w:rsidR="00FB0EC6" w:rsidRPr="00675C1B" w:rsidRDefault="00FB0EC6" w:rsidP="00675C1B">
      <w:pPr>
        <w:pStyle w:val="ListParagraph"/>
        <w:numPr>
          <w:ilvl w:val="0"/>
          <w:numId w:val="38"/>
        </w:numPr>
        <w:bidi/>
        <w:spacing w:before="144" w:line="340" w:lineRule="exact"/>
        <w:ind w:left="732" w:right="799" w:hanging="284"/>
        <w:rPr>
          <w:rFonts w:cs="Arial"/>
        </w:rPr>
      </w:pPr>
      <w:r w:rsidRPr="00675C1B">
        <w:rPr>
          <w:rFonts w:cs="Arial"/>
          <w:rtl/>
        </w:rPr>
        <w:lastRenderedPageBreak/>
        <w:t>دماغی صحت اور بہبود کی خدمت کے نظام کو سمجھنے اور اس تک رسائی حاصل کرنے میں</w:t>
      </w:r>
    </w:p>
    <w:p w14:paraId="42D13F7E" w14:textId="137BEC5A" w:rsidR="00FB0EC6" w:rsidRPr="00675C1B" w:rsidRDefault="00FB0EC6" w:rsidP="00675C1B">
      <w:pPr>
        <w:pStyle w:val="ListParagraph"/>
        <w:numPr>
          <w:ilvl w:val="0"/>
          <w:numId w:val="38"/>
        </w:numPr>
        <w:bidi/>
        <w:spacing w:before="144"/>
        <w:ind w:left="730" w:right="799" w:hanging="283"/>
        <w:rPr>
          <w:rFonts w:cs="Arial"/>
        </w:rPr>
      </w:pPr>
      <w:r w:rsidRPr="00675C1B">
        <w:rPr>
          <w:rFonts w:cs="Arial"/>
          <w:rtl/>
        </w:rPr>
        <w:t>اپنی ذہنی صحت اور فلاح و بہبود کی خدمات اور دیگر امور کے بارے میں اپنے فیصلوں، خیالات اور ترجیحات کا اظہار کرنے میں</w:t>
      </w:r>
    </w:p>
    <w:p w14:paraId="707D8B81" w14:textId="67EA9D17" w:rsidR="00FB0EC6" w:rsidRDefault="00FB0EC6" w:rsidP="00AD473F">
      <w:pPr>
        <w:pStyle w:val="ListParagraph"/>
        <w:numPr>
          <w:ilvl w:val="0"/>
          <w:numId w:val="29"/>
        </w:numPr>
        <w:bidi/>
        <w:spacing w:before="144"/>
        <w:ind w:right="799" w:hanging="273"/>
        <w:rPr>
          <w:rFonts w:cs="Arial"/>
        </w:rPr>
      </w:pPr>
      <w:r w:rsidRPr="000D6B0C">
        <w:rPr>
          <w:rFonts w:cs="Arial"/>
          <w:rtl/>
        </w:rPr>
        <w:t>شکایت کرنےمیں۔</w:t>
      </w:r>
    </w:p>
    <w:p w14:paraId="0A8F358F" w14:textId="470A50E3" w:rsidR="00675C1B" w:rsidRDefault="00675C1B" w:rsidP="00675C1B">
      <w:pPr>
        <w:bidi/>
        <w:spacing w:before="144"/>
        <w:ind w:right="799"/>
        <w:rPr>
          <w:rFonts w:cs="Arial"/>
          <w:rtl/>
        </w:rPr>
      </w:pPr>
      <w:r w:rsidRPr="00152D6C">
        <w:rPr>
          <w:noProof/>
        </w:rPr>
        <w:drawing>
          <wp:anchor distT="0" distB="0" distL="114300" distR="114300" simplePos="0" relativeHeight="251658240" behindDoc="1" locked="0" layoutInCell="1" allowOverlap="1" wp14:anchorId="4CDCF6A2" wp14:editId="7D22B124">
            <wp:simplePos x="0" y="0"/>
            <wp:positionH relativeFrom="column">
              <wp:posOffset>5370830</wp:posOffset>
            </wp:positionH>
            <wp:positionV relativeFrom="paragraph">
              <wp:posOffset>28245</wp:posOffset>
            </wp:positionV>
            <wp:extent cx="751205" cy="543560"/>
            <wp:effectExtent l="0" t="0" r="0" b="8890"/>
            <wp:wrapTight wrapText="bothSides">
              <wp:wrapPolygon edited="0">
                <wp:start x="0" y="0"/>
                <wp:lineTo x="0" y="21196"/>
                <wp:lineTo x="20815" y="21196"/>
                <wp:lineTo x="20815" y="0"/>
                <wp:lineTo x="0" y="0"/>
              </wp:wrapPolygon>
            </wp:wrapTight>
            <wp:docPr id="35" name="Picture 35" descr="P2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29#y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1205" cy="543560"/>
                    </a:xfrm>
                    <a:prstGeom prst="rect">
                      <a:avLst/>
                    </a:prstGeom>
                    <a:noFill/>
                    <a:ln>
                      <a:noFill/>
                    </a:ln>
                  </pic:spPr>
                </pic:pic>
              </a:graphicData>
            </a:graphic>
          </wp:anchor>
        </w:drawing>
      </w:r>
    </w:p>
    <w:p w14:paraId="15909191" w14:textId="100004D1" w:rsidR="00675C1B" w:rsidRDefault="00675C1B" w:rsidP="00675C1B">
      <w:pPr>
        <w:bidi/>
        <w:spacing w:before="144"/>
        <w:ind w:right="799"/>
        <w:rPr>
          <w:rFonts w:cs="Arial"/>
          <w:rtl/>
        </w:rPr>
      </w:pPr>
    </w:p>
    <w:p w14:paraId="768F8519" w14:textId="77777777" w:rsidR="00FB0EC6" w:rsidRPr="0047413E" w:rsidRDefault="00FB0EC6" w:rsidP="003810D0">
      <w:pPr>
        <w:bidi/>
        <w:spacing w:before="240" w:line="260" w:lineRule="exact"/>
        <w:ind w:left="357"/>
        <w:rPr>
          <w:rFonts w:cs="Arial"/>
        </w:rPr>
      </w:pPr>
      <w:r w:rsidRPr="0047413E">
        <w:rPr>
          <w:rFonts w:cs="Arial"/>
          <w:rtl/>
        </w:rPr>
        <w:t>ہم ایک مترجم کا بندوبست کر سکتے ہیں۔</w:t>
      </w:r>
    </w:p>
    <w:p w14:paraId="7AF1F8D4" w14:textId="3BD0C97C" w:rsidR="00FB0EC6" w:rsidRPr="0047413E" w:rsidRDefault="00FB0EC6" w:rsidP="009E3E82">
      <w:pPr>
        <w:bidi/>
        <w:spacing w:line="260" w:lineRule="exact"/>
        <w:ind w:left="357"/>
        <w:rPr>
          <w:rFonts w:cs="Arial"/>
        </w:rPr>
      </w:pPr>
      <w:r w:rsidRPr="0047413E">
        <w:rPr>
          <w:rFonts w:cs="Arial"/>
          <w:rtl/>
        </w:rPr>
        <w:t xml:space="preserve">آپ  </w:t>
      </w:r>
      <w:hyperlink r:id="rId15" w:history="1">
        <w:r w:rsidR="00AD473F" w:rsidRPr="000E6D7D">
          <w:rPr>
            <w:rStyle w:val="Hyperlink"/>
            <w:lang w:val="en-US" w:eastAsia="en-AU"/>
          </w:rPr>
          <w:t>Translating and Interpreting Service</w:t>
        </w:r>
      </w:hyperlink>
      <w:r w:rsidR="00AD473F" w:rsidRPr="0047413E">
        <w:rPr>
          <w:rFonts w:cs="Arial"/>
          <w:rtl/>
        </w:rPr>
        <w:t xml:space="preserve"> </w:t>
      </w:r>
      <w:r w:rsidRPr="0047413E">
        <w:rPr>
          <w:rFonts w:cs="Arial"/>
          <w:rtl/>
        </w:rPr>
        <w:t>(تحریری و زبانی ترجمے کی سروس)  (</w:t>
      </w:r>
      <w:r w:rsidRPr="0047413E">
        <w:rPr>
          <w:rFonts w:cs="Arial"/>
        </w:rPr>
        <w:t>TIS</w:t>
      </w:r>
      <w:r w:rsidRPr="0047413E">
        <w:rPr>
          <w:rFonts w:cs="Arial"/>
          <w:rtl/>
        </w:rPr>
        <w:t xml:space="preserve">)  کو بھی </w:t>
      </w:r>
      <w:hyperlink r:id="rId16" w:history="1">
        <w:r w:rsidRPr="0047413E">
          <w:rPr>
            <w:rStyle w:val="Hyperlink"/>
            <w:rFonts w:cs="Arial"/>
            <w:szCs w:val="22"/>
            <w:lang w:val="en-US" w:eastAsia="en-AU"/>
          </w:rPr>
          <w:t>131 450</w:t>
        </w:r>
      </w:hyperlink>
      <w:r w:rsidRPr="0047413E">
        <w:rPr>
          <w:rFonts w:cs="Arial"/>
          <w:rtl/>
        </w:rPr>
        <w:t xml:space="preserve"> پر کال کر سکتے ہیں اور انہیں ہم سے بات کروانے کی درخواست کرسکتے ہیں۔</w:t>
      </w:r>
    </w:p>
    <w:p w14:paraId="2FE3DAD2" w14:textId="77777777" w:rsidR="00FB0EC6" w:rsidRPr="0047413E" w:rsidRDefault="00FB0EC6" w:rsidP="009E3E82">
      <w:pPr>
        <w:bidi/>
        <w:spacing w:line="260" w:lineRule="exact"/>
        <w:ind w:left="357"/>
        <w:rPr>
          <w:rFonts w:cs="Arial"/>
        </w:rPr>
      </w:pPr>
      <w:r w:rsidRPr="0047413E">
        <w:rPr>
          <w:rFonts w:cs="Arial"/>
        </w:rPr>
        <w:t>IMHA</w:t>
      </w:r>
      <w:r w:rsidRPr="0047413E">
        <w:rPr>
          <w:rFonts w:cs="Arial"/>
          <w:rtl/>
        </w:rPr>
        <w:t xml:space="preserve"> آپ کی رضامندی سے آپ کی ذہنی صحت اور فلاح و بہبود کی خدمت کے پاس آپ کے خیالات کی نمائندگی کر سکتےہیں۔</w:t>
      </w:r>
    </w:p>
    <w:p w14:paraId="534E833A" w14:textId="77777777" w:rsidR="00FB0EC6" w:rsidRPr="0047413E" w:rsidRDefault="00FB0EC6" w:rsidP="0047413E">
      <w:pPr>
        <w:bidi/>
        <w:ind w:left="360"/>
        <w:rPr>
          <w:rFonts w:cs="Arial"/>
        </w:rPr>
      </w:pPr>
      <w:r w:rsidRPr="0047413E">
        <w:rPr>
          <w:rFonts w:cs="Arial"/>
          <w:rtl/>
        </w:rPr>
        <w:t xml:space="preserve">آپ کا </w:t>
      </w:r>
      <w:r w:rsidRPr="0047413E">
        <w:rPr>
          <w:rFonts w:cs="Arial"/>
        </w:rPr>
        <w:t>IMHA</w:t>
      </w:r>
      <w:r w:rsidRPr="0047413E">
        <w:rPr>
          <w:rFonts w:cs="Arial"/>
          <w:rtl/>
        </w:rPr>
        <w:t xml:space="preserve"> وکیل:</w:t>
      </w:r>
    </w:p>
    <w:p w14:paraId="060D3937" w14:textId="44FA07BC" w:rsidR="00FB0EC6" w:rsidRPr="000D6B0C" w:rsidRDefault="00FB0EC6" w:rsidP="009E3E82">
      <w:pPr>
        <w:pStyle w:val="ListParagraph"/>
        <w:numPr>
          <w:ilvl w:val="0"/>
          <w:numId w:val="29"/>
        </w:numPr>
        <w:bidi/>
        <w:spacing w:before="144" w:line="280" w:lineRule="atLeast"/>
        <w:ind w:left="714" w:right="799" w:hanging="357"/>
        <w:rPr>
          <w:rFonts w:cs="Arial"/>
        </w:rPr>
      </w:pPr>
      <w:r w:rsidRPr="000D6B0C">
        <w:rPr>
          <w:rFonts w:cs="Arial"/>
          <w:rtl/>
        </w:rPr>
        <w:t>آپ کی ہدایت کے مطابق کام کرے گا</w:t>
      </w:r>
    </w:p>
    <w:p w14:paraId="4458B119" w14:textId="069A3170" w:rsidR="00FB0EC6" w:rsidRPr="000D6B0C" w:rsidRDefault="00FB0EC6" w:rsidP="009E3E82">
      <w:pPr>
        <w:pStyle w:val="ListParagraph"/>
        <w:numPr>
          <w:ilvl w:val="0"/>
          <w:numId w:val="29"/>
        </w:numPr>
        <w:bidi/>
        <w:spacing w:before="144" w:line="280" w:lineRule="atLeast"/>
        <w:ind w:left="714" w:right="799" w:hanging="357"/>
        <w:rPr>
          <w:rFonts w:cs="Arial"/>
        </w:rPr>
      </w:pPr>
      <w:r w:rsidRPr="000D6B0C">
        <w:rPr>
          <w:rFonts w:cs="Arial"/>
          <w:rtl/>
        </w:rPr>
        <w:t>آپ کی مرضی کے بغیر کوئی قدم نہیں اٹھائے گا</w:t>
      </w:r>
    </w:p>
    <w:p w14:paraId="198ED5D0" w14:textId="675AD9DA" w:rsidR="00FB0EC6" w:rsidRPr="000D6B0C" w:rsidRDefault="00FB0EC6" w:rsidP="009E3E82">
      <w:pPr>
        <w:pStyle w:val="ListParagraph"/>
        <w:numPr>
          <w:ilvl w:val="0"/>
          <w:numId w:val="29"/>
        </w:numPr>
        <w:bidi/>
        <w:spacing w:before="144" w:line="280" w:lineRule="atLeast"/>
        <w:ind w:left="714" w:right="799" w:hanging="357"/>
        <w:rPr>
          <w:rFonts w:cs="Arial"/>
          <w:rtl/>
        </w:rPr>
      </w:pPr>
      <w:r w:rsidRPr="000D6B0C">
        <w:rPr>
          <w:rFonts w:cs="Arial"/>
          <w:rtl/>
        </w:rPr>
        <w:t xml:space="preserve">اگر آپ کی عمر کم از کم 16 سال ہے، توآپ کے بہترین مفاد کے بارے میں دیگر افراد کے خیالات سے راہنمائی نہیں لےگا۔ اگر آپ کی عمر 15 سال یا اس سے کم ہے، تو </w:t>
      </w:r>
      <w:r w:rsidRPr="000D6B0C">
        <w:rPr>
          <w:rFonts w:cs="Arial"/>
        </w:rPr>
        <w:t>IMHA</w:t>
      </w:r>
      <w:r w:rsidRPr="000D6B0C">
        <w:rPr>
          <w:rFonts w:cs="Arial"/>
          <w:rtl/>
        </w:rPr>
        <w:t xml:space="preserve"> آپ کے خیالات کو آگے بڑھائے گا اور آپ کے خاندان، دیکھ بھال کرنے والوں ، اور معاونین کے ساتھ مل کر کام کرے گا تاکہ یہ یقینی بنایا جا سکے کہ آپ کے بہترین مفادات محفوظ ہیں۔</w:t>
      </w:r>
    </w:p>
    <w:p w14:paraId="17AD5C37" w14:textId="77777777" w:rsidR="00FB0EC6" w:rsidRPr="000D6B0C" w:rsidRDefault="00FB0EC6" w:rsidP="00527994">
      <w:pPr>
        <w:pStyle w:val="Heading2"/>
        <w:bidi/>
      </w:pPr>
      <w:r w:rsidRPr="000D6B0C">
        <w:rPr>
          <w:rtl/>
        </w:rPr>
        <w:t>ہمیں بتائیں کہ آپ سے رابطہ نہ کیا جائے</w:t>
      </w:r>
    </w:p>
    <w:p w14:paraId="70B760AD" w14:textId="77777777" w:rsidR="00FB0EC6" w:rsidRPr="0047413E" w:rsidRDefault="00FB0EC6" w:rsidP="009E3E82">
      <w:pPr>
        <w:bidi/>
        <w:spacing w:line="240" w:lineRule="exact"/>
        <w:ind w:left="360"/>
        <w:rPr>
          <w:rFonts w:cs="Arial"/>
        </w:rPr>
      </w:pPr>
      <w:r w:rsidRPr="0047413E">
        <w:rPr>
          <w:rFonts w:cs="Arial"/>
          <w:rtl/>
        </w:rPr>
        <w:t>آپ کو اپنی شناختی معلومات فراہم کرنے کی ضرورت ہوگی تاکہ ہم یہ یقینی بنا سکیں کہ ہم:</w:t>
      </w:r>
    </w:p>
    <w:p w14:paraId="4604BD9D" w14:textId="306814F3" w:rsidR="00FB0EC6" w:rsidRPr="000D6B0C" w:rsidRDefault="00FB0EC6" w:rsidP="009E3E82">
      <w:pPr>
        <w:pStyle w:val="ListParagraph"/>
        <w:numPr>
          <w:ilvl w:val="0"/>
          <w:numId w:val="29"/>
        </w:numPr>
        <w:bidi/>
        <w:spacing w:before="144" w:line="240" w:lineRule="exact"/>
        <w:ind w:left="1297" w:right="799" w:hanging="425"/>
        <w:rPr>
          <w:rFonts w:cs="Arial"/>
        </w:rPr>
      </w:pPr>
      <w:r w:rsidRPr="000D6B0C">
        <w:rPr>
          <w:rFonts w:cs="Arial"/>
          <w:rtl/>
        </w:rPr>
        <w:t>آپ سے رابطہ کرنے کی کوشش نہ کریں، اور</w:t>
      </w:r>
    </w:p>
    <w:p w14:paraId="3EEB181C" w14:textId="10E0F4B2" w:rsidR="00FB0EC6" w:rsidRPr="000D6B0C" w:rsidRDefault="00FB0EC6" w:rsidP="009E3E82">
      <w:pPr>
        <w:pStyle w:val="ListParagraph"/>
        <w:numPr>
          <w:ilvl w:val="0"/>
          <w:numId w:val="29"/>
        </w:numPr>
        <w:bidi/>
        <w:spacing w:before="144" w:line="240" w:lineRule="exact"/>
        <w:ind w:left="1298" w:right="799" w:hanging="425"/>
        <w:rPr>
          <w:rFonts w:cs="Arial"/>
        </w:rPr>
      </w:pPr>
      <w:r w:rsidRPr="000D6B0C">
        <w:rPr>
          <w:rFonts w:cs="Arial"/>
          <w:rtl/>
        </w:rPr>
        <w:t>آپ کے لازمی علاج کے بارے میں ہمیں موصول کردہ معلومات کو حذف کردیں ۔</w:t>
      </w:r>
    </w:p>
    <w:p w14:paraId="5C08CF79" w14:textId="77777777" w:rsidR="00FB0EC6" w:rsidRPr="0047413E" w:rsidRDefault="00FB0EC6" w:rsidP="009E3E82">
      <w:pPr>
        <w:bidi/>
        <w:spacing w:line="280" w:lineRule="exact"/>
        <w:ind w:left="360"/>
        <w:rPr>
          <w:rFonts w:cs="Arial"/>
        </w:rPr>
      </w:pPr>
      <w:r w:rsidRPr="0047413E">
        <w:rPr>
          <w:rFonts w:cs="Arial"/>
          <w:rtl/>
        </w:rPr>
        <w:t>جو معلومات آپ ہمیں فراہم کرتے ہیں اسے ہمارا انتظامی عملہ سنبھالے گا۔ آپ</w:t>
      </w:r>
      <w:r w:rsidRPr="0047413E">
        <w:rPr>
          <w:rFonts w:cs="Arial"/>
        </w:rPr>
        <w:t xml:space="preserve"> </w:t>
      </w:r>
      <w:r w:rsidRPr="0047413E">
        <w:rPr>
          <w:rFonts w:cs="Arial"/>
          <w:rtl/>
        </w:rPr>
        <w:t xml:space="preserve"> </w:t>
      </w:r>
      <w:hyperlink r:id="rId17" w:history="1">
        <w:r w:rsidRPr="0047413E">
          <w:rPr>
            <w:rStyle w:val="Hyperlink"/>
            <w:rFonts w:cs="Arial"/>
          </w:rPr>
          <w:t>https://www.imha.vic.gov.au/how-we</w:t>
        </w:r>
      </w:hyperlink>
      <w:r w:rsidRPr="0047413E">
        <w:rPr>
          <w:rStyle w:val="Hyperlink"/>
          <w:rFonts w:cs="Arial"/>
        </w:rPr>
        <w:t>-</w:t>
      </w:r>
      <w:hyperlink r:id="rId18" w:history="1">
        <w:r w:rsidRPr="0047413E">
          <w:rPr>
            <w:rStyle w:val="Hyperlink"/>
            <w:rFonts w:cs="Arial"/>
          </w:rPr>
          <w:t>handle-personal-informatio</w:t>
        </w:r>
      </w:hyperlink>
      <w:r w:rsidRPr="0047413E">
        <w:rPr>
          <w:rStyle w:val="Hyperlink"/>
          <w:rFonts w:cs="Arial"/>
        </w:rPr>
        <w:t>n</w:t>
      </w:r>
      <w:r w:rsidRPr="0047413E">
        <w:rPr>
          <w:rFonts w:cs="Arial"/>
          <w:rtl/>
        </w:rPr>
        <w:t xml:space="preserve">  پر جا کرملاحظہ کر سکتے ہیں کہ ہم ذاتی معلومات کو کیسے ہینڈل کرتے ہیں اور آپ کی رازداری کی حفاظت کیسے کرتے ہیں۔</w:t>
      </w:r>
    </w:p>
    <w:p w14:paraId="590C44F9" w14:textId="77777777" w:rsidR="00FB0EC6" w:rsidRPr="0047413E" w:rsidRDefault="00FB0EC6" w:rsidP="009E3E82">
      <w:pPr>
        <w:bidi/>
        <w:spacing w:line="280" w:lineRule="exact"/>
        <w:ind w:left="360"/>
        <w:rPr>
          <w:rFonts w:cs="Arial"/>
        </w:rPr>
      </w:pPr>
      <w:r w:rsidRPr="0047413E">
        <w:rPr>
          <w:rFonts w:cs="Arial"/>
          <w:rtl/>
        </w:rPr>
        <w:t>ہمیں یہ بتانے کے لیے کہ آپ سے رابطہ نہ کیا جائے:</w:t>
      </w:r>
    </w:p>
    <w:p w14:paraId="46BEF380" w14:textId="252C5937" w:rsidR="00FB0EC6" w:rsidRPr="000D6B0C" w:rsidRDefault="00FB0EC6" w:rsidP="009E3E82">
      <w:pPr>
        <w:pStyle w:val="ListParagraph"/>
        <w:numPr>
          <w:ilvl w:val="0"/>
          <w:numId w:val="29"/>
        </w:numPr>
        <w:bidi/>
        <w:spacing w:before="144" w:line="280" w:lineRule="exact"/>
        <w:ind w:left="1297" w:right="799" w:hanging="425"/>
        <w:rPr>
          <w:rFonts w:cs="Arial"/>
        </w:rPr>
      </w:pPr>
      <w:hyperlink r:id="rId19" w:history="1">
        <w:r w:rsidRPr="00571A17">
          <w:rPr>
            <w:rStyle w:val="Hyperlink"/>
            <w:rFonts w:cs="Arial"/>
            <w:rtl/>
            <w:lang w:val="en-US" w:eastAsia="en-AU"/>
          </w:rPr>
          <w:t>3701 9093 03</w:t>
        </w:r>
      </w:hyperlink>
      <w:r w:rsidRPr="000D6B0C">
        <w:rPr>
          <w:rFonts w:cs="Arial"/>
          <w:rtl/>
        </w:rPr>
        <w:t xml:space="preserve"> پر کال کریں </w:t>
      </w:r>
    </w:p>
    <w:p w14:paraId="269056AF" w14:textId="64682CC2" w:rsidR="00FB0EC6" w:rsidRPr="000D6B0C" w:rsidRDefault="00FB0EC6" w:rsidP="009E3E82">
      <w:pPr>
        <w:pStyle w:val="ListParagraph"/>
        <w:numPr>
          <w:ilvl w:val="0"/>
          <w:numId w:val="29"/>
        </w:numPr>
        <w:bidi/>
        <w:spacing w:before="144" w:line="280" w:lineRule="exact"/>
        <w:ind w:left="1297" w:right="799" w:hanging="425"/>
        <w:rPr>
          <w:rFonts w:cs="Arial"/>
        </w:rPr>
      </w:pPr>
      <w:r w:rsidRPr="000D6B0C">
        <w:rPr>
          <w:rFonts w:cs="Arial"/>
        </w:rPr>
        <w:t xml:space="preserve">opt-out </w:t>
      </w:r>
      <w:proofErr w:type="gramStart"/>
      <w:r w:rsidRPr="000D6B0C">
        <w:rPr>
          <w:rFonts w:cs="Arial"/>
        </w:rPr>
        <w:t>form</w:t>
      </w:r>
      <w:r w:rsidRPr="000D6B0C">
        <w:rPr>
          <w:rFonts w:cs="Arial"/>
          <w:rtl/>
        </w:rPr>
        <w:t xml:space="preserve">  پُر</w:t>
      </w:r>
      <w:proofErr w:type="gramEnd"/>
      <w:r w:rsidRPr="000D6B0C">
        <w:rPr>
          <w:rFonts w:cs="Arial"/>
          <w:rtl/>
        </w:rPr>
        <w:t xml:space="preserve"> کرنے کے لیے </w:t>
      </w:r>
      <w:r>
        <w:rPr>
          <w:rFonts w:cs="Arial"/>
        </w:rPr>
        <w:t xml:space="preserve"> </w:t>
      </w:r>
      <w:hyperlink r:id="rId20" w:history="1">
        <w:r w:rsidRPr="004A0524">
          <w:rPr>
            <w:rStyle w:val="Hyperlink"/>
            <w:rFonts w:cs="Arial"/>
          </w:rPr>
          <w:t>www.imha.vic.gov.au/optout</w:t>
        </w:r>
      </w:hyperlink>
      <w:r w:rsidRPr="000D6B0C">
        <w:rPr>
          <w:rFonts w:cs="Arial"/>
          <w:rtl/>
        </w:rPr>
        <w:t>کو ملاحظہ کریں۔</w:t>
      </w:r>
    </w:p>
    <w:p w14:paraId="0A5A419B" w14:textId="5326D1D2" w:rsidR="00FB0EC6" w:rsidRPr="000D6B0C" w:rsidRDefault="00FB0EC6" w:rsidP="009E3E82">
      <w:pPr>
        <w:pStyle w:val="ListParagraph"/>
        <w:numPr>
          <w:ilvl w:val="0"/>
          <w:numId w:val="29"/>
        </w:numPr>
        <w:bidi/>
        <w:spacing w:before="144" w:line="280" w:lineRule="exact"/>
        <w:ind w:left="1297" w:right="799" w:hanging="425"/>
        <w:rPr>
          <w:rFonts w:cs="Arial"/>
        </w:rPr>
      </w:pPr>
      <w:r w:rsidRPr="000D6B0C">
        <w:rPr>
          <w:rFonts w:cs="Arial"/>
          <w:rtl/>
        </w:rPr>
        <w:t xml:space="preserve">درج ذیل فارم کو مکمل کریں اور اسے </w:t>
      </w:r>
      <w:r>
        <w:rPr>
          <w:rFonts w:cs="Arial"/>
        </w:rPr>
        <w:t xml:space="preserve"> </w:t>
      </w:r>
      <w:hyperlink r:id="rId21" w:history="1">
        <w:r w:rsidR="00CD7459">
          <w:rPr>
            <w:rStyle w:val="Hyperlink"/>
            <w:rFonts w:cs="Arial"/>
          </w:rPr>
          <w:t>admin@imha.vic.gov.au</w:t>
        </w:r>
      </w:hyperlink>
      <w:r w:rsidRPr="000D6B0C">
        <w:rPr>
          <w:rFonts w:cs="Arial"/>
          <w:rtl/>
        </w:rPr>
        <w:t>پر یا پوسٹ کے ذریعے  بھیجیں:</w:t>
      </w:r>
    </w:p>
    <w:p w14:paraId="10E6742C" w14:textId="220D6CA4" w:rsidR="00FB0EC6" w:rsidRPr="009E3E82" w:rsidRDefault="009E3E82" w:rsidP="009E3E82">
      <w:pPr>
        <w:bidi/>
        <w:spacing w:line="280" w:lineRule="exact"/>
        <w:ind w:left="357"/>
        <w:rPr>
          <w:rFonts w:cs="Arial"/>
        </w:rPr>
      </w:pPr>
      <w:r>
        <w:rPr>
          <w:rFonts w:cs="Arial"/>
        </w:rPr>
        <w:t xml:space="preserve"> </w:t>
      </w:r>
      <w:r w:rsidR="00FB0EC6" w:rsidRPr="009E3E82">
        <w:rPr>
          <w:rFonts w:cs="Arial"/>
        </w:rPr>
        <w:t xml:space="preserve">Independent Mental Health </w:t>
      </w:r>
      <w:proofErr w:type="gramStart"/>
      <w:r w:rsidR="00FB0EC6" w:rsidRPr="009E3E82">
        <w:rPr>
          <w:rFonts w:cs="Arial"/>
        </w:rPr>
        <w:t>Advocacy</w:t>
      </w:r>
      <w:r w:rsidR="00FB0EC6" w:rsidRPr="009E3E82">
        <w:rPr>
          <w:rFonts w:cs="Arial"/>
          <w:rtl/>
        </w:rPr>
        <w:t>(</w:t>
      </w:r>
      <w:proofErr w:type="gramEnd"/>
      <w:r w:rsidR="00FB0EC6" w:rsidRPr="009E3E82">
        <w:rPr>
          <w:rFonts w:cs="Arial"/>
          <w:rtl/>
        </w:rPr>
        <w:t xml:space="preserve">دماغی صحت کی </w:t>
      </w:r>
      <w:proofErr w:type="gramStart"/>
      <w:r w:rsidR="00FB0EC6" w:rsidRPr="009E3E82">
        <w:rPr>
          <w:rFonts w:cs="Arial"/>
          <w:rtl/>
        </w:rPr>
        <w:t>آزاد  وکالت</w:t>
      </w:r>
      <w:proofErr w:type="gramEnd"/>
      <w:r w:rsidR="00FB0EC6" w:rsidRPr="009E3E82">
        <w:rPr>
          <w:rFonts w:cs="Arial"/>
          <w:rtl/>
        </w:rPr>
        <w:t>)</w:t>
      </w:r>
    </w:p>
    <w:p w14:paraId="740387E2" w14:textId="77777777" w:rsidR="00FB0EC6" w:rsidRPr="009E3E82" w:rsidRDefault="00FB0EC6" w:rsidP="009E3E82">
      <w:pPr>
        <w:bidi/>
        <w:spacing w:line="280" w:lineRule="exact"/>
        <w:ind w:left="357"/>
        <w:rPr>
          <w:rFonts w:cs="Arial"/>
        </w:rPr>
      </w:pPr>
      <w:r w:rsidRPr="009E3E82">
        <w:rPr>
          <w:rFonts w:cs="Arial"/>
        </w:rPr>
        <w:t>GPO Box 4380</w:t>
      </w:r>
    </w:p>
    <w:p w14:paraId="4680E961" w14:textId="77777777" w:rsidR="00FB0EC6" w:rsidRPr="009E3E82" w:rsidRDefault="00FB0EC6" w:rsidP="009E3E82">
      <w:pPr>
        <w:bidi/>
        <w:spacing w:line="280" w:lineRule="exact"/>
        <w:ind w:left="357"/>
        <w:rPr>
          <w:rFonts w:cs="Arial"/>
        </w:rPr>
      </w:pPr>
      <w:r w:rsidRPr="009E3E82">
        <w:rPr>
          <w:rFonts w:cs="Arial"/>
        </w:rPr>
        <w:t>VIC 3001</w:t>
      </w:r>
    </w:p>
    <w:p w14:paraId="5A8606E1" w14:textId="0AA5CF48" w:rsidR="00FB0EC6" w:rsidRPr="000D6B0C" w:rsidRDefault="00FB0EC6" w:rsidP="009E3E82">
      <w:pPr>
        <w:pStyle w:val="ListParagraph"/>
        <w:numPr>
          <w:ilvl w:val="0"/>
          <w:numId w:val="29"/>
        </w:numPr>
        <w:bidi/>
        <w:spacing w:before="144" w:line="260" w:lineRule="exact"/>
        <w:ind w:left="1297" w:right="799" w:hanging="425"/>
        <w:rPr>
          <w:rFonts w:cs="Arial"/>
        </w:rPr>
      </w:pPr>
      <w:r w:rsidRPr="000D6B0C">
        <w:rPr>
          <w:rFonts w:cs="Arial"/>
          <w:rtl/>
        </w:rPr>
        <w:t xml:space="preserve">درج ذیل میں موجود رضامندی کے بیان اور معلومات کے ساتھ </w:t>
      </w:r>
      <w:r w:rsidRPr="000D6B0C">
        <w:rPr>
          <w:rFonts w:cs="Arial"/>
        </w:rPr>
        <w:t>imhaadmin@imha.vic.gov.au</w:t>
      </w:r>
      <w:r w:rsidRPr="000D6B0C">
        <w:rPr>
          <w:rFonts w:cs="Arial"/>
          <w:rtl/>
        </w:rPr>
        <w:t xml:space="preserve"> پر ہمیں ای میل کریں ۔</w:t>
      </w:r>
    </w:p>
    <w:p w14:paraId="62C2BB01" w14:textId="27281F85" w:rsidR="00FB0EC6" w:rsidRPr="00236C18" w:rsidRDefault="00FB0EC6" w:rsidP="00065873">
      <w:pPr>
        <w:pStyle w:val="shadedboxnoitalic"/>
        <w:bidi/>
        <w:rPr>
          <w:i/>
          <w:iCs w:val="0"/>
        </w:rPr>
      </w:pPr>
      <w:r w:rsidRPr="00236C18">
        <w:rPr>
          <w:i/>
          <w:iCs w:val="0"/>
          <w:rtl/>
        </w:rPr>
        <w:t>آپ عملے کے کسی رکن یا معاون سے فارم جمع کرانے میں اپنی مدد کے لیے کہہ سکتے ہیں۔</w:t>
      </w:r>
    </w:p>
    <w:p w14:paraId="638D0A53" w14:textId="772F2435" w:rsidR="00FB0EC6" w:rsidRPr="00236C18" w:rsidRDefault="00FB0EC6" w:rsidP="00065873">
      <w:pPr>
        <w:pStyle w:val="shadedboxnoitalic"/>
        <w:bidi/>
        <w:rPr>
          <w:i/>
          <w:iCs w:val="0"/>
        </w:rPr>
      </w:pPr>
      <w:r w:rsidRPr="00236C18">
        <w:rPr>
          <w:rFonts w:hint="cs"/>
          <w:i/>
          <w:iCs w:val="0"/>
          <w:rtl/>
        </w:rPr>
        <w:t>میں،</w:t>
      </w:r>
      <w:sdt>
        <w:sdtPr>
          <w:rPr>
            <w:rFonts w:hint="cs"/>
            <w:i/>
            <w:iCs w:val="0"/>
            <w:rtl/>
          </w:rPr>
          <w:alias w:val="اپنا پورا نام ٹائپ کریں"/>
          <w:tag w:val="اپنا پورا نام ٹائپ کریں"/>
          <w:id w:val="67926049"/>
          <w:placeholder>
            <w:docPart w:val="F7C41205413840A19F5F98EC8F4D2DE8"/>
          </w:placeholder>
          <w:showingPlcHdr/>
        </w:sdtPr>
        <w:sdtEndPr/>
        <w:sdtContent>
          <w:r w:rsidR="00F86CA1" w:rsidRPr="00B24E27">
            <w:rPr>
              <w:i/>
              <w:iCs w:val="0"/>
              <w:color w:val="595959" w:themeColor="text1" w:themeTint="A6"/>
              <w:rtl/>
            </w:rPr>
            <w:t>اپنا پورا نام ٹائپ کر</w:t>
          </w:r>
          <w:r w:rsidR="00F86CA1" w:rsidRPr="00B24E27">
            <w:rPr>
              <w:rFonts w:hint="cs"/>
              <w:i/>
              <w:iCs w:val="0"/>
              <w:color w:val="595959" w:themeColor="text1" w:themeTint="A6"/>
              <w:rtl/>
            </w:rPr>
            <w:t>ی</w:t>
          </w:r>
          <w:r w:rsidR="00F86CA1" w:rsidRPr="00B24E27">
            <w:rPr>
              <w:rFonts w:hint="eastAsia"/>
              <w:i/>
              <w:iCs w:val="0"/>
              <w:color w:val="595959" w:themeColor="text1" w:themeTint="A6"/>
              <w:rtl/>
            </w:rPr>
            <w:t>ں</w:t>
          </w:r>
          <w:r w:rsidR="004E6F63" w:rsidRPr="00B24E27">
            <w:rPr>
              <w:rStyle w:val="PlaceholderText"/>
              <w:rFonts w:eastAsia="MS Minngs"/>
              <w:i/>
              <w:iCs w:val="0"/>
              <w:color w:val="595959" w:themeColor="text1" w:themeTint="A6"/>
            </w:rPr>
            <w:t>.</w:t>
          </w:r>
        </w:sdtContent>
      </w:sdt>
      <w:r w:rsidRPr="00236C18">
        <w:rPr>
          <w:rFonts w:hint="cs"/>
          <w:i/>
          <w:iCs w:val="0"/>
          <w:rtl/>
          <w:lang w:val="en-US"/>
        </w:rPr>
        <w:t xml:space="preserve"> </w:t>
      </w:r>
      <w:r w:rsidRPr="00236C18">
        <w:rPr>
          <w:b/>
          <w:bCs/>
          <w:i/>
          <w:iCs w:val="0"/>
          <w:u w:val="single"/>
          <w:rtl/>
        </w:rPr>
        <w:t xml:space="preserve">نہیں </w:t>
      </w:r>
      <w:r w:rsidRPr="00236C18">
        <w:rPr>
          <w:i/>
          <w:iCs w:val="0"/>
          <w:rtl/>
        </w:rPr>
        <w:t>چاہتا</w:t>
      </w:r>
      <w:r w:rsidRPr="00236C18">
        <w:rPr>
          <w:rFonts w:hint="cs"/>
          <w:i/>
          <w:iCs w:val="0"/>
          <w:rtl/>
        </w:rPr>
        <w:t>/چاہتی ہوں</w:t>
      </w:r>
      <w:r w:rsidRPr="00236C18">
        <w:rPr>
          <w:i/>
          <w:iCs w:val="0"/>
          <w:rtl/>
        </w:rPr>
        <w:t xml:space="preserve"> کہ </w:t>
      </w:r>
      <w:r w:rsidRPr="00236C18">
        <w:rPr>
          <w:i/>
          <w:iCs w:val="0"/>
          <w:lang w:val="en-US"/>
        </w:rPr>
        <w:t xml:space="preserve">IMHA </w:t>
      </w:r>
      <w:r w:rsidRPr="00236C18">
        <w:rPr>
          <w:i/>
          <w:iCs w:val="0"/>
          <w:rtl/>
        </w:rPr>
        <w:t xml:space="preserve">مجھ سے رابطہ کرے اگر </w:t>
      </w:r>
      <w:r w:rsidRPr="00236C18">
        <w:rPr>
          <w:rFonts w:hint="cs"/>
          <w:i/>
          <w:iCs w:val="0"/>
          <w:rtl/>
        </w:rPr>
        <w:t>میرا</w:t>
      </w:r>
      <w:r w:rsidRPr="00236C18">
        <w:rPr>
          <w:i/>
          <w:iCs w:val="0"/>
          <w:rtl/>
        </w:rPr>
        <w:t xml:space="preserve"> لازمی </w:t>
      </w:r>
      <w:r w:rsidRPr="00236C18">
        <w:rPr>
          <w:rFonts w:hint="cs"/>
          <w:i/>
          <w:iCs w:val="0"/>
          <w:rtl/>
        </w:rPr>
        <w:t>طور</w:t>
      </w:r>
      <w:r w:rsidRPr="00236C18">
        <w:rPr>
          <w:i/>
          <w:iCs w:val="0"/>
          <w:rtl/>
        </w:rPr>
        <w:t xml:space="preserve"> پر علاج</w:t>
      </w:r>
      <w:r w:rsidRPr="00236C18">
        <w:rPr>
          <w:rFonts w:hint="cs"/>
          <w:i/>
          <w:iCs w:val="0"/>
          <w:rtl/>
        </w:rPr>
        <w:t xml:space="preserve">  کروانے کے احکامات جاری کیے گئے ہیں</w:t>
      </w:r>
      <w:r w:rsidRPr="00236C18">
        <w:rPr>
          <w:i/>
          <w:iCs w:val="0"/>
          <w:rtl/>
        </w:rPr>
        <w:t xml:space="preserve"> یا کسی دوسرے اہم</w:t>
      </w:r>
      <w:r w:rsidRPr="00236C18">
        <w:rPr>
          <w:rFonts w:hint="cs"/>
          <w:i/>
          <w:iCs w:val="0"/>
          <w:rtl/>
        </w:rPr>
        <w:t xml:space="preserve"> معاملے کے سلسلے میں</w:t>
      </w:r>
      <w:r w:rsidRPr="00236C18">
        <w:rPr>
          <w:i/>
          <w:iCs w:val="0"/>
          <w:rtl/>
        </w:rPr>
        <w:t xml:space="preserve"> ۔ میں سمجھتا</w:t>
      </w:r>
      <w:r w:rsidRPr="00236C18">
        <w:rPr>
          <w:rFonts w:hint="cs"/>
          <w:i/>
          <w:iCs w:val="0"/>
          <w:rtl/>
        </w:rPr>
        <w:t>/سمجھتی</w:t>
      </w:r>
      <w:r w:rsidRPr="00236C18">
        <w:rPr>
          <w:i/>
          <w:iCs w:val="0"/>
          <w:rtl/>
        </w:rPr>
        <w:t xml:space="preserve"> ہوں کہ اس کا مطلب </w:t>
      </w:r>
      <w:r w:rsidRPr="00236C18">
        <w:rPr>
          <w:rFonts w:hint="cs"/>
          <w:i/>
          <w:iCs w:val="0"/>
          <w:rtl/>
        </w:rPr>
        <w:t xml:space="preserve">یہ </w:t>
      </w:r>
      <w:r w:rsidRPr="00236C18">
        <w:rPr>
          <w:i/>
          <w:iCs w:val="0"/>
          <w:rtl/>
        </w:rPr>
        <w:t>ہے کہ میرے لازمی علاج کے بارے میں</w:t>
      </w:r>
      <w:r w:rsidRPr="00236C18">
        <w:rPr>
          <w:rFonts w:hint="cs"/>
          <w:i/>
          <w:iCs w:val="0"/>
          <w:rtl/>
        </w:rPr>
        <w:t xml:space="preserve"> مستقبل میں</w:t>
      </w:r>
      <w:r w:rsidRPr="00236C18">
        <w:rPr>
          <w:i/>
          <w:iCs w:val="0"/>
          <w:rtl/>
        </w:rPr>
        <w:t xml:space="preserve"> </w:t>
      </w:r>
      <w:r w:rsidRPr="00236C18">
        <w:rPr>
          <w:i/>
          <w:iCs w:val="0"/>
          <w:lang w:val="en-US"/>
        </w:rPr>
        <w:t xml:space="preserve">IMHA </w:t>
      </w:r>
      <w:r w:rsidRPr="00236C18">
        <w:rPr>
          <w:i/>
          <w:iCs w:val="0"/>
          <w:rtl/>
        </w:rPr>
        <w:t xml:space="preserve">کو موصول </w:t>
      </w:r>
      <w:r w:rsidRPr="00236C18">
        <w:rPr>
          <w:rFonts w:hint="cs"/>
          <w:i/>
          <w:iCs w:val="0"/>
          <w:rtl/>
        </w:rPr>
        <w:t>کردہ</w:t>
      </w:r>
      <w:r w:rsidRPr="00236C18">
        <w:rPr>
          <w:i/>
          <w:iCs w:val="0"/>
          <w:rtl/>
        </w:rPr>
        <w:t xml:space="preserve"> معلومات کو حذف کر دیا جائے گا۔</w:t>
      </w:r>
    </w:p>
    <w:p w14:paraId="34D200BF" w14:textId="5A840E19" w:rsidR="00FB0EC6" w:rsidRPr="00236C18" w:rsidRDefault="00FB0EC6" w:rsidP="00065873">
      <w:pPr>
        <w:pStyle w:val="shadedboxnoitalic"/>
        <w:bidi/>
        <w:rPr>
          <w:i/>
          <w:iCs w:val="0"/>
        </w:rPr>
      </w:pPr>
      <w:r w:rsidRPr="00236C18">
        <w:rPr>
          <w:i/>
          <w:iCs w:val="0"/>
          <w:rtl/>
        </w:rPr>
        <w:lastRenderedPageBreak/>
        <w:t>پیدائش کی تاریخ:</w:t>
      </w:r>
      <w:r w:rsidR="00F86CA1" w:rsidRPr="00236C18">
        <w:rPr>
          <w:i/>
          <w:iCs w:val="0"/>
        </w:rPr>
        <w:t xml:space="preserve"> </w:t>
      </w:r>
      <w:r w:rsidRPr="00236C18">
        <w:rPr>
          <w:i/>
          <w:iCs w:val="0"/>
          <w:rtl/>
        </w:rPr>
        <w:t xml:space="preserve"> </w:t>
      </w:r>
      <w:sdt>
        <w:sdtPr>
          <w:rPr>
            <w:i/>
            <w:iCs w:val="0"/>
            <w:rtl/>
          </w:rPr>
          <w:alias w:val="اپنی تاریخ پیدائش ٹائپ کریں (سال/ مہینہ/ دن"/>
          <w:tag w:val="اپنی تاریخ پیدائش ٹائپ کریں (سال/ مہینہ/ دن"/>
          <w:id w:val="597527803"/>
          <w:placeholder>
            <w:docPart w:val="DefaultPlaceholder_-1854013440"/>
          </w:placeholder>
        </w:sdtPr>
        <w:sdtEndPr>
          <w:rPr>
            <w:rStyle w:val="PlaceholderText"/>
            <w:rFonts w:eastAsia="MS Minngs"/>
            <w:color w:val="666666"/>
          </w:rPr>
        </w:sdtEndPr>
        <w:sdtContent>
          <w:r w:rsidR="00E923E7" w:rsidRPr="00B24E27">
            <w:rPr>
              <w:color w:val="595959" w:themeColor="text1" w:themeTint="A6"/>
              <w:rtl/>
            </w:rPr>
            <w:t>اپن</w:t>
          </w:r>
          <w:r w:rsidR="00E923E7" w:rsidRPr="00B24E27">
            <w:rPr>
              <w:rFonts w:hint="cs"/>
              <w:color w:val="595959" w:themeColor="text1" w:themeTint="A6"/>
              <w:rtl/>
            </w:rPr>
            <w:t>ی</w:t>
          </w:r>
          <w:r w:rsidR="00E923E7" w:rsidRPr="00B24E27">
            <w:rPr>
              <w:color w:val="595959" w:themeColor="text1" w:themeTint="A6"/>
              <w:rtl/>
            </w:rPr>
            <w:t xml:space="preserve"> تار</w:t>
          </w:r>
          <w:r w:rsidR="00E923E7" w:rsidRPr="00B24E27">
            <w:rPr>
              <w:rFonts w:hint="cs"/>
              <w:color w:val="595959" w:themeColor="text1" w:themeTint="A6"/>
              <w:rtl/>
            </w:rPr>
            <w:t>ی</w:t>
          </w:r>
          <w:r w:rsidR="00E923E7" w:rsidRPr="00B24E27">
            <w:rPr>
              <w:rFonts w:hint="eastAsia"/>
              <w:color w:val="595959" w:themeColor="text1" w:themeTint="A6"/>
              <w:rtl/>
            </w:rPr>
            <w:t>خ</w:t>
          </w:r>
          <w:r w:rsidR="00E923E7" w:rsidRPr="00B24E27">
            <w:rPr>
              <w:color w:val="595959" w:themeColor="text1" w:themeTint="A6"/>
              <w:rtl/>
            </w:rPr>
            <w:t xml:space="preserve"> پ</w:t>
          </w:r>
          <w:r w:rsidR="00E923E7" w:rsidRPr="00B24E27">
            <w:rPr>
              <w:rFonts w:hint="cs"/>
              <w:color w:val="595959" w:themeColor="text1" w:themeTint="A6"/>
              <w:rtl/>
            </w:rPr>
            <w:t>ی</w:t>
          </w:r>
          <w:r w:rsidR="00E923E7" w:rsidRPr="00B24E27">
            <w:rPr>
              <w:rFonts w:hint="eastAsia"/>
              <w:color w:val="595959" w:themeColor="text1" w:themeTint="A6"/>
              <w:rtl/>
            </w:rPr>
            <w:t>دائش</w:t>
          </w:r>
          <w:r w:rsidR="00E923E7" w:rsidRPr="00B24E27">
            <w:rPr>
              <w:color w:val="595959" w:themeColor="text1" w:themeTint="A6"/>
              <w:rtl/>
            </w:rPr>
            <w:t xml:space="preserve"> ٹائپ کر</w:t>
          </w:r>
          <w:r w:rsidR="00E923E7" w:rsidRPr="00B24E27">
            <w:rPr>
              <w:rFonts w:hint="cs"/>
              <w:color w:val="595959" w:themeColor="text1" w:themeTint="A6"/>
              <w:rtl/>
            </w:rPr>
            <w:t>ی</w:t>
          </w:r>
          <w:r w:rsidR="00E923E7" w:rsidRPr="00B24E27">
            <w:rPr>
              <w:rFonts w:hint="eastAsia"/>
              <w:color w:val="595959" w:themeColor="text1" w:themeTint="A6"/>
              <w:rtl/>
            </w:rPr>
            <w:t>ں</w:t>
          </w:r>
          <w:r w:rsidR="00E923E7" w:rsidRPr="00B24E27">
            <w:rPr>
              <w:color w:val="595959" w:themeColor="text1" w:themeTint="A6"/>
              <w:rtl/>
            </w:rPr>
            <w:t xml:space="preserve"> (سال/ مہ</w:t>
          </w:r>
          <w:r w:rsidR="00E923E7" w:rsidRPr="00B24E27">
            <w:rPr>
              <w:rFonts w:hint="cs"/>
              <w:color w:val="595959" w:themeColor="text1" w:themeTint="A6"/>
              <w:rtl/>
            </w:rPr>
            <w:t>ی</w:t>
          </w:r>
          <w:r w:rsidR="00E923E7" w:rsidRPr="00B24E27">
            <w:rPr>
              <w:rFonts w:hint="eastAsia"/>
              <w:color w:val="595959" w:themeColor="text1" w:themeTint="A6"/>
              <w:rtl/>
            </w:rPr>
            <w:t>نہ</w:t>
          </w:r>
          <w:r w:rsidR="00E923E7" w:rsidRPr="00B24E27">
            <w:rPr>
              <w:color w:val="595959" w:themeColor="text1" w:themeTint="A6"/>
              <w:rtl/>
            </w:rPr>
            <w:t>/ دن</w:t>
          </w:r>
        </w:sdtContent>
      </w:sdt>
      <w:r w:rsidRPr="00236C18">
        <w:rPr>
          <w:rFonts w:hint="cs"/>
          <w:i/>
          <w:iCs w:val="0"/>
          <w:rtl/>
        </w:rPr>
        <w:t xml:space="preserve"> ]</w:t>
      </w:r>
    </w:p>
    <w:p w14:paraId="77737D1E" w14:textId="5E9B5DC5" w:rsidR="00FB0EC6" w:rsidRPr="00236C18" w:rsidRDefault="00FB0EC6" w:rsidP="00065873">
      <w:pPr>
        <w:pStyle w:val="shadedboxnoitalic"/>
        <w:bidi/>
        <w:rPr>
          <w:i/>
          <w:iCs w:val="0"/>
        </w:rPr>
      </w:pPr>
      <w:r w:rsidRPr="00236C18">
        <w:rPr>
          <w:i/>
          <w:iCs w:val="0"/>
          <w:rtl/>
        </w:rPr>
        <w:t>دستخط شدہ</w:t>
      </w:r>
      <w:r w:rsidRPr="00B24E27">
        <w:rPr>
          <w:color w:val="595959" w:themeColor="text1" w:themeTint="A6"/>
          <w:rtl/>
        </w:rPr>
        <w:t>:</w:t>
      </w:r>
      <w:r w:rsidR="00F04D7A" w:rsidRPr="00B24E27">
        <w:rPr>
          <w:color w:val="595959" w:themeColor="text1" w:themeTint="A6"/>
        </w:rPr>
        <w:t xml:space="preserve"> </w:t>
      </w:r>
      <w:sdt>
        <w:sdtPr>
          <w:rPr>
            <w:color w:val="595959" w:themeColor="text1" w:themeTint="A6"/>
            <w:rtl/>
          </w:rPr>
          <w:alias w:val="اپنا نام ٹائپ کریں"/>
          <w:tag w:val="اپنا نام ٹائپ کریں"/>
          <w:id w:val="-2005886513"/>
          <w:placeholder>
            <w:docPart w:val="927EF69853904F06820F4E52A3816D3C"/>
          </w:placeholder>
          <w:showingPlcHdr/>
        </w:sdtPr>
        <w:sdtEndPr/>
        <w:sdtContent>
          <w:r w:rsidR="00F04D7A" w:rsidRPr="00B24E27">
            <w:rPr>
              <w:rStyle w:val="PlaceholderText"/>
              <w:rFonts w:eastAsia="MS Minngs"/>
              <w:i/>
              <w:iCs w:val="0"/>
              <w:color w:val="595959" w:themeColor="text1" w:themeTint="A6"/>
              <w:rtl/>
            </w:rPr>
            <w:t>اپنا نام ٹائپ کر</w:t>
          </w:r>
          <w:r w:rsidR="00F04D7A" w:rsidRPr="00B24E27">
            <w:rPr>
              <w:rStyle w:val="PlaceholderText"/>
              <w:rFonts w:eastAsia="MS Minngs" w:hint="cs"/>
              <w:i/>
              <w:iCs w:val="0"/>
              <w:color w:val="595959" w:themeColor="text1" w:themeTint="A6"/>
              <w:rtl/>
            </w:rPr>
            <w:t>ی</w:t>
          </w:r>
          <w:r w:rsidR="00F04D7A" w:rsidRPr="00B24E27">
            <w:rPr>
              <w:rStyle w:val="PlaceholderText"/>
              <w:rFonts w:eastAsia="MS Minngs" w:hint="eastAsia"/>
              <w:i/>
              <w:iCs w:val="0"/>
              <w:color w:val="595959" w:themeColor="text1" w:themeTint="A6"/>
              <w:rtl/>
            </w:rPr>
            <w:t>ں</w:t>
          </w:r>
        </w:sdtContent>
      </w:sdt>
      <w:r w:rsidRPr="00236C18">
        <w:rPr>
          <w:rFonts w:hint="cs"/>
          <w:i/>
          <w:iCs w:val="0"/>
          <w:rtl/>
          <w:lang w:val="en-US"/>
        </w:rPr>
        <w:t xml:space="preserve"> </w:t>
      </w:r>
    </w:p>
    <w:p w14:paraId="2493F105" w14:textId="75979CCA" w:rsidR="00FB0EC6" w:rsidRPr="00236C18" w:rsidRDefault="00FB0EC6" w:rsidP="00065873">
      <w:pPr>
        <w:pStyle w:val="shadedboxnoitalic"/>
        <w:bidi/>
        <w:rPr>
          <w:i/>
          <w:iCs w:val="0"/>
        </w:rPr>
      </w:pPr>
      <w:r w:rsidRPr="00236C18">
        <w:rPr>
          <w:i/>
          <w:iCs w:val="0"/>
          <w:rtl/>
        </w:rPr>
        <w:t>تاریخ:</w:t>
      </w:r>
      <w:sdt>
        <w:sdtPr>
          <w:rPr>
            <w:i/>
            <w:iCs w:val="0"/>
            <w:rtl/>
          </w:rPr>
          <w:alias w:val="آج کی تاریخ ٹائپ کریں"/>
          <w:tag w:val="آج کی تاریخ ٹائپ کریں"/>
          <w:id w:val="400724694"/>
          <w:placeholder>
            <w:docPart w:val="892B5FAC6D3C422E900DA45C9E40AC1E"/>
          </w:placeholder>
          <w:showingPlcHdr/>
        </w:sdtPr>
        <w:sdtEndPr/>
        <w:sdtContent>
          <w:r w:rsidR="00C1312A" w:rsidRPr="00B24E27">
            <w:rPr>
              <w:i/>
              <w:iCs w:val="0"/>
              <w:rtl/>
            </w:rPr>
            <w:t>آج ک</w:t>
          </w:r>
          <w:r w:rsidR="00C1312A" w:rsidRPr="00B24E27">
            <w:rPr>
              <w:rFonts w:hint="cs"/>
              <w:i/>
              <w:iCs w:val="0"/>
              <w:rtl/>
            </w:rPr>
            <w:t>ی</w:t>
          </w:r>
          <w:r w:rsidR="00C1312A" w:rsidRPr="00B24E27">
            <w:rPr>
              <w:i/>
              <w:iCs w:val="0"/>
              <w:rtl/>
            </w:rPr>
            <w:t xml:space="preserve"> تار</w:t>
          </w:r>
          <w:r w:rsidR="00C1312A" w:rsidRPr="00B24E27">
            <w:rPr>
              <w:rFonts w:hint="cs"/>
              <w:i/>
              <w:iCs w:val="0"/>
              <w:rtl/>
            </w:rPr>
            <w:t>ی</w:t>
          </w:r>
          <w:r w:rsidR="00C1312A" w:rsidRPr="00B24E27">
            <w:rPr>
              <w:rFonts w:hint="eastAsia"/>
              <w:i/>
              <w:iCs w:val="0"/>
              <w:rtl/>
            </w:rPr>
            <w:t>خ</w:t>
          </w:r>
          <w:r w:rsidR="00C1312A" w:rsidRPr="00B24E27">
            <w:rPr>
              <w:i/>
              <w:iCs w:val="0"/>
              <w:rtl/>
            </w:rPr>
            <w:t xml:space="preserve"> ٹائپ کر</w:t>
          </w:r>
          <w:r w:rsidR="00C1312A" w:rsidRPr="00B24E27">
            <w:rPr>
              <w:rFonts w:hint="cs"/>
              <w:i/>
              <w:iCs w:val="0"/>
              <w:rtl/>
            </w:rPr>
            <w:t>ی</w:t>
          </w:r>
          <w:r w:rsidR="00C1312A" w:rsidRPr="00B24E27">
            <w:rPr>
              <w:rFonts w:hint="eastAsia"/>
              <w:i/>
              <w:iCs w:val="0"/>
              <w:rtl/>
            </w:rPr>
            <w:t>ں</w:t>
          </w:r>
        </w:sdtContent>
      </w:sdt>
      <w:r w:rsidR="00683DA3" w:rsidRPr="00236C18">
        <w:rPr>
          <w:i/>
          <w:iCs w:val="0"/>
        </w:rPr>
        <w:t xml:space="preserve"> </w:t>
      </w:r>
      <w:r w:rsidRPr="00236C18">
        <w:rPr>
          <w:i/>
          <w:iCs w:val="0"/>
          <w:rtl/>
        </w:rPr>
        <w:t xml:space="preserve"> </w:t>
      </w:r>
    </w:p>
    <w:p w14:paraId="5A920FE0" w14:textId="494DFF17" w:rsidR="00FB0EC6" w:rsidRPr="00236C18" w:rsidRDefault="00FB0EC6" w:rsidP="00065873">
      <w:pPr>
        <w:pStyle w:val="shadedboxnoitalic"/>
        <w:bidi/>
        <w:rPr>
          <w:i/>
          <w:iCs w:val="0"/>
        </w:rPr>
      </w:pPr>
      <w:r w:rsidRPr="00236C18">
        <w:rPr>
          <w:rFonts w:hint="cs"/>
          <w:i/>
          <w:iCs w:val="0"/>
          <w:rtl/>
        </w:rPr>
        <w:t>ریاست بھرکے لیے</w:t>
      </w:r>
      <w:r w:rsidRPr="00236C18">
        <w:rPr>
          <w:i/>
          <w:iCs w:val="0"/>
          <w:rtl/>
        </w:rPr>
        <w:t xml:space="preserve"> </w:t>
      </w:r>
      <w:r w:rsidRPr="00236C18">
        <w:rPr>
          <w:rFonts w:hint="cs"/>
          <w:i/>
          <w:iCs w:val="0"/>
          <w:rtl/>
        </w:rPr>
        <w:t>ی</w:t>
      </w:r>
      <w:r w:rsidRPr="00236C18">
        <w:rPr>
          <w:rFonts w:hint="eastAsia"/>
          <w:i/>
          <w:iCs w:val="0"/>
          <w:rtl/>
        </w:rPr>
        <w:t>و</w:t>
      </w:r>
      <w:r w:rsidRPr="00236C18">
        <w:rPr>
          <w:i/>
          <w:iCs w:val="0"/>
          <w:rtl/>
        </w:rPr>
        <w:t xml:space="preserve"> آر نمبر</w:t>
      </w:r>
      <w:r w:rsidRPr="00236C18">
        <w:rPr>
          <w:i/>
          <w:iCs w:val="0"/>
          <w:lang w:val="en-US"/>
        </w:rPr>
        <w:t xml:space="preserve"> State-wide UR Number)</w:t>
      </w:r>
      <w:r w:rsidRPr="00236C18">
        <w:rPr>
          <w:rFonts w:hint="cs"/>
          <w:i/>
          <w:iCs w:val="0"/>
          <w:rtl/>
        </w:rPr>
        <w:t>-</w:t>
      </w:r>
      <w:r w:rsidRPr="00236C18">
        <w:rPr>
          <w:i/>
          <w:iCs w:val="0"/>
          <w:lang w:val="en-US"/>
        </w:rPr>
        <w:t xml:space="preserve"> (SWURN</w:t>
      </w:r>
      <w:r w:rsidRPr="00236C18">
        <w:rPr>
          <w:i/>
          <w:iCs w:val="0"/>
          <w:rtl/>
        </w:rPr>
        <w:t>:</w:t>
      </w:r>
      <w:sdt>
        <w:sdtPr>
          <w:rPr>
            <w:i/>
            <w:iCs w:val="0"/>
            <w:rtl/>
          </w:rPr>
          <w:alias w:val="اپنا SWURN ٹائپ کریں"/>
          <w:tag w:val="اپنا SWURN ٹائپ کریں"/>
          <w:id w:val="-444846797"/>
          <w:placeholder>
            <w:docPart w:val="AACABB9FCC1A4CC7B87EE4C30B7B1D73"/>
          </w:placeholder>
          <w:showingPlcHdr/>
        </w:sdtPr>
        <w:sdtEndPr/>
        <w:sdtContent>
          <w:r w:rsidR="002D7B51" w:rsidRPr="00B24E27">
            <w:rPr>
              <w:rStyle w:val="PlaceholderText"/>
              <w:rFonts w:eastAsia="MS Minngs"/>
              <w:i/>
              <w:iCs w:val="0"/>
              <w:color w:val="auto"/>
              <w:rtl/>
            </w:rPr>
            <w:t xml:space="preserve">اپنا </w:t>
          </w:r>
          <w:r w:rsidR="002D7B51" w:rsidRPr="00B24E27">
            <w:rPr>
              <w:rStyle w:val="PlaceholderText"/>
              <w:rFonts w:eastAsia="MS Minngs"/>
              <w:i/>
              <w:iCs w:val="0"/>
              <w:color w:val="auto"/>
            </w:rPr>
            <w:t>SWURN</w:t>
          </w:r>
          <w:r w:rsidR="002D7B51" w:rsidRPr="00B24E27">
            <w:rPr>
              <w:rStyle w:val="PlaceholderText"/>
              <w:rFonts w:eastAsia="MS Minngs"/>
              <w:i/>
              <w:iCs w:val="0"/>
              <w:color w:val="auto"/>
              <w:rtl/>
            </w:rPr>
            <w:t xml:space="preserve"> ٹائپ کر</w:t>
          </w:r>
          <w:r w:rsidR="002D7B51" w:rsidRPr="00B24E27">
            <w:rPr>
              <w:rStyle w:val="PlaceholderText"/>
              <w:rFonts w:eastAsia="MS Minngs" w:hint="cs"/>
              <w:i/>
              <w:iCs w:val="0"/>
              <w:color w:val="auto"/>
              <w:rtl/>
            </w:rPr>
            <w:t>ی</w:t>
          </w:r>
          <w:r w:rsidR="002D7B51" w:rsidRPr="00B24E27">
            <w:rPr>
              <w:rStyle w:val="PlaceholderText"/>
              <w:rFonts w:eastAsia="MS Minngs" w:hint="eastAsia"/>
              <w:i/>
              <w:iCs w:val="0"/>
              <w:color w:val="auto"/>
              <w:rtl/>
            </w:rPr>
            <w:t>ں</w:t>
          </w:r>
        </w:sdtContent>
      </w:sdt>
      <w:r w:rsidR="008111AA" w:rsidRPr="00236C18">
        <w:rPr>
          <w:i/>
          <w:iCs w:val="0"/>
        </w:rPr>
        <w:t xml:space="preserve"> </w:t>
      </w:r>
      <w:r w:rsidRPr="00236C18">
        <w:rPr>
          <w:i/>
          <w:iCs w:val="0"/>
          <w:rtl/>
        </w:rPr>
        <w:t xml:space="preserve"> </w:t>
      </w:r>
    </w:p>
    <w:p w14:paraId="44EFF3DB" w14:textId="77777777" w:rsidR="009E3E82" w:rsidRPr="00236C18" w:rsidRDefault="009E3E82" w:rsidP="00065873">
      <w:pPr>
        <w:pStyle w:val="shadedboxnoitalic"/>
        <w:bidi/>
        <w:rPr>
          <w:i/>
          <w:iCs w:val="0"/>
          <w:rtl/>
          <w:lang w:bidi="fa-IR"/>
        </w:rPr>
      </w:pPr>
    </w:p>
    <w:p w14:paraId="3077F405" w14:textId="63E6DF91" w:rsidR="00FB0EC6" w:rsidRPr="00236C18" w:rsidRDefault="00FB0EC6" w:rsidP="00414183">
      <w:pPr>
        <w:pStyle w:val="shadedboxnoitalic"/>
        <w:bidi/>
        <w:rPr>
          <w:i/>
          <w:iCs w:val="0"/>
        </w:rPr>
      </w:pPr>
      <w:r w:rsidRPr="00236C18">
        <w:rPr>
          <w:rFonts w:hint="cs"/>
          <w:i/>
          <w:iCs w:val="0"/>
          <w:rtl/>
          <w:lang w:bidi="fa-IR"/>
        </w:rPr>
        <w:t>ی</w:t>
      </w:r>
      <w:r w:rsidRPr="00236C18">
        <w:rPr>
          <w:rFonts w:hint="eastAsia"/>
          <w:i/>
          <w:iCs w:val="0"/>
          <w:rtl/>
          <w:lang w:bidi="fa-IR"/>
        </w:rPr>
        <w:t>ہ</w:t>
      </w:r>
      <w:r w:rsidRPr="00236C18">
        <w:rPr>
          <w:i/>
          <w:iCs w:val="0"/>
          <w:rtl/>
          <w:lang w:bidi="fa-IR"/>
        </w:rPr>
        <w:t xml:space="preserve"> ا</w:t>
      </w:r>
      <w:r w:rsidRPr="00236C18">
        <w:rPr>
          <w:rFonts w:hint="cs"/>
          <w:i/>
          <w:iCs w:val="0"/>
          <w:rtl/>
          <w:lang w:bidi="fa-IR"/>
        </w:rPr>
        <w:t>ی</w:t>
      </w:r>
      <w:r w:rsidRPr="00236C18">
        <w:rPr>
          <w:rFonts w:hint="eastAsia"/>
          <w:i/>
          <w:iCs w:val="0"/>
          <w:rtl/>
          <w:lang w:bidi="fa-IR"/>
        </w:rPr>
        <w:t>ک</w:t>
      </w:r>
      <w:r w:rsidRPr="00236C18">
        <w:rPr>
          <w:i/>
          <w:iCs w:val="0"/>
          <w:rtl/>
          <w:lang w:bidi="fa-IR"/>
        </w:rPr>
        <w:t xml:space="preserve"> منفرد نمبر ہے جو</w:t>
      </w:r>
      <w:r w:rsidRPr="00236C18">
        <w:rPr>
          <w:rFonts w:hint="cs"/>
          <w:i/>
          <w:iCs w:val="0"/>
          <w:rtl/>
          <w:lang w:bidi="fa-IR"/>
        </w:rPr>
        <w:t xml:space="preserve"> ان تمام صارفین کو دیا جاتا ہے جو </w:t>
      </w:r>
      <w:r w:rsidRPr="00236C18">
        <w:rPr>
          <w:rFonts w:hint="cs"/>
          <w:i/>
          <w:iCs w:val="0"/>
          <w:rtl/>
          <w:lang w:bidi="ur-PK"/>
        </w:rPr>
        <w:t xml:space="preserve">نامزد کردہ سرکاری ذہنی صحت کی خدمات سے استفادہ کرتے ہیں۔ </w:t>
      </w:r>
      <w:r w:rsidRPr="00236C18">
        <w:rPr>
          <w:i/>
          <w:iCs w:val="0"/>
          <w:rtl/>
          <w:lang w:bidi="fa-IR"/>
        </w:rPr>
        <w:t xml:space="preserve">ہم آپ </w:t>
      </w:r>
      <w:r w:rsidRPr="00236C18">
        <w:rPr>
          <w:rFonts w:hint="cs"/>
          <w:i/>
          <w:iCs w:val="0"/>
          <w:rtl/>
          <w:lang w:bidi="fa-IR"/>
        </w:rPr>
        <w:t xml:space="preserve">کی </w:t>
      </w:r>
      <w:r w:rsidRPr="00236C18">
        <w:rPr>
          <w:i/>
          <w:iCs w:val="0"/>
          <w:rtl/>
          <w:lang w:bidi="fa-IR"/>
        </w:rPr>
        <w:t xml:space="preserve">درست شناخت کو </w:t>
      </w:r>
      <w:r w:rsidRPr="00236C18">
        <w:rPr>
          <w:rFonts w:hint="cs"/>
          <w:i/>
          <w:iCs w:val="0"/>
          <w:rtl/>
          <w:lang w:bidi="fa-IR"/>
        </w:rPr>
        <w:t>ی</w:t>
      </w:r>
      <w:r w:rsidRPr="00236C18">
        <w:rPr>
          <w:rFonts w:hint="eastAsia"/>
          <w:i/>
          <w:iCs w:val="0"/>
          <w:rtl/>
          <w:lang w:bidi="fa-IR"/>
        </w:rPr>
        <w:t>ق</w:t>
      </w:r>
      <w:r w:rsidRPr="00236C18">
        <w:rPr>
          <w:rFonts w:hint="cs"/>
          <w:i/>
          <w:iCs w:val="0"/>
          <w:rtl/>
          <w:lang w:bidi="fa-IR"/>
        </w:rPr>
        <w:t>ی</w:t>
      </w:r>
      <w:r w:rsidRPr="00236C18">
        <w:rPr>
          <w:rFonts w:hint="eastAsia"/>
          <w:i/>
          <w:iCs w:val="0"/>
          <w:rtl/>
          <w:lang w:bidi="fa-IR"/>
        </w:rPr>
        <w:t>ن</w:t>
      </w:r>
      <w:r w:rsidRPr="00236C18">
        <w:rPr>
          <w:rFonts w:hint="cs"/>
          <w:i/>
          <w:iCs w:val="0"/>
          <w:rtl/>
          <w:lang w:bidi="fa-IR"/>
        </w:rPr>
        <w:t>ی</w:t>
      </w:r>
      <w:r w:rsidRPr="00236C18">
        <w:rPr>
          <w:i/>
          <w:iCs w:val="0"/>
          <w:rtl/>
          <w:lang w:bidi="fa-IR"/>
        </w:rPr>
        <w:t xml:space="preserve"> بنانے کے ل</w:t>
      </w:r>
      <w:r w:rsidRPr="00236C18">
        <w:rPr>
          <w:rFonts w:hint="cs"/>
          <w:i/>
          <w:iCs w:val="0"/>
          <w:rtl/>
          <w:lang w:bidi="fa-IR"/>
        </w:rPr>
        <w:t>ی</w:t>
      </w:r>
      <w:r w:rsidRPr="00236C18">
        <w:rPr>
          <w:rFonts w:hint="eastAsia"/>
          <w:i/>
          <w:iCs w:val="0"/>
          <w:rtl/>
          <w:lang w:bidi="fa-IR"/>
        </w:rPr>
        <w:t>ے</w:t>
      </w:r>
      <w:r w:rsidRPr="00236C18">
        <w:rPr>
          <w:rFonts w:hint="cs"/>
          <w:i/>
          <w:iCs w:val="0"/>
          <w:rtl/>
          <w:lang w:bidi="fa-IR"/>
        </w:rPr>
        <w:t xml:space="preserve"> اس نمبر کو</w:t>
      </w:r>
      <w:r w:rsidRPr="00236C18">
        <w:rPr>
          <w:i/>
          <w:iCs w:val="0"/>
          <w:rtl/>
          <w:lang w:bidi="fa-IR"/>
        </w:rPr>
        <w:t xml:space="preserve"> استعمال کرتے ہ</w:t>
      </w:r>
      <w:r w:rsidRPr="00236C18">
        <w:rPr>
          <w:rFonts w:hint="cs"/>
          <w:i/>
          <w:iCs w:val="0"/>
          <w:rtl/>
          <w:lang w:bidi="fa-IR"/>
        </w:rPr>
        <w:t>ی</w:t>
      </w:r>
      <w:r w:rsidRPr="00236C18">
        <w:rPr>
          <w:rFonts w:hint="eastAsia"/>
          <w:i/>
          <w:iCs w:val="0"/>
          <w:rtl/>
          <w:lang w:bidi="fa-IR"/>
        </w:rPr>
        <w:t>ں</w:t>
      </w:r>
      <w:r w:rsidRPr="00236C18">
        <w:rPr>
          <w:i/>
          <w:iCs w:val="0"/>
          <w:rtl/>
          <w:lang w:bidi="fa-IR"/>
        </w:rPr>
        <w:t xml:space="preserve">۔ اگرآپ کو اپنا  </w:t>
      </w:r>
      <w:r w:rsidRPr="00236C18">
        <w:rPr>
          <w:i/>
          <w:iCs w:val="0"/>
          <w:lang w:val="en-US"/>
        </w:rPr>
        <w:t>SWURN</w:t>
      </w:r>
      <w:r w:rsidRPr="00236C18">
        <w:rPr>
          <w:i/>
          <w:iCs w:val="0"/>
          <w:rtl/>
          <w:lang w:bidi="fa-IR"/>
        </w:rPr>
        <w:t xml:space="preserve"> نمبر</w:t>
      </w:r>
      <w:r w:rsidRPr="009E3E82">
        <w:rPr>
          <w:rtl/>
          <w:lang w:bidi="fa-IR"/>
        </w:rPr>
        <w:t xml:space="preserve"> معلوم نہ</w:t>
      </w:r>
      <w:r w:rsidRPr="009E3E82">
        <w:rPr>
          <w:rFonts w:hint="cs"/>
          <w:rtl/>
          <w:lang w:bidi="fa-IR"/>
        </w:rPr>
        <w:t>ی</w:t>
      </w:r>
      <w:r w:rsidRPr="009E3E82">
        <w:rPr>
          <w:rFonts w:hint="eastAsia"/>
          <w:rtl/>
          <w:lang w:bidi="fa-IR"/>
        </w:rPr>
        <w:t>ں</w:t>
      </w:r>
      <w:r w:rsidRPr="009E3E82">
        <w:rPr>
          <w:rtl/>
          <w:lang w:bidi="fa-IR"/>
        </w:rPr>
        <w:t xml:space="preserve"> ہے، تو آپ اپن</w:t>
      </w:r>
      <w:r w:rsidRPr="009E3E82">
        <w:rPr>
          <w:rFonts w:hint="cs"/>
          <w:rtl/>
          <w:lang w:bidi="fa-IR"/>
        </w:rPr>
        <w:t>ی</w:t>
      </w:r>
      <w:r w:rsidRPr="009E3E82">
        <w:rPr>
          <w:rtl/>
          <w:lang w:bidi="fa-IR"/>
        </w:rPr>
        <w:t xml:space="preserve"> ذہن</w:t>
      </w:r>
      <w:r w:rsidRPr="009E3E82">
        <w:rPr>
          <w:rFonts w:hint="cs"/>
          <w:rtl/>
          <w:lang w:bidi="fa-IR"/>
        </w:rPr>
        <w:t>ی</w:t>
      </w:r>
      <w:r w:rsidRPr="009E3E82">
        <w:rPr>
          <w:rtl/>
          <w:lang w:bidi="fa-IR"/>
        </w:rPr>
        <w:t xml:space="preserve"> صحت و فلاح ک</w:t>
      </w:r>
      <w:r w:rsidRPr="009E3E82">
        <w:rPr>
          <w:rFonts w:hint="cs"/>
          <w:rtl/>
          <w:lang w:bidi="fa-IR"/>
        </w:rPr>
        <w:t>ی</w:t>
      </w:r>
      <w:r w:rsidRPr="009E3E82">
        <w:rPr>
          <w:rtl/>
          <w:lang w:bidi="fa-IR"/>
        </w:rPr>
        <w:t xml:space="preserve"> خدمت سے اس کے بارے م</w:t>
      </w:r>
      <w:r w:rsidRPr="009E3E82">
        <w:rPr>
          <w:rFonts w:hint="cs"/>
          <w:rtl/>
          <w:lang w:bidi="fa-IR"/>
        </w:rPr>
        <w:t>ی</w:t>
      </w:r>
      <w:r w:rsidRPr="009E3E82">
        <w:rPr>
          <w:rFonts w:hint="eastAsia"/>
          <w:rtl/>
          <w:lang w:bidi="fa-IR"/>
        </w:rPr>
        <w:t>ں</w:t>
      </w:r>
      <w:r w:rsidRPr="009E3E82">
        <w:rPr>
          <w:rtl/>
          <w:lang w:bidi="fa-IR"/>
        </w:rPr>
        <w:t xml:space="preserve"> پوچھ سکتے ہ</w:t>
      </w:r>
      <w:r w:rsidRPr="009E3E82">
        <w:rPr>
          <w:rFonts w:hint="cs"/>
          <w:rtl/>
          <w:lang w:bidi="fa-IR"/>
        </w:rPr>
        <w:t>ی</w:t>
      </w:r>
      <w:r w:rsidRPr="009E3E82">
        <w:rPr>
          <w:rFonts w:hint="eastAsia"/>
          <w:rtl/>
          <w:lang w:bidi="fa-IR"/>
        </w:rPr>
        <w:t>ں</w:t>
      </w:r>
      <w:r w:rsidRPr="009E3E82">
        <w:rPr>
          <w:rtl/>
          <w:lang w:bidi="fa-IR"/>
        </w:rPr>
        <w:t xml:space="preserve"> ، </w:t>
      </w:r>
      <w:r w:rsidRPr="009E3E82">
        <w:rPr>
          <w:rFonts w:hint="cs"/>
          <w:rtl/>
          <w:lang w:bidi="fa-IR"/>
        </w:rPr>
        <w:t>ی</w:t>
      </w:r>
      <w:r w:rsidRPr="009E3E82">
        <w:rPr>
          <w:rFonts w:hint="eastAsia"/>
          <w:rtl/>
          <w:lang w:bidi="fa-IR"/>
        </w:rPr>
        <w:t>ا</w:t>
      </w:r>
      <w:r w:rsidRPr="009E3E82">
        <w:rPr>
          <w:rtl/>
          <w:lang w:bidi="fa-IR"/>
        </w:rPr>
        <w:t xml:space="preserve"> </w:t>
      </w:r>
      <w:r w:rsidRPr="009E3E82">
        <w:rPr>
          <w:rFonts w:hint="cs"/>
          <w:rtl/>
          <w:lang w:bidi="fa-IR"/>
        </w:rPr>
        <w:t xml:space="preserve">یہ جاننے کے لیے </w:t>
      </w:r>
      <w:r w:rsidRPr="00236C18">
        <w:rPr>
          <w:rFonts w:hint="cs"/>
          <w:i/>
          <w:iCs w:val="0"/>
          <w:rtl/>
          <w:lang w:bidi="fa-IR"/>
        </w:rPr>
        <w:t>کہ اس کے بارے میں کس سے پوچھا جائے</w:t>
      </w:r>
      <w:r w:rsidRPr="00236C18">
        <w:rPr>
          <w:i/>
          <w:iCs w:val="0"/>
          <w:rtl/>
          <w:lang w:bidi="fa-IR"/>
        </w:rPr>
        <w:t xml:space="preserve"> </w:t>
      </w:r>
      <w:r w:rsidRPr="00236C18">
        <w:rPr>
          <w:i/>
          <w:iCs w:val="0"/>
          <w:lang w:val="en-US"/>
        </w:rPr>
        <w:t>IMHA</w:t>
      </w:r>
      <w:r w:rsidRPr="00236C18">
        <w:rPr>
          <w:i/>
          <w:iCs w:val="0"/>
          <w:rtl/>
          <w:lang w:bidi="fa-IR"/>
        </w:rPr>
        <w:t xml:space="preserve">  کو فون کرس</w:t>
      </w:r>
      <w:r w:rsidRPr="00236C18">
        <w:rPr>
          <w:rFonts w:hint="eastAsia"/>
          <w:i/>
          <w:iCs w:val="0"/>
          <w:rtl/>
          <w:lang w:bidi="fa-IR"/>
        </w:rPr>
        <w:t>کتے</w:t>
      </w:r>
      <w:r w:rsidRPr="00236C18">
        <w:rPr>
          <w:i/>
          <w:iCs w:val="0"/>
          <w:rtl/>
          <w:lang w:bidi="fa-IR"/>
        </w:rPr>
        <w:t xml:space="preserve"> ہ</w:t>
      </w:r>
      <w:r w:rsidRPr="00236C18">
        <w:rPr>
          <w:rFonts w:hint="cs"/>
          <w:i/>
          <w:iCs w:val="0"/>
          <w:rtl/>
          <w:lang w:bidi="fa-IR"/>
        </w:rPr>
        <w:t>ی</w:t>
      </w:r>
      <w:r w:rsidRPr="00236C18">
        <w:rPr>
          <w:rFonts w:hint="eastAsia"/>
          <w:i/>
          <w:iCs w:val="0"/>
          <w:rtl/>
          <w:lang w:bidi="fa-IR"/>
        </w:rPr>
        <w:t>ں</w:t>
      </w:r>
      <w:r w:rsidRPr="00236C18">
        <w:rPr>
          <w:i/>
          <w:iCs w:val="0"/>
          <w:rtl/>
          <w:lang w:bidi="fa-IR"/>
        </w:rPr>
        <w:t>۔</w:t>
      </w:r>
      <w:r w:rsidRPr="00236C18">
        <w:rPr>
          <w:i/>
          <w:iCs w:val="0"/>
          <w:rtl/>
        </w:rPr>
        <w:t xml:space="preserve"> </w:t>
      </w:r>
    </w:p>
    <w:p w14:paraId="48F4FB27" w14:textId="4C86AA49" w:rsidR="009E3E82" w:rsidRPr="00236C18" w:rsidRDefault="009E3E82" w:rsidP="00414183">
      <w:pPr>
        <w:pStyle w:val="shadedboxnoitalic"/>
        <w:bidi/>
        <w:rPr>
          <w:rFonts w:cs="Arial"/>
          <w:i/>
          <w:iCs w:val="0"/>
          <w:rtl/>
        </w:rPr>
      </w:pPr>
    </w:p>
    <w:p w14:paraId="04D93006" w14:textId="218E4077" w:rsidR="00FB0EC6" w:rsidRPr="00236C18" w:rsidRDefault="00FB0EC6" w:rsidP="00414183">
      <w:pPr>
        <w:pStyle w:val="shadedboxnoitalic"/>
        <w:bidi/>
        <w:rPr>
          <w:rFonts w:cs="Arial"/>
          <w:i/>
          <w:iCs w:val="0"/>
        </w:rPr>
      </w:pPr>
      <w:r w:rsidRPr="00236C18">
        <w:rPr>
          <w:rFonts w:cs="Arial"/>
          <w:i/>
          <w:iCs w:val="0"/>
          <w:rtl/>
        </w:rPr>
        <w:t xml:space="preserve">فون نمبر: </w:t>
      </w:r>
      <w:r w:rsidR="00065873" w:rsidRPr="00236C18">
        <w:rPr>
          <w:rFonts w:cs="Arial"/>
          <w:i/>
          <w:iCs w:val="0"/>
        </w:rPr>
        <w:t xml:space="preserve"> </w:t>
      </w:r>
      <w:sdt>
        <w:sdtPr>
          <w:rPr>
            <w:rFonts w:cs="Arial"/>
            <w:i/>
            <w:iCs w:val="0"/>
            <w:rtl/>
          </w:rPr>
          <w:alias w:val="اپنا فون نمبر ٹائپ کریں "/>
          <w:tag w:val="اپنا فون نمبر ٹائپ کریں "/>
          <w:id w:val="143017880"/>
          <w:placeholder>
            <w:docPart w:val="605246585ED649B9883445D988CBBACE"/>
          </w:placeholder>
          <w:showingPlcHdr/>
        </w:sdtPr>
        <w:sdtEndPr/>
        <w:sdtContent>
          <w:r w:rsidR="00D774BF" w:rsidRPr="00B24E27">
            <w:rPr>
              <w:rStyle w:val="PlaceholderText"/>
              <w:rFonts w:eastAsia="MS Minngs"/>
              <w:i/>
              <w:iCs w:val="0"/>
              <w:color w:val="auto"/>
              <w:rtl/>
            </w:rPr>
            <w:t>اپنا فون نمبر ٹائپ کر</w:t>
          </w:r>
          <w:r w:rsidR="00D774BF" w:rsidRPr="00B24E27">
            <w:rPr>
              <w:rStyle w:val="PlaceholderText"/>
              <w:rFonts w:eastAsia="MS Minngs" w:hint="cs"/>
              <w:i/>
              <w:iCs w:val="0"/>
              <w:color w:val="auto"/>
              <w:rtl/>
            </w:rPr>
            <w:t>ی</w:t>
          </w:r>
          <w:r w:rsidR="00D774BF" w:rsidRPr="00B24E27">
            <w:rPr>
              <w:rStyle w:val="PlaceholderText"/>
              <w:rFonts w:eastAsia="MS Minngs" w:hint="eastAsia"/>
              <w:i/>
              <w:iCs w:val="0"/>
              <w:color w:val="auto"/>
              <w:rtl/>
            </w:rPr>
            <w:t>ں</w:t>
          </w:r>
        </w:sdtContent>
      </w:sdt>
    </w:p>
    <w:p w14:paraId="1B13FF3E" w14:textId="6E5A8431" w:rsidR="00FB0EC6" w:rsidRPr="00236C18" w:rsidRDefault="00FB0EC6" w:rsidP="00414183">
      <w:pPr>
        <w:pStyle w:val="shadedboxnoitalic"/>
        <w:bidi/>
        <w:rPr>
          <w:rFonts w:cs="Arial"/>
          <w:i/>
          <w:iCs w:val="0"/>
        </w:rPr>
      </w:pPr>
      <w:r w:rsidRPr="00236C18">
        <w:rPr>
          <w:rFonts w:cs="Arial"/>
          <w:i/>
          <w:iCs w:val="0"/>
          <w:rtl/>
        </w:rPr>
        <w:t>ای میل</w:t>
      </w:r>
      <w:r w:rsidRPr="00B24E27">
        <w:rPr>
          <w:rStyle w:val="PlaceholderText"/>
          <w:rFonts w:eastAsia="MS Minngs"/>
          <w:color w:val="595959" w:themeColor="text1" w:themeTint="A6"/>
          <w:rtl/>
        </w:rPr>
        <w:t>:</w:t>
      </w:r>
      <w:r w:rsidR="00D774BF" w:rsidRPr="00B24E27">
        <w:rPr>
          <w:rStyle w:val="PlaceholderText"/>
          <w:rFonts w:eastAsia="MS Minngs"/>
          <w:color w:val="595959" w:themeColor="text1" w:themeTint="A6"/>
        </w:rPr>
        <w:t xml:space="preserve"> </w:t>
      </w:r>
      <w:sdt>
        <w:sdtPr>
          <w:rPr>
            <w:rStyle w:val="PlaceholderText"/>
            <w:rFonts w:eastAsia="MS Minngs"/>
            <w:color w:val="595959" w:themeColor="text1" w:themeTint="A6"/>
            <w:rtl/>
          </w:rPr>
          <w:alias w:val="اپنا ای میل ٹائپ کریں"/>
          <w:tag w:val="اپنا ای میل ٹائپ کریں"/>
          <w:id w:val="-1413539412"/>
          <w:placeholder>
            <w:docPart w:val="0EFCD455603C47F7B9F1A78312665A59"/>
          </w:placeholder>
          <w:showingPlcHdr/>
        </w:sdtPr>
        <w:sdtEndPr>
          <w:rPr>
            <w:rStyle w:val="DefaultParagraphFont"/>
            <w:rFonts w:eastAsia="Times New Roman" w:cs="Arial"/>
            <w:i/>
            <w:iCs w:val="0"/>
            <w:color w:val="auto"/>
          </w:rPr>
        </w:sdtEndPr>
        <w:sdtContent>
          <w:r w:rsidR="00EE0E92" w:rsidRPr="00B24E27">
            <w:rPr>
              <w:rStyle w:val="PlaceholderText"/>
              <w:rFonts w:eastAsia="MS Minngs"/>
              <w:i/>
              <w:iCs w:val="0"/>
              <w:color w:val="595959" w:themeColor="text1" w:themeTint="A6"/>
              <w:rtl/>
            </w:rPr>
            <w:t>اپنا ا</w:t>
          </w:r>
          <w:r w:rsidR="00EE0E92" w:rsidRPr="00B24E27">
            <w:rPr>
              <w:rStyle w:val="PlaceholderText"/>
              <w:rFonts w:eastAsia="MS Minngs" w:hint="cs"/>
              <w:i/>
              <w:iCs w:val="0"/>
              <w:color w:val="595959" w:themeColor="text1" w:themeTint="A6"/>
              <w:rtl/>
            </w:rPr>
            <w:t>ی</w:t>
          </w:r>
          <w:r w:rsidR="00EE0E92" w:rsidRPr="00B24E27">
            <w:rPr>
              <w:rStyle w:val="PlaceholderText"/>
              <w:rFonts w:eastAsia="MS Minngs"/>
              <w:i/>
              <w:iCs w:val="0"/>
              <w:color w:val="595959" w:themeColor="text1" w:themeTint="A6"/>
              <w:rtl/>
            </w:rPr>
            <w:t xml:space="preserve"> م</w:t>
          </w:r>
          <w:r w:rsidR="00EE0E92" w:rsidRPr="00B24E27">
            <w:rPr>
              <w:rStyle w:val="PlaceholderText"/>
              <w:rFonts w:eastAsia="MS Minngs" w:hint="cs"/>
              <w:i/>
              <w:iCs w:val="0"/>
              <w:color w:val="595959" w:themeColor="text1" w:themeTint="A6"/>
              <w:rtl/>
            </w:rPr>
            <w:t>ی</w:t>
          </w:r>
          <w:r w:rsidR="00EE0E92" w:rsidRPr="00B24E27">
            <w:rPr>
              <w:rStyle w:val="PlaceholderText"/>
              <w:rFonts w:eastAsia="MS Minngs" w:hint="eastAsia"/>
              <w:i/>
              <w:iCs w:val="0"/>
              <w:color w:val="595959" w:themeColor="text1" w:themeTint="A6"/>
              <w:rtl/>
            </w:rPr>
            <w:t>ل</w:t>
          </w:r>
          <w:r w:rsidR="00EE0E92" w:rsidRPr="00B24E27">
            <w:rPr>
              <w:rStyle w:val="PlaceholderText"/>
              <w:rFonts w:eastAsia="MS Minngs"/>
              <w:i/>
              <w:iCs w:val="0"/>
              <w:color w:val="595959" w:themeColor="text1" w:themeTint="A6"/>
              <w:rtl/>
            </w:rPr>
            <w:t xml:space="preserve"> ٹائپ کر</w:t>
          </w:r>
          <w:r w:rsidR="00EE0E92" w:rsidRPr="00B24E27">
            <w:rPr>
              <w:rStyle w:val="PlaceholderText"/>
              <w:rFonts w:eastAsia="MS Minngs" w:hint="cs"/>
              <w:i/>
              <w:iCs w:val="0"/>
              <w:color w:val="595959" w:themeColor="text1" w:themeTint="A6"/>
              <w:rtl/>
            </w:rPr>
            <w:t>ی</w:t>
          </w:r>
          <w:r w:rsidR="00EE0E92" w:rsidRPr="00B24E27">
            <w:rPr>
              <w:rStyle w:val="PlaceholderText"/>
              <w:rFonts w:eastAsia="MS Minngs" w:hint="eastAsia"/>
              <w:i/>
              <w:iCs w:val="0"/>
              <w:color w:val="595959" w:themeColor="text1" w:themeTint="A6"/>
              <w:rtl/>
            </w:rPr>
            <w:t>ں</w:t>
          </w:r>
        </w:sdtContent>
      </w:sdt>
      <w:r w:rsidRPr="00236C18">
        <w:rPr>
          <w:rFonts w:cs="Arial"/>
          <w:i/>
          <w:iCs w:val="0"/>
          <w:rtl/>
        </w:rPr>
        <w:t xml:space="preserve"> </w:t>
      </w:r>
    </w:p>
    <w:p w14:paraId="6933B5AD" w14:textId="52003E15" w:rsidR="00FB0EC6" w:rsidRPr="00236C18" w:rsidRDefault="00FB0EC6" w:rsidP="00414183">
      <w:pPr>
        <w:pStyle w:val="shadedboxnoitalic"/>
        <w:bidi/>
        <w:rPr>
          <w:rFonts w:cs="Arial"/>
          <w:i/>
          <w:iCs w:val="0"/>
        </w:rPr>
      </w:pPr>
      <w:r w:rsidRPr="00236C18">
        <w:rPr>
          <w:rFonts w:cs="Arial"/>
          <w:i/>
          <w:iCs w:val="0"/>
          <w:rtl/>
        </w:rPr>
        <w:t>پتہ</w:t>
      </w:r>
      <w:r w:rsidRPr="00B24E27">
        <w:rPr>
          <w:rFonts w:cs="Arial"/>
          <w:i/>
          <w:iCs w:val="0"/>
          <w:color w:val="595959" w:themeColor="text1" w:themeTint="A6"/>
          <w:rtl/>
        </w:rPr>
        <w:t>:</w:t>
      </w:r>
      <w:r w:rsidR="00EE0E92" w:rsidRPr="00B24E27">
        <w:rPr>
          <w:rFonts w:cs="Arial"/>
          <w:i/>
          <w:iCs w:val="0"/>
          <w:color w:val="595959" w:themeColor="text1" w:themeTint="A6"/>
        </w:rPr>
        <w:t xml:space="preserve"> </w:t>
      </w:r>
      <w:r w:rsidRPr="00B24E27">
        <w:rPr>
          <w:rFonts w:cs="Arial" w:hint="cs"/>
          <w:i/>
          <w:iCs w:val="0"/>
          <w:color w:val="595959" w:themeColor="text1" w:themeTint="A6"/>
          <w:rtl/>
        </w:rPr>
        <w:t xml:space="preserve"> </w:t>
      </w:r>
      <w:r w:rsidR="00EE0E92" w:rsidRPr="00B24E27">
        <w:rPr>
          <w:rFonts w:cs="Arial"/>
          <w:i/>
          <w:iCs w:val="0"/>
          <w:color w:val="595959" w:themeColor="text1" w:themeTint="A6"/>
        </w:rPr>
        <w:t xml:space="preserve"> </w:t>
      </w:r>
      <w:sdt>
        <w:sdtPr>
          <w:rPr>
            <w:rFonts w:cs="Arial"/>
            <w:i/>
            <w:iCs w:val="0"/>
            <w:color w:val="595959" w:themeColor="text1" w:themeTint="A6"/>
            <w:rtl/>
          </w:rPr>
          <w:alias w:val="اپنا پتہ ٹائپ کریں"/>
          <w:tag w:val="اپنا پتہ ٹائپ کریں"/>
          <w:id w:val="1295871771"/>
          <w:placeholder>
            <w:docPart w:val="EF7E4AFCF6CB41C3BEB4619C70C25353"/>
          </w:placeholder>
          <w:showingPlcHdr/>
        </w:sdtPr>
        <w:sdtEndPr>
          <w:rPr>
            <w:color w:val="auto"/>
          </w:rPr>
        </w:sdtEndPr>
        <w:sdtContent>
          <w:r w:rsidR="00EE0E92" w:rsidRPr="00B24E27">
            <w:rPr>
              <w:rStyle w:val="PlaceholderText"/>
              <w:rFonts w:eastAsia="MS Minngs"/>
              <w:i/>
              <w:iCs w:val="0"/>
              <w:color w:val="595959" w:themeColor="text1" w:themeTint="A6"/>
              <w:rtl/>
            </w:rPr>
            <w:t>اپنا پتہ ٹائپ کر</w:t>
          </w:r>
          <w:r w:rsidR="00EE0E92" w:rsidRPr="00B24E27">
            <w:rPr>
              <w:rStyle w:val="PlaceholderText"/>
              <w:rFonts w:eastAsia="MS Minngs" w:hint="cs"/>
              <w:i/>
              <w:iCs w:val="0"/>
              <w:color w:val="595959" w:themeColor="text1" w:themeTint="A6"/>
              <w:rtl/>
            </w:rPr>
            <w:t>ی</w:t>
          </w:r>
          <w:r w:rsidR="00EE0E92" w:rsidRPr="00B24E27">
            <w:rPr>
              <w:rStyle w:val="PlaceholderText"/>
              <w:rFonts w:eastAsia="MS Minngs" w:hint="eastAsia"/>
              <w:i/>
              <w:iCs w:val="0"/>
              <w:color w:val="595959" w:themeColor="text1" w:themeTint="A6"/>
              <w:rtl/>
            </w:rPr>
            <w:t>ں</w:t>
          </w:r>
        </w:sdtContent>
      </w:sdt>
    </w:p>
    <w:p w14:paraId="7FCDAAF9" w14:textId="694BE806" w:rsidR="00FB0EC6" w:rsidRPr="00236C18" w:rsidRDefault="00FB0EC6" w:rsidP="00414183">
      <w:pPr>
        <w:pStyle w:val="shadedboxnoitalic"/>
        <w:bidi/>
        <w:rPr>
          <w:rFonts w:cs="Arial"/>
          <w:i/>
          <w:iCs w:val="0"/>
        </w:rPr>
      </w:pPr>
      <w:r w:rsidRPr="00236C18">
        <w:rPr>
          <w:rFonts w:cs="Arial"/>
          <w:i/>
          <w:iCs w:val="0"/>
          <w:rtl/>
        </w:rPr>
        <w:t xml:space="preserve">مضافات  / ٹاون: </w:t>
      </w:r>
      <w:r w:rsidR="00532995" w:rsidRPr="00B24E27">
        <w:rPr>
          <w:rStyle w:val="PlaceholderText"/>
          <w:rFonts w:eastAsia="MS Minngs"/>
          <w:color w:val="595959" w:themeColor="text1" w:themeTint="A6"/>
        </w:rPr>
        <w:t xml:space="preserve"> </w:t>
      </w:r>
      <w:sdt>
        <w:sdtPr>
          <w:rPr>
            <w:rStyle w:val="PlaceholderText"/>
            <w:rFonts w:eastAsia="MS Minngs"/>
            <w:color w:val="595959" w:themeColor="text1" w:themeTint="A6"/>
            <w:rtl/>
          </w:rPr>
          <w:alias w:val="اپنا مضافات / ٹاون ٹائپ کریں"/>
          <w:tag w:val="اپنا مضافات / ٹاون ٹائپ کریں"/>
          <w:id w:val="-1355720631"/>
          <w:placeholder>
            <w:docPart w:val="6FF9BFDF4F8044BA9F5FA78429F62825"/>
          </w:placeholder>
          <w:showingPlcHdr/>
        </w:sdtPr>
        <w:sdtEndPr>
          <w:rPr>
            <w:rStyle w:val="PlaceholderText"/>
          </w:rPr>
        </w:sdtEndPr>
        <w:sdtContent>
          <w:r w:rsidR="009E0943" w:rsidRPr="00B24E27">
            <w:rPr>
              <w:rStyle w:val="PlaceholderText"/>
              <w:rFonts w:eastAsia="MS Minngs"/>
              <w:i/>
              <w:iCs w:val="0"/>
              <w:color w:val="595959" w:themeColor="text1" w:themeTint="A6"/>
              <w:rtl/>
            </w:rPr>
            <w:t>اپنا مضافات / ٹاون ٹائپ کر</w:t>
          </w:r>
          <w:r w:rsidR="009E0943" w:rsidRPr="00B24E27">
            <w:rPr>
              <w:rStyle w:val="PlaceholderText"/>
              <w:rFonts w:eastAsia="MS Minngs" w:hint="cs"/>
              <w:i/>
              <w:iCs w:val="0"/>
              <w:color w:val="595959" w:themeColor="text1" w:themeTint="A6"/>
              <w:rtl/>
            </w:rPr>
            <w:t>ی</w:t>
          </w:r>
          <w:r w:rsidR="009E0943" w:rsidRPr="00B24E27">
            <w:rPr>
              <w:rStyle w:val="PlaceholderText"/>
              <w:rFonts w:eastAsia="MS Minngs" w:hint="eastAsia"/>
              <w:i/>
              <w:iCs w:val="0"/>
              <w:color w:val="595959" w:themeColor="text1" w:themeTint="A6"/>
              <w:rtl/>
            </w:rPr>
            <w:t>ں</w:t>
          </w:r>
        </w:sdtContent>
      </w:sdt>
      <w:r w:rsidR="00532995" w:rsidRPr="00236C18">
        <w:rPr>
          <w:rFonts w:cs="Arial"/>
          <w:i/>
          <w:iCs w:val="0"/>
        </w:rPr>
        <w:t xml:space="preserve"> </w:t>
      </w:r>
    </w:p>
    <w:p w14:paraId="10251FB3" w14:textId="2011235F" w:rsidR="00FB0EC6" w:rsidRPr="00236C18" w:rsidRDefault="00FB0EC6" w:rsidP="00414183">
      <w:pPr>
        <w:pStyle w:val="shadedboxnoitalic"/>
        <w:bidi/>
        <w:rPr>
          <w:rFonts w:cs="Arial"/>
          <w:i/>
          <w:iCs w:val="0"/>
        </w:rPr>
      </w:pPr>
      <w:r w:rsidRPr="00236C18">
        <w:rPr>
          <w:rFonts w:cs="Arial"/>
          <w:i/>
          <w:iCs w:val="0"/>
          <w:rtl/>
        </w:rPr>
        <w:t xml:space="preserve">پوسٹ کوڈ: </w:t>
      </w:r>
      <w:r w:rsidR="009E0943" w:rsidRPr="00236C18">
        <w:rPr>
          <w:rFonts w:cs="Arial"/>
          <w:i/>
          <w:iCs w:val="0"/>
        </w:rPr>
        <w:t xml:space="preserve"> </w:t>
      </w:r>
      <w:sdt>
        <w:sdtPr>
          <w:rPr>
            <w:rFonts w:cs="Arial"/>
            <w:i/>
            <w:iCs w:val="0"/>
            <w:rtl/>
          </w:rPr>
          <w:alias w:val="اپنا پوسٹ کوڈ ٹائپ کریں"/>
          <w:tag w:val="اپنا پوسٹ کوڈ ٹائپ کریں"/>
          <w:id w:val="-1495179640"/>
          <w:placeholder>
            <w:docPart w:val="9928F90C1B3046A2AF84B0AE911C7013"/>
          </w:placeholder>
          <w:showingPlcHdr/>
        </w:sdtPr>
        <w:sdtEndPr/>
        <w:sdtContent>
          <w:r w:rsidR="009E0943" w:rsidRPr="00B24E27">
            <w:rPr>
              <w:rStyle w:val="PlaceholderText"/>
              <w:rFonts w:eastAsia="MS Minngs"/>
              <w:i/>
              <w:iCs w:val="0"/>
              <w:color w:val="333333"/>
              <w:rtl/>
            </w:rPr>
            <w:t>اپنا پوسٹ کوڈ ٹائپ کر</w:t>
          </w:r>
          <w:r w:rsidR="009E0943" w:rsidRPr="00B24E27">
            <w:rPr>
              <w:rStyle w:val="PlaceholderText"/>
              <w:rFonts w:eastAsia="MS Minngs" w:hint="cs"/>
              <w:i/>
              <w:iCs w:val="0"/>
              <w:color w:val="333333"/>
              <w:rtl/>
            </w:rPr>
            <w:t>ی</w:t>
          </w:r>
          <w:r w:rsidR="009E0943" w:rsidRPr="00B24E27">
            <w:rPr>
              <w:rStyle w:val="PlaceholderText"/>
              <w:rFonts w:eastAsia="MS Minngs" w:hint="eastAsia"/>
              <w:i/>
              <w:iCs w:val="0"/>
              <w:color w:val="333333"/>
              <w:rtl/>
            </w:rPr>
            <w:t>ں</w:t>
          </w:r>
        </w:sdtContent>
      </w:sdt>
    </w:p>
    <w:p w14:paraId="105DF784" w14:textId="77777777" w:rsidR="009E3E82" w:rsidRPr="00236C18" w:rsidRDefault="009E3E82" w:rsidP="00414183">
      <w:pPr>
        <w:pStyle w:val="shadedboxnoitalic"/>
        <w:bidi/>
        <w:rPr>
          <w:rFonts w:cs="Arial"/>
          <w:i/>
          <w:iCs w:val="0"/>
          <w:rtl/>
        </w:rPr>
      </w:pPr>
    </w:p>
    <w:p w14:paraId="7B3DD8A3" w14:textId="229D8758" w:rsidR="00FB0EC6" w:rsidRPr="009E3E82" w:rsidRDefault="00FB0EC6" w:rsidP="009E3E82">
      <w:pPr>
        <w:bidi/>
        <w:ind w:left="360"/>
        <w:rPr>
          <w:rFonts w:cs="Arial"/>
        </w:rPr>
      </w:pPr>
      <w:r w:rsidRPr="009E3E82">
        <w:rPr>
          <w:rFonts w:cs="Arial"/>
          <w:rtl/>
        </w:rPr>
        <w:t xml:space="preserve">اپنا لازمی علاج کروانے کے دوران اگر آپ کی رائے بدل جاتی ہے اور آپ </w:t>
      </w:r>
      <w:r w:rsidRPr="009E3E82">
        <w:rPr>
          <w:rFonts w:cs="Arial"/>
        </w:rPr>
        <w:t>IMHA</w:t>
      </w:r>
      <w:r w:rsidRPr="009E3E82">
        <w:rPr>
          <w:rFonts w:cs="Arial"/>
          <w:rtl/>
        </w:rPr>
        <w:t xml:space="preserve"> سے رابطہ کرنا چاہتے ہیں ، تو آپ یہ کر سکتے ہیں:</w:t>
      </w:r>
    </w:p>
    <w:p w14:paraId="0EACD16A" w14:textId="1A54FB74" w:rsidR="00FB0EC6" w:rsidRPr="000D6B0C" w:rsidRDefault="00FB0EC6" w:rsidP="009E3E82">
      <w:pPr>
        <w:pStyle w:val="ListParagraph"/>
        <w:numPr>
          <w:ilvl w:val="0"/>
          <w:numId w:val="29"/>
        </w:numPr>
        <w:bidi/>
        <w:spacing w:before="144"/>
        <w:ind w:left="1014" w:right="799" w:hanging="284"/>
        <w:rPr>
          <w:rFonts w:cs="Arial"/>
        </w:rPr>
      </w:pPr>
      <w:hyperlink r:id="rId22" w:history="1">
        <w:r w:rsidRPr="00E00524">
          <w:rPr>
            <w:rStyle w:val="Hyperlink"/>
            <w:rFonts w:cs="Arial"/>
            <w:lang w:val="en-US" w:eastAsia="en-AU"/>
          </w:rPr>
          <w:t>1300 947 820</w:t>
        </w:r>
      </w:hyperlink>
      <w:r w:rsidRPr="000D6B0C">
        <w:rPr>
          <w:rFonts w:cs="Arial"/>
          <w:rtl/>
        </w:rPr>
        <w:t xml:space="preserve"> پر کال کریں</w:t>
      </w:r>
    </w:p>
    <w:p w14:paraId="16EA8E13" w14:textId="6E4CE599" w:rsidR="00FB0EC6" w:rsidRPr="000D6B0C" w:rsidRDefault="00FB0EC6" w:rsidP="009E3E82">
      <w:pPr>
        <w:pStyle w:val="ListParagraph"/>
        <w:numPr>
          <w:ilvl w:val="0"/>
          <w:numId w:val="29"/>
        </w:numPr>
        <w:bidi/>
        <w:spacing w:before="144"/>
        <w:ind w:left="1014" w:right="799" w:hanging="284"/>
        <w:rPr>
          <w:rFonts w:cs="Arial"/>
        </w:rPr>
      </w:pPr>
      <w:r>
        <w:rPr>
          <w:rFonts w:cs="Arial"/>
        </w:rPr>
        <w:t xml:space="preserve"> </w:t>
      </w:r>
      <w:hyperlink r:id="rId23" w:history="1">
        <w:r w:rsidR="00CD7459">
          <w:rPr>
            <w:rStyle w:val="Hyperlink"/>
            <w:rFonts w:cs="Arial"/>
          </w:rPr>
          <w:t>contact@imha.vic.gov.au</w:t>
        </w:r>
      </w:hyperlink>
      <w:r w:rsidRPr="000D6B0C">
        <w:rPr>
          <w:rFonts w:cs="Arial"/>
          <w:rtl/>
        </w:rPr>
        <w:t>پر ای میل کریں</w:t>
      </w:r>
    </w:p>
    <w:p w14:paraId="3F593C14" w14:textId="6F8D7754" w:rsidR="00FB0EC6" w:rsidRPr="000D6B0C" w:rsidRDefault="00FB0EC6" w:rsidP="009E3E82">
      <w:pPr>
        <w:pStyle w:val="ListParagraph"/>
        <w:numPr>
          <w:ilvl w:val="0"/>
          <w:numId w:val="29"/>
        </w:numPr>
        <w:bidi/>
        <w:spacing w:before="144"/>
        <w:ind w:left="1014" w:right="799" w:hanging="284"/>
        <w:rPr>
          <w:rFonts w:cs="Arial"/>
          <w:rtl/>
        </w:rPr>
      </w:pPr>
      <w:hyperlink r:id="rId24" w:history="1">
        <w:r w:rsidRPr="00555313">
          <w:rPr>
            <w:rStyle w:val="Hyperlink"/>
            <w:rFonts w:cs="Arial"/>
            <w:lang w:val="en-US" w:eastAsia="en-AU"/>
          </w:rPr>
          <w:t>www.imha.vic.gov.au</w:t>
        </w:r>
      </w:hyperlink>
      <w:r w:rsidRPr="000D6B0C">
        <w:rPr>
          <w:rFonts w:cs="Arial"/>
          <w:rtl/>
        </w:rPr>
        <w:t xml:space="preserve"> پر ہماری ویب سائیٹ کو ملاحظہ کریں</w:t>
      </w:r>
    </w:p>
    <w:p w14:paraId="5D62A88D" w14:textId="77777777" w:rsidR="00FB0EC6" w:rsidRPr="009E3E82" w:rsidRDefault="00FB0EC6" w:rsidP="00527994">
      <w:pPr>
        <w:pStyle w:val="Heading3"/>
        <w:bidi/>
      </w:pPr>
      <w:r w:rsidRPr="009E3E82">
        <w:t>IMHA</w:t>
      </w:r>
      <w:r w:rsidRPr="009E3E82">
        <w:rPr>
          <w:rtl/>
        </w:rPr>
        <w:t xml:space="preserve"> کو کب مطلع کیا جائے گا؟</w:t>
      </w:r>
    </w:p>
    <w:p w14:paraId="2CE90888" w14:textId="77777777" w:rsidR="00FB0EC6" w:rsidRPr="009E3E82" w:rsidRDefault="00FB0EC6" w:rsidP="009E3E82">
      <w:pPr>
        <w:bidi/>
        <w:ind w:left="360"/>
        <w:rPr>
          <w:rFonts w:cs="Arial"/>
        </w:rPr>
      </w:pPr>
      <w:r w:rsidRPr="009E3E82">
        <w:rPr>
          <w:rFonts w:cs="Arial"/>
        </w:rPr>
        <w:t>IMHA</w:t>
      </w:r>
      <w:r w:rsidRPr="009E3E82">
        <w:rPr>
          <w:rFonts w:cs="Arial"/>
          <w:rtl/>
        </w:rPr>
        <w:t xml:space="preserve"> کو مطلع کیا جائے گا اگر:</w:t>
      </w:r>
    </w:p>
    <w:p w14:paraId="02F9250C" w14:textId="605417C2" w:rsidR="00FB0EC6" w:rsidRPr="000D6B0C" w:rsidRDefault="00FB0EC6" w:rsidP="009E3E82">
      <w:pPr>
        <w:pStyle w:val="ListParagraph"/>
        <w:numPr>
          <w:ilvl w:val="0"/>
          <w:numId w:val="29"/>
        </w:numPr>
        <w:bidi/>
        <w:spacing w:before="144"/>
        <w:ind w:left="1014" w:right="799" w:hanging="284"/>
        <w:rPr>
          <w:rFonts w:cs="Arial"/>
        </w:rPr>
      </w:pPr>
      <w:r w:rsidRPr="000D6B0C">
        <w:rPr>
          <w:rFonts w:cs="Arial"/>
          <w:rtl/>
        </w:rPr>
        <w:t>آپ کے بارے میں عارضی علاج کے احکامات ، یا علاج کے احکامات  جاری کیے گئے ہوں ، بشمول اگر آپ ایک فرانزک یا سیکیورٹی مریض ہیں</w:t>
      </w:r>
    </w:p>
    <w:p w14:paraId="2B0EF675" w14:textId="13CCAF8C" w:rsidR="00FB0EC6" w:rsidRPr="000D6B0C" w:rsidRDefault="00FB0EC6" w:rsidP="009E3E82">
      <w:pPr>
        <w:pStyle w:val="ListParagraph"/>
        <w:numPr>
          <w:ilvl w:val="0"/>
          <w:numId w:val="29"/>
        </w:numPr>
        <w:bidi/>
        <w:spacing w:before="144"/>
        <w:ind w:left="1014" w:right="799" w:hanging="284"/>
        <w:rPr>
          <w:rFonts w:cs="Arial"/>
        </w:rPr>
      </w:pPr>
      <w:r w:rsidRPr="000D6B0C">
        <w:rPr>
          <w:rFonts w:cs="Arial"/>
          <w:rtl/>
        </w:rPr>
        <w:t>آپ کے بات چیت کرنے کے حق کو محدود کر دیا گیا ہے۔</w:t>
      </w:r>
    </w:p>
    <w:p w14:paraId="7811A9B7" w14:textId="31710223" w:rsidR="00FB0EC6" w:rsidRPr="000D6B0C" w:rsidRDefault="00FB0EC6" w:rsidP="009E3E82">
      <w:pPr>
        <w:pStyle w:val="ListParagraph"/>
        <w:numPr>
          <w:ilvl w:val="0"/>
          <w:numId w:val="29"/>
        </w:numPr>
        <w:bidi/>
        <w:spacing w:before="144"/>
        <w:ind w:left="1014" w:right="799" w:hanging="284"/>
        <w:rPr>
          <w:rFonts w:cs="Arial"/>
        </w:rPr>
      </w:pPr>
      <w:r w:rsidRPr="000D6B0C">
        <w:rPr>
          <w:rFonts w:cs="Arial"/>
          <w:rtl/>
        </w:rPr>
        <w:t xml:space="preserve">آپ کے عارضی علاج  کے احکامات ، یا  علاج کے احکامات میں کمیونٹی سے داخل مریض یا داخل مریض سے کمیونٹی کے طور پر حیثیت میں تبدیلی کردی گئی ہے۔ </w:t>
      </w:r>
    </w:p>
    <w:p w14:paraId="58A8BFB3" w14:textId="5DCCEB04" w:rsidR="00FB0EC6" w:rsidRPr="000D6B0C" w:rsidRDefault="00FB0EC6" w:rsidP="009E3E82">
      <w:pPr>
        <w:pStyle w:val="ListParagraph"/>
        <w:numPr>
          <w:ilvl w:val="0"/>
          <w:numId w:val="29"/>
        </w:numPr>
        <w:bidi/>
        <w:spacing w:before="144"/>
        <w:ind w:left="1014" w:right="799" w:hanging="284"/>
        <w:rPr>
          <w:rFonts w:cs="Arial"/>
        </w:rPr>
      </w:pPr>
      <w:r w:rsidRPr="000D6B0C">
        <w:rPr>
          <w:rFonts w:cs="Arial"/>
          <w:rtl/>
        </w:rPr>
        <w:t>اگر آپ کا عارضی علاج کا حکم، یا علاج کا حکم، واپس لے لیا گیا ہے یا منسوخ کر دیا گیا ہے۔</w:t>
      </w:r>
    </w:p>
    <w:p w14:paraId="5CCF175C" w14:textId="34EE7C35" w:rsidR="00FB0EC6" w:rsidRPr="000D6B0C" w:rsidRDefault="00FB0EC6" w:rsidP="009E3E82">
      <w:pPr>
        <w:pStyle w:val="ListParagraph"/>
        <w:numPr>
          <w:ilvl w:val="0"/>
          <w:numId w:val="29"/>
        </w:numPr>
        <w:bidi/>
        <w:spacing w:before="144"/>
        <w:ind w:left="1014" w:right="799" w:hanging="284"/>
        <w:rPr>
          <w:rFonts w:cs="Arial"/>
        </w:rPr>
      </w:pPr>
      <w:r w:rsidRPr="000D6B0C">
        <w:rPr>
          <w:rFonts w:cs="Arial"/>
          <w:rtl/>
        </w:rPr>
        <w:t xml:space="preserve">اگر </w:t>
      </w:r>
      <w:r w:rsidRPr="000D6B0C">
        <w:rPr>
          <w:rFonts w:cs="Arial"/>
        </w:rPr>
        <w:t>Mental Health Tribunal</w:t>
      </w:r>
      <w:r w:rsidRPr="000D6B0C">
        <w:rPr>
          <w:rFonts w:cs="Arial"/>
          <w:rtl/>
        </w:rPr>
        <w:t xml:space="preserve"> (دماغی صحت کے ٹریبونل)  میں آپ کی سماعت کی تاریخ مقرر کردی گئی ہے۔</w:t>
      </w:r>
    </w:p>
    <w:p w14:paraId="0FBFFC64" w14:textId="2D5A7C15" w:rsidR="00FB0EC6" w:rsidRPr="00D5338B" w:rsidRDefault="00FB0EC6" w:rsidP="00D5338B">
      <w:pPr>
        <w:pStyle w:val="ListParagraph"/>
        <w:numPr>
          <w:ilvl w:val="0"/>
          <w:numId w:val="29"/>
        </w:numPr>
        <w:bidi/>
        <w:spacing w:before="144"/>
        <w:ind w:left="1014" w:right="799" w:hanging="284"/>
        <w:rPr>
          <w:rFonts w:cs="Arial"/>
        </w:rPr>
      </w:pPr>
      <w:r w:rsidRPr="00D5338B">
        <w:rPr>
          <w:rFonts w:cs="Arial"/>
          <w:rtl/>
        </w:rPr>
        <w:t>اگر کوئی پابندی والی مداخلت استعمال کی جاتی ہے، جیسے کہ اگر آپ کو تنہائی میں رکھا جاتا ہے، یا جسمانی یا کیمیائی طور پر روکا جاتا ہے۔</w:t>
      </w:r>
    </w:p>
    <w:p w14:paraId="5342453E" w14:textId="3915BDAB" w:rsidR="00FB0EC6" w:rsidRPr="000D6B0C" w:rsidRDefault="00FB0EC6" w:rsidP="00D5338B">
      <w:pPr>
        <w:pStyle w:val="ListParagraph"/>
        <w:numPr>
          <w:ilvl w:val="0"/>
          <w:numId w:val="29"/>
        </w:numPr>
        <w:bidi/>
        <w:spacing w:before="144"/>
        <w:ind w:left="1014" w:right="799" w:hanging="284"/>
        <w:rPr>
          <w:rFonts w:cs="Arial"/>
        </w:rPr>
      </w:pPr>
      <w:r w:rsidRPr="00FB4665">
        <w:rPr>
          <w:rFonts w:cs="Arial"/>
          <w:rtl/>
        </w:rPr>
        <w:t>اگر آپ کا آرڈر تبدیل ہو جاتا ہے کہ آپ کو کسی اور نامزد ذہنی صحت کی خدمت میں علاج کے لیے منتقل کیا جائے۔</w:t>
      </w:r>
    </w:p>
    <w:p w14:paraId="30674F37" w14:textId="77777777" w:rsidR="00FB0EC6" w:rsidRPr="009E3E82" w:rsidRDefault="00FB0EC6" w:rsidP="009E3E82">
      <w:pPr>
        <w:bidi/>
        <w:ind w:left="360"/>
        <w:rPr>
          <w:rFonts w:cs="Arial"/>
        </w:rPr>
      </w:pPr>
      <w:r w:rsidRPr="009E3E82">
        <w:rPr>
          <w:rFonts w:cs="Arial"/>
          <w:rtl/>
        </w:rPr>
        <w:lastRenderedPageBreak/>
        <w:t xml:space="preserve">اگر آپ ایک سیکورٹی مریض ہیں، تو </w:t>
      </w:r>
      <w:r w:rsidRPr="009E3E82">
        <w:rPr>
          <w:rFonts w:cs="Arial"/>
        </w:rPr>
        <w:t>IMHA</w:t>
      </w:r>
      <w:r w:rsidRPr="009E3E82">
        <w:rPr>
          <w:rFonts w:cs="Arial"/>
          <w:rtl/>
        </w:rPr>
        <w:t xml:space="preserve"> کو بھی مطلع کیا جائے گا اگر:</w:t>
      </w:r>
    </w:p>
    <w:p w14:paraId="0656B5D8" w14:textId="1BA14055" w:rsidR="00FB0EC6" w:rsidRPr="000D6B0C" w:rsidRDefault="00FB0EC6" w:rsidP="00D5338B">
      <w:pPr>
        <w:pStyle w:val="ListParagraph"/>
        <w:numPr>
          <w:ilvl w:val="0"/>
          <w:numId w:val="29"/>
        </w:numPr>
        <w:bidi/>
        <w:spacing w:before="144"/>
        <w:ind w:left="1014" w:right="799" w:hanging="284"/>
        <w:rPr>
          <w:rFonts w:cs="Arial"/>
        </w:rPr>
      </w:pPr>
      <w:r w:rsidRPr="000D6B0C">
        <w:rPr>
          <w:rFonts w:cs="Arial"/>
          <w:rtl/>
        </w:rPr>
        <w:t>آپ کو ایک نامزد ذہنی صحت کی خدمت پر وصول کیا جاتا ہے، یا آپ کو منتقل کیا جاتا ہے۔</w:t>
      </w:r>
    </w:p>
    <w:p w14:paraId="478AD02C" w14:textId="381E215E" w:rsidR="00FB0EC6" w:rsidRPr="000D6B0C" w:rsidRDefault="00FB0EC6" w:rsidP="00D5338B">
      <w:pPr>
        <w:pStyle w:val="ListParagraph"/>
        <w:numPr>
          <w:ilvl w:val="0"/>
          <w:numId w:val="29"/>
        </w:numPr>
        <w:bidi/>
        <w:spacing w:before="144"/>
        <w:ind w:left="1014" w:right="799" w:hanging="284"/>
        <w:rPr>
          <w:rFonts w:cs="Arial"/>
        </w:rPr>
      </w:pPr>
      <w:r w:rsidRPr="000D6B0C">
        <w:rPr>
          <w:rFonts w:cs="Arial"/>
          <w:rtl/>
        </w:rPr>
        <w:t>آپ کو واپس جیل بھیج دیا گیا ہے۔</w:t>
      </w:r>
    </w:p>
    <w:p w14:paraId="3361045F" w14:textId="77777777" w:rsidR="00FB0EC6" w:rsidRPr="00D5338B" w:rsidRDefault="00FB0EC6" w:rsidP="00D5338B">
      <w:pPr>
        <w:bidi/>
        <w:ind w:left="360"/>
        <w:rPr>
          <w:rFonts w:cs="Arial"/>
        </w:rPr>
      </w:pPr>
      <w:r w:rsidRPr="00D5338B">
        <w:rPr>
          <w:rFonts w:cs="Arial"/>
          <w:rtl/>
        </w:rPr>
        <w:t xml:space="preserve">اگر آپ ایک فرانزک مریض ہیں تو </w:t>
      </w:r>
      <w:r w:rsidRPr="00D5338B">
        <w:rPr>
          <w:rFonts w:cs="Arial"/>
        </w:rPr>
        <w:t>IMHA</w:t>
      </w:r>
      <w:r w:rsidRPr="00D5338B">
        <w:rPr>
          <w:rFonts w:cs="Arial"/>
          <w:rtl/>
        </w:rPr>
        <w:t xml:space="preserve"> کو بھی مطلع کیا جائے گا اگر:</w:t>
      </w:r>
    </w:p>
    <w:p w14:paraId="5B5A3A50" w14:textId="77777777" w:rsidR="00681FA3" w:rsidRDefault="00FB0EC6" w:rsidP="00D5338B">
      <w:pPr>
        <w:pStyle w:val="ListParagraph"/>
        <w:numPr>
          <w:ilvl w:val="0"/>
          <w:numId w:val="29"/>
        </w:numPr>
        <w:bidi/>
        <w:spacing w:before="144"/>
        <w:ind w:left="1014" w:right="799" w:hanging="284"/>
        <w:rPr>
          <w:rFonts w:cs="Arial"/>
        </w:rPr>
      </w:pPr>
      <w:r w:rsidRPr="000D6B0C">
        <w:rPr>
          <w:rFonts w:cs="Arial"/>
          <w:rtl/>
        </w:rPr>
        <w:t>آپ کو ایک نامزد ذہنی صحت کی خدمت میں لے جایا جاتا ہے، سوائے اس کے کہ فارنزک لیو</w:t>
      </w:r>
      <w:r w:rsidR="00681FA3" w:rsidRPr="000D6B0C">
        <w:rPr>
          <w:rFonts w:cs="Arial"/>
          <w:rtl/>
        </w:rPr>
        <w:t>پینل</w:t>
      </w:r>
    </w:p>
    <w:p w14:paraId="2BF188EE" w14:textId="018EB8F5" w:rsidR="00FB0EC6" w:rsidRPr="00681FA3" w:rsidRDefault="00FB0EC6" w:rsidP="00681FA3">
      <w:pPr>
        <w:bidi/>
        <w:spacing w:before="144"/>
        <w:ind w:left="360" w:right="799"/>
        <w:rPr>
          <w:rFonts w:cs="Arial"/>
        </w:rPr>
      </w:pPr>
      <w:r w:rsidRPr="00681FA3">
        <w:rPr>
          <w:rFonts w:cs="Arial"/>
          <w:rtl/>
        </w:rPr>
        <w:t xml:space="preserve"> ( </w:t>
      </w:r>
      <w:hyperlink r:id="rId25" w:history="1">
        <w:r w:rsidR="00681FA3" w:rsidRPr="00681FA3">
          <w:rPr>
            <w:rStyle w:val="Hyperlink"/>
            <w:lang w:val="en-US" w:eastAsia="en-AU"/>
          </w:rPr>
          <w:t>Forensic Leave Panel</w:t>
        </w:r>
      </w:hyperlink>
      <w:r w:rsidR="00681FA3" w:rsidRPr="00681FA3">
        <w:rPr>
          <w:lang w:val="en-US" w:eastAsia="en-AU"/>
        </w:rPr>
        <w:t xml:space="preserve"> </w:t>
      </w:r>
      <w:r w:rsidRPr="00681FA3">
        <w:rPr>
          <w:rFonts w:cs="Arial"/>
          <w:rtl/>
        </w:rPr>
        <w:t>)  اس منتقلی کی منظوری دے یا بصورت دیگر کسی مجاز ادارے کی طرف سے ہدایت کی گئی ہو۔</w:t>
      </w:r>
    </w:p>
    <w:p w14:paraId="6C1ED2D2" w14:textId="45CE3CE4" w:rsidR="00FB0EC6" w:rsidRPr="000D6B0C" w:rsidRDefault="00FB0EC6" w:rsidP="00D5338B">
      <w:pPr>
        <w:pStyle w:val="ListParagraph"/>
        <w:numPr>
          <w:ilvl w:val="0"/>
          <w:numId w:val="29"/>
        </w:numPr>
        <w:bidi/>
        <w:spacing w:before="144"/>
        <w:ind w:left="1014" w:right="799" w:hanging="284"/>
        <w:rPr>
          <w:rFonts w:cs="Arial"/>
        </w:rPr>
      </w:pPr>
      <w:r w:rsidRPr="000D6B0C">
        <w:rPr>
          <w:rFonts w:cs="Arial"/>
          <w:rtl/>
        </w:rPr>
        <w:t>اگر آپ کا ماہر نفسیات یا چیف سائیکاٹرسٹ</w:t>
      </w:r>
      <w:r w:rsidR="00681FA3">
        <w:rPr>
          <w:rFonts w:cs="Arial" w:hint="cs"/>
          <w:rtl/>
        </w:rPr>
        <w:t xml:space="preserve"> (</w:t>
      </w:r>
      <w:hyperlink r:id="rId26" w:history="1">
        <w:r w:rsidR="00681FA3" w:rsidRPr="000E6D7D">
          <w:rPr>
            <w:rStyle w:val="Hyperlink"/>
            <w:lang w:val="en-US" w:eastAsia="en-AU"/>
          </w:rPr>
          <w:t>Chief psychiatrist</w:t>
        </w:r>
      </w:hyperlink>
      <w:r w:rsidR="00681FA3">
        <w:rPr>
          <w:rFonts w:cs="Arial" w:hint="cs"/>
          <w:rtl/>
        </w:rPr>
        <w:t>)</w:t>
      </w:r>
      <w:r w:rsidRPr="000D6B0C">
        <w:rPr>
          <w:rFonts w:cs="Arial"/>
          <w:rtl/>
        </w:rPr>
        <w:t xml:space="preserve"> آپ کو کسی اور نامزد ذہنی صحت کی خدمت میں لے جانے کی ہدایت کرتا ہے۔</w:t>
      </w:r>
    </w:p>
    <w:p w14:paraId="758AC39D" w14:textId="22A5DA7A" w:rsidR="00FB0EC6" w:rsidRDefault="00D5338B" w:rsidP="00D5338B">
      <w:pPr>
        <w:pStyle w:val="ListParagraph"/>
        <w:numPr>
          <w:ilvl w:val="0"/>
          <w:numId w:val="29"/>
        </w:numPr>
        <w:bidi/>
        <w:spacing w:before="144"/>
        <w:ind w:left="1014" w:right="799" w:hanging="284"/>
        <w:rPr>
          <w:rFonts w:cs="Arial"/>
          <w:rtl/>
        </w:rPr>
      </w:pPr>
      <w:hyperlink r:id="rId27" w:history="1">
        <w:r w:rsidRPr="000E6D7D">
          <w:rPr>
            <w:rStyle w:val="Hyperlink"/>
            <w:lang w:val="en-US" w:eastAsia="en-AU"/>
          </w:rPr>
          <w:t>Forensicare</w:t>
        </w:r>
      </w:hyperlink>
      <w:r w:rsidR="00FB0EC6" w:rsidRPr="000D6B0C">
        <w:rPr>
          <w:rFonts w:cs="Arial"/>
          <w:rtl/>
        </w:rPr>
        <w:t xml:space="preserve"> (</w:t>
      </w:r>
      <w:r w:rsidR="00FB0EC6" w:rsidRPr="000D6B0C">
        <w:rPr>
          <w:rFonts w:cs="Arial"/>
        </w:rPr>
        <w:t>Victorian Institute of Forensic Mental Health</w:t>
      </w:r>
      <w:r w:rsidR="00FB0EC6" w:rsidRPr="000D6B0C">
        <w:rPr>
          <w:rFonts w:cs="Arial"/>
          <w:rtl/>
        </w:rPr>
        <w:t>- وکٹورین انسٹیٹیوٹ برائے ذہنی صحت)</w:t>
      </w:r>
      <w:r w:rsidR="00FB0EC6" w:rsidRPr="000D6B0C">
        <w:rPr>
          <w:rFonts w:cs="Arial"/>
        </w:rPr>
        <w:t xml:space="preserve"> </w:t>
      </w:r>
      <w:r w:rsidR="00FB0EC6" w:rsidRPr="000D6B0C">
        <w:rPr>
          <w:rFonts w:cs="Arial"/>
          <w:rtl/>
        </w:rPr>
        <w:t>مینٹل ہیلتھ ٹربیونل سے ایک شدو مد کیساتھ نگرانی کے حکم کے لیے درخواست دائر کی جاتی ہے ، اگر اور جب یہ حکم دیا جاتا ہے۔</w:t>
      </w:r>
    </w:p>
    <w:p w14:paraId="0A4CCC91" w14:textId="77777777" w:rsidR="00230C64" w:rsidRDefault="00D5338B" w:rsidP="00D5338B">
      <w:pPr>
        <w:pStyle w:val="ListParagraph"/>
        <w:numPr>
          <w:ilvl w:val="0"/>
          <w:numId w:val="29"/>
        </w:numPr>
        <w:bidi/>
        <w:spacing w:before="144"/>
        <w:ind w:left="1014" w:right="799" w:hanging="284"/>
        <w:rPr>
          <w:rFonts w:cs="Arial"/>
        </w:rPr>
      </w:pPr>
      <w:r w:rsidRPr="000D6B0C">
        <w:rPr>
          <w:rFonts w:cs="Arial"/>
          <w:rtl/>
        </w:rPr>
        <w:t xml:space="preserve">اگر آپ </w:t>
      </w:r>
      <w:r w:rsidRPr="000D6B0C">
        <w:rPr>
          <w:rFonts w:cs="Arial"/>
        </w:rPr>
        <w:t>IMHA</w:t>
      </w:r>
      <w:r w:rsidRPr="000D6B0C">
        <w:rPr>
          <w:rFonts w:cs="Arial"/>
          <w:rtl/>
        </w:rPr>
        <w:t xml:space="preserve"> کے بارے میں رائے دینا یا شکایت کرنا چاہتے ہیں ، تو براہ کرم ہم سے رابطہ کریں، یا </w:t>
      </w:r>
    </w:p>
    <w:p w14:paraId="75E243A8" w14:textId="77777777" w:rsidR="00C936C6" w:rsidRPr="00D5338B" w:rsidRDefault="00C936C6" w:rsidP="00C936C6">
      <w:pPr>
        <w:pStyle w:val="Heading3"/>
        <w:bidi/>
      </w:pPr>
      <w:r w:rsidRPr="00D5338B">
        <w:rPr>
          <w:rFonts w:ascii="ZWAdobeF" w:hAnsi="ZWAdobeF" w:cs="ZWAdobeF"/>
        </w:rPr>
        <w:t>0B</w:t>
      </w:r>
      <w:r w:rsidRPr="00D5338B">
        <w:t>IMHA</w:t>
      </w:r>
      <w:r w:rsidRPr="00D5338B">
        <w:rPr>
          <w:rtl/>
        </w:rPr>
        <w:t xml:space="preserve"> سے رابطہ اور مزید معلومات </w:t>
      </w:r>
      <w:proofErr w:type="gramStart"/>
      <w:r w:rsidRPr="00D5338B">
        <w:rPr>
          <w:rtl/>
        </w:rPr>
        <w:t>حاصل  کیسے</w:t>
      </w:r>
      <w:proofErr w:type="gramEnd"/>
      <w:r w:rsidRPr="00D5338B">
        <w:rPr>
          <w:rtl/>
        </w:rPr>
        <w:t xml:space="preserve"> کریں </w:t>
      </w:r>
    </w:p>
    <w:p w14:paraId="044A8669" w14:textId="47EDCD04" w:rsidR="00C936C6" w:rsidRPr="00D5338B" w:rsidRDefault="00C936C6" w:rsidP="00C936C6">
      <w:pPr>
        <w:pStyle w:val="ListParagraph"/>
        <w:numPr>
          <w:ilvl w:val="0"/>
          <w:numId w:val="40"/>
        </w:numPr>
        <w:bidi/>
        <w:spacing w:before="144"/>
        <w:ind w:right="799" w:hanging="359"/>
        <w:rPr>
          <w:rFonts w:cs="Arial"/>
        </w:rPr>
      </w:pPr>
      <w:r w:rsidRPr="00D5338B">
        <w:rPr>
          <w:rFonts w:cs="Arial"/>
          <w:rtl/>
        </w:rPr>
        <w:t xml:space="preserve">ویب سائٹ </w:t>
      </w:r>
      <w:hyperlink r:id="rId28" w:history="1">
        <w:r w:rsidRPr="00D5338B">
          <w:rPr>
            <w:rStyle w:val="Hyperlink"/>
            <w:rFonts w:cs="Arial"/>
          </w:rPr>
          <w:t>www.imha.vic.gov.au</w:t>
        </w:r>
      </w:hyperlink>
      <w:r w:rsidRPr="00D5338B">
        <w:rPr>
          <w:rFonts w:cs="Arial"/>
          <w:rtl/>
        </w:rPr>
        <w:t xml:space="preserve"> پر جائیں یا </w:t>
      </w:r>
      <w:hyperlink r:id="rId29" w:history="1">
        <w:r w:rsidR="00CD7459">
          <w:rPr>
            <w:rStyle w:val="Hyperlink"/>
            <w:rFonts w:cs="Arial"/>
            <w:lang w:val="en-US" w:eastAsia="en-AU"/>
          </w:rPr>
          <w:t>contact@imha.vic.gov.au</w:t>
        </w:r>
      </w:hyperlink>
      <w:r w:rsidRPr="00D5338B">
        <w:rPr>
          <w:rFonts w:cs="Arial"/>
          <w:rtl/>
        </w:rPr>
        <w:t xml:space="preserve"> پر ای میل بھیجیں۔</w:t>
      </w:r>
    </w:p>
    <w:p w14:paraId="3A131FB8" w14:textId="77777777" w:rsidR="00C936C6" w:rsidRPr="000D6B0C" w:rsidRDefault="00C936C6" w:rsidP="00C936C6">
      <w:pPr>
        <w:pStyle w:val="ListParagraph"/>
        <w:numPr>
          <w:ilvl w:val="0"/>
          <w:numId w:val="40"/>
        </w:numPr>
        <w:bidi/>
        <w:spacing w:before="144"/>
        <w:ind w:right="799" w:hanging="359"/>
        <w:rPr>
          <w:rFonts w:cs="Arial"/>
        </w:rPr>
      </w:pPr>
      <w:r w:rsidRPr="000D6B0C">
        <w:rPr>
          <w:rFonts w:cs="Arial"/>
        </w:rPr>
        <w:t>IMHA</w:t>
      </w:r>
      <w:r w:rsidRPr="000D6B0C">
        <w:rPr>
          <w:rFonts w:cs="Arial"/>
          <w:rtl/>
        </w:rPr>
        <w:t xml:space="preserve"> فون لائن</w:t>
      </w:r>
      <w:r w:rsidRPr="00594154">
        <w:rPr>
          <w:rStyle w:val="Hyperlink"/>
          <w:rFonts w:cs="Arial"/>
          <w:b/>
          <w:u w:val="none"/>
        </w:rPr>
        <w:t xml:space="preserve"> </w:t>
      </w:r>
      <w:hyperlink r:id="rId30" w:history="1">
        <w:hyperlink r:id="rId31" w:tooltip="call 1300 947 820" w:history="1">
          <w:r w:rsidRPr="000E6D7D">
            <w:rPr>
              <w:rStyle w:val="Hyperlink"/>
              <w:lang w:eastAsia="en-AU"/>
            </w:rPr>
            <w:t>1300 947 820</w:t>
          </w:r>
        </w:hyperlink>
      </w:hyperlink>
      <w:r>
        <w:rPr>
          <w:rStyle w:val="Hyperlink"/>
          <w:rFonts w:cs="Arial"/>
          <w:b/>
          <w:u w:val="none"/>
        </w:rPr>
        <w:t xml:space="preserve"> </w:t>
      </w:r>
      <w:r w:rsidRPr="000D6B0C">
        <w:rPr>
          <w:rFonts w:cs="Arial"/>
          <w:rtl/>
        </w:rPr>
        <w:t xml:space="preserve">پر کال کریں ، جہاں </w:t>
      </w:r>
      <w:r w:rsidRPr="000D6B0C">
        <w:rPr>
          <w:rFonts w:cs="Arial"/>
        </w:rPr>
        <w:t>IMHA</w:t>
      </w:r>
      <w:r w:rsidRPr="000D6B0C">
        <w:rPr>
          <w:rFonts w:cs="Arial"/>
          <w:rtl/>
        </w:rPr>
        <w:t xml:space="preserve"> کے وکلاء پر مشتمل عملہ ہفتے کے ساتوں دن صبح 9:30 – شام 4:30 تک موجود ہوتا ہے (سوائے عام تعطیلات کے)۔</w:t>
      </w:r>
    </w:p>
    <w:p w14:paraId="0AB4AAD1" w14:textId="77777777" w:rsidR="00C936C6" w:rsidRPr="000D6B0C" w:rsidRDefault="00C936C6" w:rsidP="00C936C6">
      <w:pPr>
        <w:pStyle w:val="ListParagraph"/>
        <w:numPr>
          <w:ilvl w:val="0"/>
          <w:numId w:val="40"/>
        </w:numPr>
        <w:bidi/>
        <w:spacing w:before="144"/>
        <w:ind w:right="799" w:hanging="359"/>
        <w:rPr>
          <w:rFonts w:cs="Arial"/>
        </w:rPr>
      </w:pPr>
      <w:r w:rsidRPr="000D6B0C">
        <w:rPr>
          <w:rFonts w:cs="Arial"/>
          <w:rtl/>
        </w:rPr>
        <w:t xml:space="preserve">اپنے حقوق کے بارے میں ریکارڈنگ سننے کے لیے </w:t>
      </w:r>
      <w:r w:rsidRPr="000D6B0C">
        <w:rPr>
          <w:rFonts w:cs="Arial"/>
        </w:rPr>
        <w:t>IMHA</w:t>
      </w:r>
      <w:r w:rsidRPr="000D6B0C">
        <w:rPr>
          <w:rFonts w:cs="Arial"/>
          <w:rtl/>
        </w:rPr>
        <w:t xml:space="preserve"> رائٹس لائن کو </w:t>
      </w:r>
      <w:r w:rsidRPr="000D6B0C">
        <w:rPr>
          <w:rFonts w:cs="Arial"/>
        </w:rPr>
        <w:t xml:space="preserve"> </w:t>
      </w:r>
      <w:hyperlink r:id="rId32" w:tooltip="Call 1800 959 353" w:history="1">
        <w:r w:rsidRPr="000E6D7D">
          <w:rPr>
            <w:rStyle w:val="Hyperlink"/>
            <w:lang w:eastAsia="en-AU"/>
          </w:rPr>
          <w:t>1800 959 353</w:t>
        </w:r>
      </w:hyperlink>
      <w:r w:rsidRPr="000D6B0C">
        <w:rPr>
          <w:rFonts w:cs="Arial"/>
          <w:rtl/>
        </w:rPr>
        <w:t>پر کال کریں۔</w:t>
      </w:r>
    </w:p>
    <w:p w14:paraId="5009C6A7" w14:textId="77777777" w:rsidR="00C936C6" w:rsidRPr="000D6B0C" w:rsidRDefault="00C936C6" w:rsidP="00C936C6">
      <w:pPr>
        <w:pStyle w:val="ListParagraph"/>
        <w:numPr>
          <w:ilvl w:val="0"/>
          <w:numId w:val="40"/>
        </w:numPr>
        <w:bidi/>
        <w:spacing w:before="144"/>
        <w:ind w:right="799" w:hanging="359"/>
        <w:rPr>
          <w:rFonts w:cs="Arial"/>
        </w:rPr>
      </w:pPr>
      <w:r w:rsidRPr="000D6B0C">
        <w:rPr>
          <w:rFonts w:cs="Arial"/>
          <w:rtl/>
        </w:rPr>
        <w:t xml:space="preserve">دماغی صحت کی خدمات فراہم کرنے والے، دیکھ بھال کرنے والے یا دوسرے معاون شخص سے </w:t>
      </w:r>
      <w:r w:rsidRPr="000D6B0C">
        <w:rPr>
          <w:rFonts w:cs="Arial"/>
        </w:rPr>
        <w:t>IMHA</w:t>
      </w:r>
      <w:r w:rsidRPr="000D6B0C">
        <w:rPr>
          <w:rFonts w:cs="Arial"/>
          <w:rtl/>
        </w:rPr>
        <w:t xml:space="preserve"> سے رابطہ کرنے میں مدد کرنے کو کہیں۔</w:t>
      </w:r>
    </w:p>
    <w:p w14:paraId="5363E43F" w14:textId="24CD1B2B" w:rsidR="00D5338B" w:rsidRPr="000D6B0C" w:rsidRDefault="00230C64" w:rsidP="00230C64">
      <w:pPr>
        <w:pStyle w:val="ListParagraph"/>
        <w:numPr>
          <w:ilvl w:val="0"/>
          <w:numId w:val="29"/>
        </w:numPr>
        <w:bidi/>
        <w:spacing w:before="144"/>
        <w:ind w:left="1014" w:right="799" w:hanging="284"/>
        <w:rPr>
          <w:rFonts w:cs="Arial"/>
          <w:rtl/>
        </w:rPr>
      </w:pPr>
      <w:r w:rsidRPr="000D6B0C">
        <w:rPr>
          <w:rFonts w:cs="Arial"/>
          <w:rtl/>
        </w:rPr>
        <w:t xml:space="preserve">اگر آپ </w:t>
      </w:r>
      <w:r w:rsidRPr="000D6B0C">
        <w:rPr>
          <w:rFonts w:cs="Arial"/>
        </w:rPr>
        <w:t>IMHA</w:t>
      </w:r>
      <w:r w:rsidRPr="000D6B0C">
        <w:rPr>
          <w:rFonts w:cs="Arial"/>
          <w:rtl/>
        </w:rPr>
        <w:t xml:space="preserve"> کے بارے میں رائے دینا یا شکایت کرنا چاہتے ہیں ، تو براہ کرم ہم سے رابطہ کریں، یا ہماری ویب سائٹ کے فیڈ بیک سیکشن پر جائیں۔</w:t>
      </w:r>
    </w:p>
    <w:p w14:paraId="26EE02C9" w14:textId="44698D63" w:rsidR="000E6D7D" w:rsidRPr="000E6D7D" w:rsidRDefault="00681FA3" w:rsidP="003746E1">
      <w:pPr>
        <w:pStyle w:val="ListParagraph"/>
        <w:numPr>
          <w:ilvl w:val="0"/>
          <w:numId w:val="29"/>
        </w:numPr>
        <w:bidi/>
        <w:ind w:left="1086"/>
        <w:rPr>
          <w:lang w:eastAsia="en-AU"/>
        </w:rPr>
      </w:pPr>
      <w:hyperlink r:id="rId33" w:history="1">
        <w:r w:rsidRPr="00B24BD1">
          <w:rPr>
            <w:rStyle w:val="Hyperlink"/>
            <w:lang w:eastAsia="en-AU"/>
          </w:rPr>
          <w:t>131 450</w:t>
        </w:r>
      </w:hyperlink>
      <w:r>
        <w:rPr>
          <w:rFonts w:hint="cs"/>
          <w:rtl/>
          <w:lang w:eastAsia="en-AU"/>
        </w:rPr>
        <w:t xml:space="preserve"> پر کال کرکے کسی ترجمان تک مفت رسائی حاصل کریں اور پھر انہیں بتائیں کہ وہ ہمیں </w:t>
      </w:r>
      <w:hyperlink r:id="rId34" w:tooltip="call 1300 947 820" w:history="1">
        <w:r w:rsidRPr="000E6D7D">
          <w:rPr>
            <w:rStyle w:val="Hyperlink"/>
            <w:lang w:eastAsia="en-AU"/>
          </w:rPr>
          <w:t>1300 947 820</w:t>
        </w:r>
      </w:hyperlink>
      <w:r>
        <w:rPr>
          <w:rFonts w:hint="cs"/>
          <w:rtl/>
          <w:lang w:eastAsia="en-AU"/>
        </w:rPr>
        <w:t xml:space="preserve"> پر کال کریں۔ </w:t>
      </w:r>
    </w:p>
    <w:p w14:paraId="13ED9C62" w14:textId="77777777" w:rsidR="000E6D7D" w:rsidRPr="000E6D7D" w:rsidRDefault="000E6D7D" w:rsidP="00D5338B">
      <w:pPr>
        <w:jc w:val="right"/>
        <w:rPr>
          <w:lang w:val="en-US" w:eastAsia="en-AU"/>
        </w:rPr>
      </w:pPr>
      <w:r w:rsidRPr="000E6D7D">
        <w:rPr>
          <w:noProof/>
          <w:lang w:eastAsia="en-AU"/>
        </w:rPr>
        <w:drawing>
          <wp:inline distT="0" distB="0" distL="0" distR="0" wp14:anchorId="4B739D11" wp14:editId="2D5D759C">
            <wp:extent cx="991235" cy="991235"/>
            <wp:effectExtent l="0" t="0" r="0" b="0"/>
            <wp:docPr id="2056860910" name="Picture 1"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 Links to www.imha.vic.gov.au"/>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a:graphicData>
            </a:graphic>
          </wp:inline>
        </w:drawing>
      </w:r>
    </w:p>
    <w:p w14:paraId="30CAFD0B" w14:textId="7B9A75F3" w:rsidR="007D2E2A" w:rsidRPr="003746E1" w:rsidRDefault="007D2E2A" w:rsidP="007D2E2A">
      <w:pPr>
        <w:rPr>
          <w:lang w:val="en-US" w:eastAsia="en-AU"/>
        </w:rPr>
      </w:pPr>
    </w:p>
    <w:sectPr w:rsidR="007D2E2A" w:rsidRPr="003746E1" w:rsidSect="00F77E0F">
      <w:headerReference w:type="even" r:id="rId36"/>
      <w:headerReference w:type="default" r:id="rId37"/>
      <w:footerReference w:type="even" r:id="rId38"/>
      <w:footerReference w:type="default" r:id="rId39"/>
      <w:headerReference w:type="first" r:id="rId40"/>
      <w:footerReference w:type="first" r:id="rId41"/>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83A12" w14:textId="77777777" w:rsidR="00BB688F" w:rsidRDefault="00BB688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40C4F0D" w14:textId="77777777" w:rsidR="00BB688F" w:rsidRDefault="00BB688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35C5"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228" w14:textId="77777777" w:rsidR="00BB122F" w:rsidRDefault="00BB122F" w:rsidP="008074B3">
    <w:pPr>
      <w:pStyle w:val="Footer"/>
      <w:ind w:right="360" w:firstLine="360"/>
    </w:pPr>
  </w:p>
  <w:p w14:paraId="553431A8"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0E29" w14:textId="7497C863" w:rsidR="00BB122F" w:rsidRDefault="000703C2" w:rsidP="000703C2">
    <w:pPr>
      <w:pStyle w:val="Footer"/>
      <w:tabs>
        <w:tab w:val="center" w:pos="5033"/>
      </w:tabs>
      <w:ind w:right="20"/>
    </w:pPr>
    <w:r w:rsidRPr="00E3363C">
      <w:rPr>
        <w:rFonts w:cs="Arial"/>
        <w:b/>
        <w:i/>
        <w:noProof/>
        <w:lang w:eastAsia="en-AU"/>
      </w:rPr>
      <w:drawing>
        <wp:anchor distT="0" distB="0" distL="114300" distR="114300" simplePos="0" relativeHeight="251660800" behindDoc="0" locked="0" layoutInCell="1" allowOverlap="1" wp14:anchorId="5870C5E7" wp14:editId="6CEF284D">
          <wp:simplePos x="0" y="0"/>
          <wp:positionH relativeFrom="column">
            <wp:posOffset>5857240</wp:posOffset>
          </wp:positionH>
          <wp:positionV relativeFrom="paragraph">
            <wp:posOffset>-12065</wp:posOffset>
          </wp:positionV>
          <wp:extent cx="847725" cy="314325"/>
          <wp:effectExtent l="0" t="0" r="9525" b="9525"/>
          <wp:wrapNone/>
          <wp:docPr id="493472461" name="Picture 493472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72461" name="Picture 493472461">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61824" behindDoc="0" locked="0" layoutInCell="1" allowOverlap="1" wp14:anchorId="336433C8" wp14:editId="2DE9F0D5">
          <wp:simplePos x="0" y="0"/>
          <wp:positionH relativeFrom="column">
            <wp:posOffset>-309245</wp:posOffset>
          </wp:positionH>
          <wp:positionV relativeFrom="paragraph">
            <wp:posOffset>-67945</wp:posOffset>
          </wp:positionV>
          <wp:extent cx="537210" cy="488315"/>
          <wp:effectExtent l="0" t="0" r="0" b="0"/>
          <wp:wrapNone/>
          <wp:docPr id="1148232807" name="Picture 1148232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32807" name="Picture 1148232807">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BEA6D53" wp14:editId="02C8F3B9">
          <wp:simplePos x="0" y="0"/>
          <wp:positionH relativeFrom="column">
            <wp:posOffset>2292202</wp:posOffset>
          </wp:positionH>
          <wp:positionV relativeFrom="paragraph">
            <wp:posOffset>44203</wp:posOffset>
          </wp:positionV>
          <wp:extent cx="400685" cy="246380"/>
          <wp:effectExtent l="0" t="0" r="0" b="1270"/>
          <wp:wrapNone/>
          <wp:docPr id="1483237344" name="Picture 1483237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37344" name="Picture 1483237344">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886DB3">
      <w:rPr>
        <w:rStyle w:val="PageNumber"/>
        <w:noProof/>
      </w:rPr>
      <w:t>2</w:t>
    </w:r>
    <w:r w:rsidR="00BB122F">
      <w:rPr>
        <w:rStyle w:val="PageNumber"/>
      </w:rPr>
      <w:fldChar w:fldCharType="end"/>
    </w:r>
    <w:r w:rsidR="00BB122F">
      <w:rPr>
        <w:noProof/>
        <w:lang w:val="en-US"/>
      </w:rPr>
      <mc:AlternateContent>
        <mc:Choice Requires="wps">
          <w:drawing>
            <wp:anchor distT="0" distB="0" distL="114300" distR="114300" simplePos="0" relativeHeight="251653632" behindDoc="0" locked="1" layoutInCell="1" allowOverlap="1" wp14:anchorId="420D14E2" wp14:editId="396ED15F">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BA919" id="Line 3"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01C84" w14:textId="05A9E4E2" w:rsidR="00BB122F" w:rsidRPr="008636E1" w:rsidRDefault="000703C2" w:rsidP="008636E1">
    <w:pPr>
      <w:pStyle w:val="Footer"/>
      <w:ind w:right="20"/>
      <w:jc w:val="center"/>
    </w:pPr>
    <w:r w:rsidRPr="00E3363C">
      <w:rPr>
        <w:rFonts w:cs="Arial"/>
        <w:b/>
        <w:i/>
        <w:noProof/>
        <w:lang w:eastAsia="en-AU"/>
      </w:rPr>
      <w:drawing>
        <wp:anchor distT="0" distB="0" distL="114300" distR="114300" simplePos="0" relativeHeight="251657728" behindDoc="0" locked="0" layoutInCell="1" allowOverlap="1" wp14:anchorId="275D9BBA" wp14:editId="102958DC">
          <wp:simplePos x="0" y="0"/>
          <wp:positionH relativeFrom="column">
            <wp:posOffset>5845810</wp:posOffset>
          </wp:positionH>
          <wp:positionV relativeFrom="paragraph">
            <wp:posOffset>-12065</wp:posOffset>
          </wp:positionV>
          <wp:extent cx="847725" cy="314325"/>
          <wp:effectExtent l="0" t="0" r="9525" b="9525"/>
          <wp:wrapNone/>
          <wp:docPr id="1393207846" name="Picture 1393207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846" name="Picture 1393207846">
                    <a:extLst>
                      <a:ext uri="{C183D7F6-B498-43B3-948B-1728B52AA6E4}">
                        <adec:decorative xmlns:adec="http://schemas.microsoft.com/office/drawing/2017/decorative" val="1"/>
                      </a:ext>
                    </a:extLst>
                  </pic:cNvPr>
                  <pic:cNvPicPr/>
                </pic:nvPicPr>
                <pic:blipFill rotWithShape="1">
                  <a:blip r:embed="rId1"/>
                  <a:srcRect t="1" r="33878" b="6603"/>
                  <a:stretch/>
                </pic:blipFill>
                <pic:spPr bwMode="auto">
                  <a:xfrm>
                    <a:off x="0" y="0"/>
                    <a:ext cx="847725" cy="314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363C">
      <w:rPr>
        <w:rFonts w:cs="Arial"/>
        <w:b/>
        <w:i/>
        <w:noProof/>
        <w:lang w:eastAsia="en-AU"/>
      </w:rPr>
      <w:drawing>
        <wp:anchor distT="0" distB="0" distL="114300" distR="114300" simplePos="0" relativeHeight="251658752" behindDoc="0" locked="0" layoutInCell="1" allowOverlap="1" wp14:anchorId="2B48ECF8" wp14:editId="1D429F0E">
          <wp:simplePos x="0" y="0"/>
          <wp:positionH relativeFrom="column">
            <wp:posOffset>-320675</wp:posOffset>
          </wp:positionH>
          <wp:positionV relativeFrom="paragraph">
            <wp:posOffset>-67945</wp:posOffset>
          </wp:positionV>
          <wp:extent cx="537210" cy="488315"/>
          <wp:effectExtent l="0" t="0" r="0" b="0"/>
          <wp:wrapNone/>
          <wp:docPr id="1530801206" name="Picture 1530801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01206" name="Picture 1530801206">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62A11F5" wp14:editId="1FDC993B">
          <wp:simplePos x="0" y="0"/>
          <wp:positionH relativeFrom="column">
            <wp:posOffset>2280326</wp:posOffset>
          </wp:positionH>
          <wp:positionV relativeFrom="paragraph">
            <wp:posOffset>44203</wp:posOffset>
          </wp:positionV>
          <wp:extent cx="400685" cy="246380"/>
          <wp:effectExtent l="0" t="0" r="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
                  <a:stretch>
                    <a:fillRect/>
                  </a:stretch>
                </pic:blipFill>
                <pic:spPr bwMode="auto">
                  <a:xfrm>
                    <a:off x="0" y="0"/>
                    <a:ext cx="400685"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0C1E25">
      <w:rPr>
        <w:rStyle w:val="PageNumber"/>
        <w:noProof/>
      </w:rPr>
      <w:t>1</w:t>
    </w:r>
    <w:r w:rsidR="00BB122F">
      <w:rPr>
        <w:rStyle w:val="PageNumber"/>
      </w:rPr>
      <w:fldChar w:fldCharType="end"/>
    </w:r>
    <w:r w:rsidR="00BB122F">
      <w:rPr>
        <w:noProof/>
        <w:lang w:val="en-US"/>
      </w:rPr>
      <mc:AlternateContent>
        <mc:Choice Requires="wps">
          <w:drawing>
            <wp:anchor distT="0" distB="0" distL="114300" distR="114300" simplePos="0" relativeHeight="251654656" behindDoc="0" locked="1" layoutInCell="1" allowOverlap="1" wp14:anchorId="465AD48F" wp14:editId="6B630226">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329BC"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o9WjOb0BAABgAwAADgAAAAAAAAAAAAAAAAAuAgAA&#10;ZHJzL2Uyb0RvYy54bWxQSwECLQAUAAYACAAAACEAMK/r/t4AAAANAQAADwAAAAAAAAAAAAAAAAAX&#10;BAAAZHJzL2Rvd25yZXYueG1sUEsFBgAAAAAEAAQA8wAAACIFA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17F62" w14:textId="77777777" w:rsidR="00BB688F" w:rsidRDefault="00BB688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0E2A68F" w14:textId="77777777" w:rsidR="00BB688F" w:rsidRDefault="00BB688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849C" w14:textId="20ACC1FB" w:rsidR="00BB122F" w:rsidRDefault="00A7745A"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55680" behindDoc="0" locked="0" layoutInCell="1" allowOverlap="1" wp14:anchorId="1E9A77B4" wp14:editId="50566770">
              <wp:simplePos x="635" y="635"/>
              <wp:positionH relativeFrom="page">
                <wp:align>center</wp:align>
              </wp:positionH>
              <wp:positionV relativeFrom="page">
                <wp:align>top</wp:align>
              </wp:positionV>
              <wp:extent cx="505460" cy="381000"/>
              <wp:effectExtent l="0" t="0" r="8890" b="0"/>
              <wp:wrapNone/>
              <wp:docPr id="1029982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A77B4" id="_x0000_t202" coordsize="21600,21600" o:spt="202" path="m,l,21600r21600,l21600,xe">
              <v:stroke joinstyle="miter"/>
              <v:path gradientshapeok="t" o:connecttype="rect"/>
            </v:shapetype>
            <v:shape id="Text Box 2" o:spid="_x0000_s1026" type="#_x0000_t202" alt="OFFICIAL" style="position:absolute;margin-left:0;margin-top:0;width:39.8pt;height:3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" filled="f" stroked="f">
              <v:textbox style="mso-fit-shape-to-text:t" inset="0,15pt,0,0">
                <w:txbxContent>
                  <w:p w14:paraId="1D1A6313" w14:textId="1857901E"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5FFD1A5B" w14:textId="77777777" w:rsidR="00BB122F" w:rsidRDefault="00BB122F" w:rsidP="00091AFC">
    <w:pPr>
      <w:pStyle w:val="Header"/>
      <w:ind w:right="360"/>
    </w:pPr>
  </w:p>
  <w:p w14:paraId="0BE8EC0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E359E" w14:textId="14C944CC" w:rsidR="00BB122F" w:rsidRPr="004523AB" w:rsidRDefault="00A7745A" w:rsidP="00D27C64">
    <w:pPr>
      <w:tabs>
        <w:tab w:val="left" w:pos="6893"/>
      </w:tabs>
      <w:bidi/>
      <w:spacing w:after="80" w:line="240" w:lineRule="auto"/>
      <w:ind w:left="-330"/>
      <w:rPr>
        <w:rFonts w:cs="Arial"/>
        <w:color w:val="C63C1B"/>
        <w:sz w:val="18"/>
        <w:szCs w:val="18"/>
      </w:rPr>
    </w:pPr>
    <w:r>
      <w:rPr>
        <w:rFonts w:cs="Arial"/>
        <w:noProof/>
        <w:color w:val="C63C1B"/>
        <w:sz w:val="18"/>
        <w:szCs w:val="18"/>
      </w:rPr>
      <mc:AlternateContent>
        <mc:Choice Requires="wps">
          <w:drawing>
            <wp:anchor distT="0" distB="0" distL="0" distR="0" simplePos="0" relativeHeight="251663872" behindDoc="0" locked="0" layoutInCell="1" allowOverlap="1" wp14:anchorId="18D37BF6" wp14:editId="723AB99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37BF6"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7A46BA59" w14:textId="0667ED1C"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D27C64" w:rsidRPr="00D27C64">
      <w:rPr>
        <w:rtl/>
      </w:rPr>
      <w:t xml:space="preserve"> </w:t>
    </w:r>
    <w:r w:rsidR="00D27C64" w:rsidRPr="00D27C64">
      <w:rPr>
        <w:rFonts w:cs="Arial"/>
        <w:noProof/>
        <w:color w:val="C63C1B"/>
        <w:sz w:val="18"/>
        <w:szCs w:val="18"/>
        <w:rtl/>
      </w:rPr>
      <w:t>ذہن</w:t>
    </w:r>
    <w:r w:rsidR="00D27C64" w:rsidRPr="00D27C64">
      <w:rPr>
        <w:rFonts w:cs="Arial" w:hint="cs"/>
        <w:noProof/>
        <w:color w:val="C63C1B"/>
        <w:sz w:val="18"/>
        <w:szCs w:val="18"/>
        <w:rtl/>
      </w:rPr>
      <w:t>ی</w:t>
    </w:r>
    <w:r w:rsidR="00D27C64" w:rsidRPr="00D27C64">
      <w:rPr>
        <w:rFonts w:cs="Arial"/>
        <w:noProof/>
        <w:color w:val="C63C1B"/>
        <w:sz w:val="18"/>
        <w:szCs w:val="18"/>
        <w:rtl/>
      </w:rPr>
      <w:t xml:space="preserve"> صحت ک</w:t>
    </w:r>
    <w:r w:rsidR="00D27C64" w:rsidRPr="00D27C64">
      <w:rPr>
        <w:rFonts w:cs="Arial" w:hint="cs"/>
        <w:noProof/>
        <w:color w:val="C63C1B"/>
        <w:sz w:val="18"/>
        <w:szCs w:val="18"/>
        <w:rtl/>
      </w:rPr>
      <w:t>ی</w:t>
    </w:r>
    <w:r w:rsidR="00D27C64" w:rsidRPr="00D27C64">
      <w:rPr>
        <w:rFonts w:cs="Arial"/>
        <w:noProof/>
        <w:color w:val="C63C1B"/>
        <w:sz w:val="18"/>
        <w:szCs w:val="18"/>
        <w:rtl/>
      </w:rPr>
      <w:t xml:space="preserve"> آزادانہ وکالت</w:t>
    </w:r>
    <w:r w:rsidR="00BB122F" w:rsidRPr="004523AB">
      <w:rPr>
        <w:rFonts w:cs="Arial"/>
        <w:color w:val="C63C1B"/>
        <w:sz w:val="18"/>
        <w:szCs w:val="18"/>
      </w:rPr>
      <w:tab/>
    </w:r>
  </w:p>
  <w:p w14:paraId="3E9BAE64" w14:textId="70A00B0F" w:rsidR="00BB122F" w:rsidRPr="004523AB" w:rsidRDefault="00BB122F" w:rsidP="00D27C64">
    <w:pPr>
      <w:bidi/>
      <w:spacing w:line="240" w:lineRule="auto"/>
      <w:ind w:left="-330"/>
      <w:rPr>
        <w:rFonts w:ascii="Arial Bold" w:hAnsi="Arial Bold" w:cs="Arial"/>
        <w:color w:val="C63C1B"/>
      </w:rPr>
    </w:pPr>
    <w:r w:rsidRPr="004523AB">
      <w:rPr>
        <w:rFonts w:ascii="Arial Bold" w:hAnsi="Arial Bold" w:cs="Arial"/>
        <w:b/>
        <w:noProof/>
        <w:color w:val="C63C1B"/>
        <w:sz w:val="18"/>
        <w:szCs w:val="18"/>
        <w:lang w:val="en-US"/>
      </w:rPr>
      <mc:AlternateContent>
        <mc:Choice Requires="wps">
          <w:drawing>
            <wp:anchor distT="0" distB="0" distL="114300" distR="114300" simplePos="0" relativeHeight="251651584" behindDoc="1" locked="1" layoutInCell="1" allowOverlap="1" wp14:anchorId="59F87E0E" wp14:editId="1E9FB5C4">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51C1"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" strokecolor="#c63c1b" strokeweight=".5pt">
              <w10:wrap anchorx="page" anchory="page"/>
              <w10:anchorlock/>
            </v:line>
          </w:pict>
        </mc:Fallback>
      </mc:AlternateContent>
    </w:r>
    <w:r w:rsidR="00D27C64" w:rsidRPr="00D27C64">
      <w:rPr>
        <w:rFonts w:ascii="Arial Bold" w:hAnsi="Arial Bold" w:cs="Arial"/>
        <w:b/>
        <w:noProof/>
        <w:color w:val="C63C1B"/>
        <w:sz w:val="18"/>
        <w:szCs w:val="18"/>
        <w:rtl/>
        <w:lang w:val="en-US"/>
      </w:rPr>
      <w:t>اپنے حقوق جان</w:t>
    </w:r>
    <w:r w:rsidR="00D27C64" w:rsidRPr="00D27C64">
      <w:rPr>
        <w:rFonts w:ascii="Arial Bold" w:hAnsi="Arial Bold" w:cs="Arial" w:hint="cs"/>
        <w:b/>
        <w:noProof/>
        <w:color w:val="C63C1B"/>
        <w:sz w:val="18"/>
        <w:szCs w:val="18"/>
        <w:rtl/>
        <w:lang w:val="en-US"/>
      </w:rPr>
      <w:t>ی</w:t>
    </w:r>
    <w:r w:rsidR="00D27C64" w:rsidRPr="00D27C64">
      <w:rPr>
        <w:rFonts w:ascii="Arial Bold" w:hAnsi="Arial Bold" w:cs="Arial" w:hint="eastAsia"/>
        <w:b/>
        <w:noProof/>
        <w:color w:val="C63C1B"/>
        <w:sz w:val="18"/>
        <w:szCs w:val="18"/>
        <w:rtl/>
        <w:lang w:val="en-US"/>
      </w:rPr>
      <w:t>ں،</w:t>
    </w:r>
    <w:r w:rsidR="00D27C64" w:rsidRPr="00D27C64">
      <w:rPr>
        <w:rFonts w:ascii="Arial Bold" w:hAnsi="Arial Bold" w:cs="Arial"/>
        <w:b/>
        <w:noProof/>
        <w:color w:val="C63C1B"/>
        <w:sz w:val="18"/>
        <w:szCs w:val="18"/>
        <w:rtl/>
        <w:lang w:val="en-US"/>
      </w:rPr>
      <w:t xml:space="preserve"> اپن</w:t>
    </w:r>
    <w:r w:rsidR="00D27C64" w:rsidRPr="00D27C64">
      <w:rPr>
        <w:rFonts w:ascii="Arial Bold" w:hAnsi="Arial Bold" w:cs="Arial" w:hint="cs"/>
        <w:b/>
        <w:noProof/>
        <w:color w:val="C63C1B"/>
        <w:sz w:val="18"/>
        <w:szCs w:val="18"/>
        <w:rtl/>
        <w:lang w:val="en-US"/>
      </w:rPr>
      <w:t>ی</w:t>
    </w:r>
    <w:r w:rsidR="00D27C64" w:rsidRPr="00D27C64">
      <w:rPr>
        <w:rFonts w:ascii="Arial Bold" w:hAnsi="Arial Bold" w:cs="Arial"/>
        <w:b/>
        <w:noProof/>
        <w:color w:val="C63C1B"/>
        <w:sz w:val="18"/>
        <w:szCs w:val="18"/>
        <w:rtl/>
        <w:lang w:val="en-US"/>
      </w:rPr>
      <w:t xml:space="preserve"> رائے د</w:t>
    </w:r>
    <w:r w:rsidR="00D27C64" w:rsidRPr="00D27C64">
      <w:rPr>
        <w:rFonts w:ascii="Arial Bold" w:hAnsi="Arial Bold" w:cs="Arial" w:hint="cs"/>
        <w:b/>
        <w:noProof/>
        <w:color w:val="C63C1B"/>
        <w:sz w:val="18"/>
        <w:szCs w:val="18"/>
        <w:rtl/>
        <w:lang w:val="en-US"/>
      </w:rPr>
      <w:t>ی</w:t>
    </w:r>
    <w:r w:rsidR="00D27C64" w:rsidRPr="00D27C64">
      <w:rPr>
        <w:rFonts w:ascii="Arial Bold" w:hAnsi="Arial Bold" w:cs="Arial" w:hint="eastAsia"/>
        <w:b/>
        <w:noProof/>
        <w:color w:val="C63C1B"/>
        <w:sz w:val="18"/>
        <w:szCs w:val="18"/>
        <w:rtl/>
        <w:lang w:val="en-US"/>
      </w:rPr>
      <w:t>ں</w:t>
    </w:r>
    <w:r w:rsidR="00D27C64">
      <w:rPr>
        <w:rFonts w:ascii="Arial Bold" w:hAnsi="Arial Bold" w:cs="Arial"/>
        <w:b/>
        <w:noProof/>
        <w:color w:val="C63C1B"/>
        <w:sz w:val="18"/>
        <w:szCs w:val="18"/>
        <w:lang w:val="en-US"/>
      </w:rPr>
      <w:t xml:space="preserve"> - </w:t>
    </w:r>
    <w:r w:rsidR="00D27C64" w:rsidRPr="00D27C64">
      <w:rPr>
        <w:rFonts w:ascii="Arial Bold" w:hAnsi="Arial Bold" w:cs="Arial"/>
        <w:b/>
        <w:noProof/>
        <w:color w:val="C63C1B"/>
        <w:sz w:val="18"/>
        <w:szCs w:val="18"/>
        <w:rtl/>
        <w:lang w:val="en-US"/>
      </w:rPr>
      <w:t>جنور</w:t>
    </w:r>
    <w:r w:rsidR="00D27C64" w:rsidRPr="00D27C64">
      <w:rPr>
        <w:rFonts w:ascii="Arial Bold" w:hAnsi="Arial Bold" w:cs="Arial" w:hint="cs"/>
        <w:b/>
        <w:noProof/>
        <w:color w:val="C63C1B"/>
        <w:sz w:val="18"/>
        <w:szCs w:val="18"/>
        <w:rtl/>
        <w:lang w:val="en-US"/>
      </w:rPr>
      <w:t>ی</w:t>
    </w:r>
    <w:r w:rsidR="00D27C64" w:rsidRPr="00D27C64">
      <w:rPr>
        <w:rFonts w:ascii="Arial Bold" w:hAnsi="Arial Bold" w:cs="Arial"/>
        <w:b/>
        <w:noProof/>
        <w:color w:val="C63C1B"/>
        <w:sz w:val="18"/>
        <w:szCs w:val="18"/>
        <w:rtl/>
        <w:lang w:val="en-US"/>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DBDE" w14:textId="1CB49A4C" w:rsidR="00BB122F" w:rsidRPr="00E6175A" w:rsidRDefault="00787932" w:rsidP="00787932">
    <w:r w:rsidRPr="000C1E25">
      <w:rPr>
        <w:noProof/>
      </w:rPr>
      <w:drawing>
        <wp:anchor distT="0" distB="0" distL="114300" distR="114300" simplePos="0" relativeHeight="251657216" behindDoc="1" locked="0" layoutInCell="1" allowOverlap="1" wp14:anchorId="59C3C513" wp14:editId="700CE309">
          <wp:simplePos x="0" y="0"/>
          <wp:positionH relativeFrom="column">
            <wp:posOffset>-394970</wp:posOffset>
          </wp:positionH>
          <wp:positionV relativeFrom="paragraph">
            <wp:posOffset>-27305</wp:posOffset>
          </wp:positionV>
          <wp:extent cx="7199630" cy="10782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745A">
      <w:rPr>
        <w:noProof/>
      </w:rPr>
      <mc:AlternateContent>
        <mc:Choice Requires="wps">
          <w:drawing>
            <wp:anchor distT="0" distB="0" distL="0" distR="0" simplePos="0" relativeHeight="251660288" behindDoc="0" locked="0" layoutInCell="1" allowOverlap="1" wp14:anchorId="5A16F389" wp14:editId="1DCB0271">
              <wp:simplePos x="581025" y="180975"/>
              <wp:positionH relativeFrom="page">
                <wp:align>center</wp:align>
              </wp:positionH>
              <wp:positionV relativeFrom="page">
                <wp:align>top</wp:align>
              </wp:positionV>
              <wp:extent cx="505460" cy="381000"/>
              <wp:effectExtent l="0" t="0" r="8890" b="0"/>
              <wp:wrapNone/>
              <wp:docPr id="13272801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6F389" id="_x0000_t202" coordsize="21600,21600" o:spt="202" path="m,l,21600r21600,l21600,xe">
              <v:stroke joinstyle="miter"/>
              <v:path gradientshapeok="t" o:connecttype="rect"/>
            </v:shapetype>
            <v:shape id="Text Box 1" o:spid="_x0000_s1028" type="#_x0000_t202" alt="OFFICIAL" style="position:absolute;margin-left:0;margin-top:0;width:39.8pt;height:30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" filled="f" stroked="f">
              <v:textbox style="mso-fit-shape-to-text:t" inset="0,15pt,0,0">
                <w:txbxContent>
                  <w:p w14:paraId="3D8EB288" w14:textId="2663D9C8" w:rsidR="00A7745A" w:rsidRPr="00A7745A" w:rsidRDefault="00A7745A" w:rsidP="00A7745A">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p>
  <w:p w14:paraId="4C79FA00" w14:textId="77777777" w:rsidR="00787932" w:rsidRPr="00E6175A" w:rsidRDefault="00787932" w:rsidP="00787932"/>
  <w:p w14:paraId="7531969D" w14:textId="36804A0B" w:rsidR="00787932" w:rsidRPr="00E6175A" w:rsidRDefault="002C1A63" w:rsidP="002C1A63">
    <w:pPr>
      <w:tabs>
        <w:tab w:val="left" w:pos="1320"/>
      </w:tabs>
    </w:pPr>
    <w:r>
      <w:tab/>
    </w:r>
  </w:p>
  <w:p w14:paraId="5FECD76C" w14:textId="77777777" w:rsidR="003D63CD" w:rsidRPr="00E6175A" w:rsidRDefault="003D63CD" w:rsidP="003D63CD">
    <w:pPr>
      <w:rPr>
        <w:rFonts w:cs="Arial"/>
        <w:i/>
        <w:iCs/>
        <w:sz w:val="16"/>
        <w:szCs w:val="16"/>
      </w:rPr>
    </w:pPr>
    <w:r w:rsidRPr="00E6175A">
      <w:rPr>
        <w:rFonts w:cs="Arial"/>
        <w:i/>
        <w:iCs/>
        <w:sz w:val="16"/>
        <w:szCs w:val="16"/>
      </w:rPr>
      <w:t xml:space="preserve">Urdu / </w:t>
    </w:r>
    <w:r w:rsidRPr="00E6175A">
      <w:rPr>
        <w:rFonts w:eastAsia="Arial Unicode MS" w:cs="Arial"/>
        <w:i/>
        <w:iCs/>
        <w:sz w:val="16"/>
        <w:szCs w:val="16"/>
        <w:rtl/>
      </w:rPr>
      <w:t>ارُدوُ</w:t>
    </w:r>
  </w:p>
  <w:p w14:paraId="6A1AE90C" w14:textId="77777777" w:rsidR="00787932" w:rsidRPr="00E6175A" w:rsidRDefault="00787932" w:rsidP="00787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2728A7"/>
    <w:multiLevelType w:val="hybridMultilevel"/>
    <w:tmpl w:val="1F183F32"/>
    <w:lvl w:ilvl="0" w:tplc="0C090001">
      <w:start w:val="1"/>
      <w:numFmt w:val="bullet"/>
      <w:lvlText w:val=""/>
      <w:lvlJc w:val="left"/>
      <w:pPr>
        <w:ind w:left="1080" w:hanging="360"/>
      </w:pPr>
      <w:rPr>
        <w:rFonts w:ascii="Symbol" w:hAnsi="Symbol" w:hint="default"/>
      </w:rPr>
    </w:lvl>
    <w:lvl w:ilvl="1" w:tplc="BD84274A">
      <w:numFmt w:val="bullet"/>
      <w:lvlText w:val="•"/>
      <w:lvlJc w:val="left"/>
      <w:pPr>
        <w:ind w:left="1800" w:hanging="360"/>
      </w:pPr>
      <w:rPr>
        <w:rFonts w:ascii="Arial" w:eastAsia="Times New Roman" w:hAnsi="Arial" w:cs="Arial" w:hint="default"/>
        <w:sz w:val="24"/>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8" w15:restartNumberingAfterBreak="0">
    <w:nsid w:val="0A13300C"/>
    <w:multiLevelType w:val="hybridMultilevel"/>
    <w:tmpl w:val="C8143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42B17"/>
    <w:multiLevelType w:val="hybridMultilevel"/>
    <w:tmpl w:val="AD1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71062A"/>
    <w:multiLevelType w:val="hybridMultilevel"/>
    <w:tmpl w:val="C324F69E"/>
    <w:lvl w:ilvl="0" w:tplc="0C090001">
      <w:start w:val="1"/>
      <w:numFmt w:val="bullet"/>
      <w:lvlText w:val=""/>
      <w:lvlJc w:val="left"/>
      <w:pPr>
        <w:ind w:left="1083" w:hanging="720"/>
      </w:pPr>
      <w:rPr>
        <w:rFonts w:ascii="Symbol" w:hAnsi="Symbol" w:hint="default"/>
        <w:sz w:val="24"/>
      </w:rPr>
    </w:lvl>
    <w:lvl w:ilvl="1" w:tplc="38090003" w:tentative="1">
      <w:start w:val="1"/>
      <w:numFmt w:val="bullet"/>
      <w:lvlText w:val="o"/>
      <w:lvlJc w:val="left"/>
      <w:pPr>
        <w:ind w:left="1443" w:hanging="360"/>
      </w:pPr>
      <w:rPr>
        <w:rFonts w:ascii="Courier New" w:hAnsi="Courier New" w:cs="Courier New" w:hint="default"/>
      </w:rPr>
    </w:lvl>
    <w:lvl w:ilvl="2" w:tplc="38090005" w:tentative="1">
      <w:start w:val="1"/>
      <w:numFmt w:val="bullet"/>
      <w:lvlText w:val=""/>
      <w:lvlJc w:val="left"/>
      <w:pPr>
        <w:ind w:left="2163" w:hanging="360"/>
      </w:pPr>
      <w:rPr>
        <w:rFonts w:ascii="Wingdings" w:hAnsi="Wingdings" w:hint="default"/>
      </w:rPr>
    </w:lvl>
    <w:lvl w:ilvl="3" w:tplc="38090001" w:tentative="1">
      <w:start w:val="1"/>
      <w:numFmt w:val="bullet"/>
      <w:lvlText w:val=""/>
      <w:lvlJc w:val="left"/>
      <w:pPr>
        <w:ind w:left="2883" w:hanging="360"/>
      </w:pPr>
      <w:rPr>
        <w:rFonts w:ascii="Symbol" w:hAnsi="Symbol" w:hint="default"/>
      </w:rPr>
    </w:lvl>
    <w:lvl w:ilvl="4" w:tplc="38090003" w:tentative="1">
      <w:start w:val="1"/>
      <w:numFmt w:val="bullet"/>
      <w:lvlText w:val="o"/>
      <w:lvlJc w:val="left"/>
      <w:pPr>
        <w:ind w:left="3603" w:hanging="360"/>
      </w:pPr>
      <w:rPr>
        <w:rFonts w:ascii="Courier New" w:hAnsi="Courier New" w:cs="Courier New" w:hint="default"/>
      </w:rPr>
    </w:lvl>
    <w:lvl w:ilvl="5" w:tplc="38090005" w:tentative="1">
      <w:start w:val="1"/>
      <w:numFmt w:val="bullet"/>
      <w:lvlText w:val=""/>
      <w:lvlJc w:val="left"/>
      <w:pPr>
        <w:ind w:left="4323" w:hanging="360"/>
      </w:pPr>
      <w:rPr>
        <w:rFonts w:ascii="Wingdings" w:hAnsi="Wingdings" w:hint="default"/>
      </w:rPr>
    </w:lvl>
    <w:lvl w:ilvl="6" w:tplc="38090001" w:tentative="1">
      <w:start w:val="1"/>
      <w:numFmt w:val="bullet"/>
      <w:lvlText w:val=""/>
      <w:lvlJc w:val="left"/>
      <w:pPr>
        <w:ind w:left="5043" w:hanging="360"/>
      </w:pPr>
      <w:rPr>
        <w:rFonts w:ascii="Symbol" w:hAnsi="Symbol" w:hint="default"/>
      </w:rPr>
    </w:lvl>
    <w:lvl w:ilvl="7" w:tplc="38090003" w:tentative="1">
      <w:start w:val="1"/>
      <w:numFmt w:val="bullet"/>
      <w:lvlText w:val="o"/>
      <w:lvlJc w:val="left"/>
      <w:pPr>
        <w:ind w:left="5763" w:hanging="360"/>
      </w:pPr>
      <w:rPr>
        <w:rFonts w:ascii="Courier New" w:hAnsi="Courier New" w:cs="Courier New" w:hint="default"/>
      </w:rPr>
    </w:lvl>
    <w:lvl w:ilvl="8" w:tplc="38090005" w:tentative="1">
      <w:start w:val="1"/>
      <w:numFmt w:val="bullet"/>
      <w:lvlText w:val=""/>
      <w:lvlJc w:val="left"/>
      <w:pPr>
        <w:ind w:left="6483" w:hanging="360"/>
      </w:pPr>
      <w:rPr>
        <w:rFonts w:ascii="Wingdings" w:hAnsi="Wingdings" w:hint="default"/>
      </w:rPr>
    </w:lvl>
  </w:abstractNum>
  <w:abstractNum w:abstractNumId="12" w15:restartNumberingAfterBreak="0">
    <w:nsid w:val="1AAC5F7B"/>
    <w:multiLevelType w:val="hybridMultilevel"/>
    <w:tmpl w:val="8500E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E6D32"/>
    <w:multiLevelType w:val="hybridMultilevel"/>
    <w:tmpl w:val="EBE2C71C"/>
    <w:lvl w:ilvl="0" w:tplc="0C090001">
      <w:start w:val="1"/>
      <w:numFmt w:val="bullet"/>
      <w:lvlText w:val=""/>
      <w:lvlJc w:val="left"/>
      <w:pPr>
        <w:ind w:left="1083" w:hanging="360"/>
      </w:pPr>
      <w:rPr>
        <w:rFonts w:ascii="Symbol" w:hAnsi="Symbol" w:hint="default"/>
      </w:rPr>
    </w:lvl>
    <w:lvl w:ilvl="1" w:tplc="38090003" w:tentative="1">
      <w:start w:val="1"/>
      <w:numFmt w:val="bullet"/>
      <w:lvlText w:val="o"/>
      <w:lvlJc w:val="left"/>
      <w:pPr>
        <w:ind w:left="1803" w:hanging="360"/>
      </w:pPr>
      <w:rPr>
        <w:rFonts w:ascii="Courier New" w:hAnsi="Courier New" w:cs="Courier New" w:hint="default"/>
      </w:rPr>
    </w:lvl>
    <w:lvl w:ilvl="2" w:tplc="38090005" w:tentative="1">
      <w:start w:val="1"/>
      <w:numFmt w:val="bullet"/>
      <w:lvlText w:val=""/>
      <w:lvlJc w:val="left"/>
      <w:pPr>
        <w:ind w:left="2523" w:hanging="360"/>
      </w:pPr>
      <w:rPr>
        <w:rFonts w:ascii="Wingdings" w:hAnsi="Wingdings" w:hint="default"/>
      </w:rPr>
    </w:lvl>
    <w:lvl w:ilvl="3" w:tplc="38090001" w:tentative="1">
      <w:start w:val="1"/>
      <w:numFmt w:val="bullet"/>
      <w:lvlText w:val=""/>
      <w:lvlJc w:val="left"/>
      <w:pPr>
        <w:ind w:left="3243" w:hanging="360"/>
      </w:pPr>
      <w:rPr>
        <w:rFonts w:ascii="Symbol" w:hAnsi="Symbol" w:hint="default"/>
      </w:rPr>
    </w:lvl>
    <w:lvl w:ilvl="4" w:tplc="38090003" w:tentative="1">
      <w:start w:val="1"/>
      <w:numFmt w:val="bullet"/>
      <w:lvlText w:val="o"/>
      <w:lvlJc w:val="left"/>
      <w:pPr>
        <w:ind w:left="3963" w:hanging="360"/>
      </w:pPr>
      <w:rPr>
        <w:rFonts w:ascii="Courier New" w:hAnsi="Courier New" w:cs="Courier New" w:hint="default"/>
      </w:rPr>
    </w:lvl>
    <w:lvl w:ilvl="5" w:tplc="38090005" w:tentative="1">
      <w:start w:val="1"/>
      <w:numFmt w:val="bullet"/>
      <w:lvlText w:val=""/>
      <w:lvlJc w:val="left"/>
      <w:pPr>
        <w:ind w:left="4683" w:hanging="360"/>
      </w:pPr>
      <w:rPr>
        <w:rFonts w:ascii="Wingdings" w:hAnsi="Wingdings" w:hint="default"/>
      </w:rPr>
    </w:lvl>
    <w:lvl w:ilvl="6" w:tplc="38090001" w:tentative="1">
      <w:start w:val="1"/>
      <w:numFmt w:val="bullet"/>
      <w:lvlText w:val=""/>
      <w:lvlJc w:val="left"/>
      <w:pPr>
        <w:ind w:left="5403" w:hanging="360"/>
      </w:pPr>
      <w:rPr>
        <w:rFonts w:ascii="Symbol" w:hAnsi="Symbol" w:hint="default"/>
      </w:rPr>
    </w:lvl>
    <w:lvl w:ilvl="7" w:tplc="38090003" w:tentative="1">
      <w:start w:val="1"/>
      <w:numFmt w:val="bullet"/>
      <w:lvlText w:val="o"/>
      <w:lvlJc w:val="left"/>
      <w:pPr>
        <w:ind w:left="6123" w:hanging="360"/>
      </w:pPr>
      <w:rPr>
        <w:rFonts w:ascii="Courier New" w:hAnsi="Courier New" w:cs="Courier New" w:hint="default"/>
      </w:rPr>
    </w:lvl>
    <w:lvl w:ilvl="8" w:tplc="38090005" w:tentative="1">
      <w:start w:val="1"/>
      <w:numFmt w:val="bullet"/>
      <w:lvlText w:val=""/>
      <w:lvlJc w:val="left"/>
      <w:pPr>
        <w:ind w:left="6843" w:hanging="360"/>
      </w:pPr>
      <w:rPr>
        <w:rFonts w:ascii="Wingdings" w:hAnsi="Wingdings" w:hint="default"/>
      </w:rPr>
    </w:lvl>
  </w:abstractNum>
  <w:abstractNum w:abstractNumId="14" w15:restartNumberingAfterBreak="0">
    <w:nsid w:val="2D8D43B7"/>
    <w:multiLevelType w:val="hybridMultilevel"/>
    <w:tmpl w:val="1E36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47041A1A"/>
    <w:multiLevelType w:val="hybridMultilevel"/>
    <w:tmpl w:val="F702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9835CE2"/>
    <w:multiLevelType w:val="hybridMultilevel"/>
    <w:tmpl w:val="32B46E28"/>
    <w:lvl w:ilvl="0" w:tplc="0C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9"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25"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59457">
    <w:abstractNumId w:val="17"/>
  </w:num>
  <w:num w:numId="2" w16cid:durableId="900792647">
    <w:abstractNumId w:val="15"/>
  </w:num>
  <w:num w:numId="3" w16cid:durableId="482040686">
    <w:abstractNumId w:val="20"/>
  </w:num>
  <w:num w:numId="4" w16cid:durableId="1919823983">
    <w:abstractNumId w:val="19"/>
  </w:num>
  <w:num w:numId="5" w16cid:durableId="1337342472">
    <w:abstractNumId w:val="5"/>
  </w:num>
  <w:num w:numId="6" w16cid:durableId="1404913390">
    <w:abstractNumId w:val="3"/>
  </w:num>
  <w:num w:numId="7" w16cid:durableId="792867514">
    <w:abstractNumId w:val="2"/>
  </w:num>
  <w:num w:numId="8" w16cid:durableId="1109351259">
    <w:abstractNumId w:val="1"/>
  </w:num>
  <w:num w:numId="9" w16cid:durableId="348333938">
    <w:abstractNumId w:val="0"/>
  </w:num>
  <w:num w:numId="10" w16cid:durableId="1257206584">
    <w:abstractNumId w:val="4"/>
  </w:num>
  <w:num w:numId="11" w16cid:durableId="1835025626">
    <w:abstractNumId w:val="9"/>
  </w:num>
  <w:num w:numId="12" w16cid:durableId="1954163917">
    <w:abstractNumId w:val="12"/>
  </w:num>
  <w:num w:numId="13" w16cid:durableId="622153474">
    <w:abstractNumId w:val="16"/>
  </w:num>
  <w:num w:numId="14" w16cid:durableId="1318460088">
    <w:abstractNumId w:val="14"/>
  </w:num>
  <w:num w:numId="15" w16cid:durableId="2016805382">
    <w:abstractNumId w:val="15"/>
  </w:num>
  <w:num w:numId="16" w16cid:durableId="800927905">
    <w:abstractNumId w:val="15"/>
  </w:num>
  <w:num w:numId="17" w16cid:durableId="360597750">
    <w:abstractNumId w:val="15"/>
  </w:num>
  <w:num w:numId="18" w16cid:durableId="54593137">
    <w:abstractNumId w:val="15"/>
  </w:num>
  <w:num w:numId="19" w16cid:durableId="1840344704">
    <w:abstractNumId w:val="15"/>
  </w:num>
  <w:num w:numId="20" w16cid:durableId="490022195">
    <w:abstractNumId w:val="15"/>
  </w:num>
  <w:num w:numId="21" w16cid:durableId="1341931813">
    <w:abstractNumId w:val="15"/>
  </w:num>
  <w:num w:numId="22" w16cid:durableId="478422805">
    <w:abstractNumId w:val="15"/>
  </w:num>
  <w:num w:numId="23" w16cid:durableId="306663298">
    <w:abstractNumId w:val="15"/>
  </w:num>
  <w:num w:numId="24" w16cid:durableId="282923780">
    <w:abstractNumId w:val="15"/>
  </w:num>
  <w:num w:numId="25" w16cid:durableId="565646095">
    <w:abstractNumId w:val="15"/>
  </w:num>
  <w:num w:numId="26" w16cid:durableId="1270703365">
    <w:abstractNumId w:val="15"/>
  </w:num>
  <w:num w:numId="27" w16cid:durableId="1201472230">
    <w:abstractNumId w:val="15"/>
  </w:num>
  <w:num w:numId="28" w16cid:durableId="1563909540">
    <w:abstractNumId w:val="15"/>
  </w:num>
  <w:num w:numId="29" w16cid:durableId="475490943">
    <w:abstractNumId w:val="8"/>
  </w:num>
  <w:num w:numId="30" w16cid:durableId="959141173">
    <w:abstractNumId w:val="24"/>
  </w:num>
  <w:num w:numId="31" w16cid:durableId="813984622">
    <w:abstractNumId w:val="25"/>
  </w:num>
  <w:num w:numId="32" w16cid:durableId="477186122">
    <w:abstractNumId w:val="23"/>
  </w:num>
  <w:num w:numId="33" w16cid:durableId="1623144501">
    <w:abstractNumId w:val="6"/>
  </w:num>
  <w:num w:numId="34" w16cid:durableId="694576922">
    <w:abstractNumId w:val="22"/>
  </w:num>
  <w:num w:numId="35" w16cid:durableId="938953945">
    <w:abstractNumId w:val="21"/>
  </w:num>
  <w:num w:numId="36" w16cid:durableId="1031688497">
    <w:abstractNumId w:val="10"/>
  </w:num>
  <w:num w:numId="37" w16cid:durableId="1506092650">
    <w:abstractNumId w:val="7"/>
  </w:num>
  <w:num w:numId="38" w16cid:durableId="592934934">
    <w:abstractNumId w:val="18"/>
  </w:num>
  <w:num w:numId="39" w16cid:durableId="1585341476">
    <w:abstractNumId w:val="13"/>
  </w:num>
  <w:num w:numId="40" w16cid:durableId="63479974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7745A"/>
    <w:rsid w:val="000078CE"/>
    <w:rsid w:val="00013370"/>
    <w:rsid w:val="00022437"/>
    <w:rsid w:val="000338A4"/>
    <w:rsid w:val="000360EC"/>
    <w:rsid w:val="00040F0B"/>
    <w:rsid w:val="00041BEE"/>
    <w:rsid w:val="00057FDC"/>
    <w:rsid w:val="00065873"/>
    <w:rsid w:val="000703C2"/>
    <w:rsid w:val="000751C9"/>
    <w:rsid w:val="000759A6"/>
    <w:rsid w:val="00075CB3"/>
    <w:rsid w:val="00083FB5"/>
    <w:rsid w:val="00084C1D"/>
    <w:rsid w:val="00091432"/>
    <w:rsid w:val="00091AFC"/>
    <w:rsid w:val="00094FE1"/>
    <w:rsid w:val="000A1C94"/>
    <w:rsid w:val="000B575F"/>
    <w:rsid w:val="000B6D36"/>
    <w:rsid w:val="000C1E25"/>
    <w:rsid w:val="000C6955"/>
    <w:rsid w:val="000E1BEB"/>
    <w:rsid w:val="000E6D7D"/>
    <w:rsid w:val="000E777E"/>
    <w:rsid w:val="00107E02"/>
    <w:rsid w:val="00146CAF"/>
    <w:rsid w:val="00151B7E"/>
    <w:rsid w:val="0015359B"/>
    <w:rsid w:val="00160C7E"/>
    <w:rsid w:val="0016790E"/>
    <w:rsid w:val="0018070E"/>
    <w:rsid w:val="00181303"/>
    <w:rsid w:val="0019501E"/>
    <w:rsid w:val="00196270"/>
    <w:rsid w:val="001A002A"/>
    <w:rsid w:val="001A2999"/>
    <w:rsid w:val="001C4D07"/>
    <w:rsid w:val="001D4A08"/>
    <w:rsid w:val="001E2828"/>
    <w:rsid w:val="001E65DF"/>
    <w:rsid w:val="0020496A"/>
    <w:rsid w:val="002105FE"/>
    <w:rsid w:val="00215FAA"/>
    <w:rsid w:val="0021722B"/>
    <w:rsid w:val="002201C7"/>
    <w:rsid w:val="00230A80"/>
    <w:rsid w:val="00230C64"/>
    <w:rsid w:val="00236C18"/>
    <w:rsid w:val="00246869"/>
    <w:rsid w:val="00262157"/>
    <w:rsid w:val="00263BFC"/>
    <w:rsid w:val="002850E8"/>
    <w:rsid w:val="00295B53"/>
    <w:rsid w:val="002B73A4"/>
    <w:rsid w:val="002C108A"/>
    <w:rsid w:val="002C1A63"/>
    <w:rsid w:val="002D3DDB"/>
    <w:rsid w:val="002D5DE3"/>
    <w:rsid w:val="002D7B51"/>
    <w:rsid w:val="002F7860"/>
    <w:rsid w:val="00306C10"/>
    <w:rsid w:val="003071CC"/>
    <w:rsid w:val="00310DD1"/>
    <w:rsid w:val="00312A76"/>
    <w:rsid w:val="00313065"/>
    <w:rsid w:val="00315C03"/>
    <w:rsid w:val="00321481"/>
    <w:rsid w:val="003224F8"/>
    <w:rsid w:val="00322E79"/>
    <w:rsid w:val="003312E9"/>
    <w:rsid w:val="003315F4"/>
    <w:rsid w:val="00334932"/>
    <w:rsid w:val="00344E6C"/>
    <w:rsid w:val="00347135"/>
    <w:rsid w:val="00351827"/>
    <w:rsid w:val="00356D70"/>
    <w:rsid w:val="00360994"/>
    <w:rsid w:val="00364C3F"/>
    <w:rsid w:val="003655D7"/>
    <w:rsid w:val="0037081E"/>
    <w:rsid w:val="003746E1"/>
    <w:rsid w:val="003766EB"/>
    <w:rsid w:val="00380468"/>
    <w:rsid w:val="003810D0"/>
    <w:rsid w:val="00381370"/>
    <w:rsid w:val="00381E17"/>
    <w:rsid w:val="003845A4"/>
    <w:rsid w:val="00391632"/>
    <w:rsid w:val="003958B7"/>
    <w:rsid w:val="00395B4D"/>
    <w:rsid w:val="003A2FD0"/>
    <w:rsid w:val="003A375A"/>
    <w:rsid w:val="003A718A"/>
    <w:rsid w:val="003C3D0B"/>
    <w:rsid w:val="003D558E"/>
    <w:rsid w:val="003D63CD"/>
    <w:rsid w:val="003E6094"/>
    <w:rsid w:val="0040034E"/>
    <w:rsid w:val="0040075E"/>
    <w:rsid w:val="00402557"/>
    <w:rsid w:val="0040415B"/>
    <w:rsid w:val="00414183"/>
    <w:rsid w:val="004158B6"/>
    <w:rsid w:val="004262D4"/>
    <w:rsid w:val="00427C16"/>
    <w:rsid w:val="00440D15"/>
    <w:rsid w:val="004421BD"/>
    <w:rsid w:val="00443649"/>
    <w:rsid w:val="004523AB"/>
    <w:rsid w:val="00466F6E"/>
    <w:rsid w:val="004703F5"/>
    <w:rsid w:val="004707EF"/>
    <w:rsid w:val="0047413E"/>
    <w:rsid w:val="00481782"/>
    <w:rsid w:val="00485598"/>
    <w:rsid w:val="00486B1B"/>
    <w:rsid w:val="00487D9D"/>
    <w:rsid w:val="004C75B1"/>
    <w:rsid w:val="004D6E48"/>
    <w:rsid w:val="004D7100"/>
    <w:rsid w:val="004E6F63"/>
    <w:rsid w:val="004F165F"/>
    <w:rsid w:val="004F2573"/>
    <w:rsid w:val="0050262D"/>
    <w:rsid w:val="005038B5"/>
    <w:rsid w:val="00504F13"/>
    <w:rsid w:val="00513B4A"/>
    <w:rsid w:val="00515AD0"/>
    <w:rsid w:val="00516D32"/>
    <w:rsid w:val="00522A64"/>
    <w:rsid w:val="00522B83"/>
    <w:rsid w:val="00527994"/>
    <w:rsid w:val="005317C2"/>
    <w:rsid w:val="00532995"/>
    <w:rsid w:val="00537DEC"/>
    <w:rsid w:val="00541496"/>
    <w:rsid w:val="005447F7"/>
    <w:rsid w:val="00546C0D"/>
    <w:rsid w:val="00551E1F"/>
    <w:rsid w:val="00563DF0"/>
    <w:rsid w:val="0057525E"/>
    <w:rsid w:val="00585929"/>
    <w:rsid w:val="0059382D"/>
    <w:rsid w:val="00595DD5"/>
    <w:rsid w:val="005A5880"/>
    <w:rsid w:val="005A762A"/>
    <w:rsid w:val="005B1640"/>
    <w:rsid w:val="005B3D02"/>
    <w:rsid w:val="005C1DFD"/>
    <w:rsid w:val="005C53A5"/>
    <w:rsid w:val="005C71F1"/>
    <w:rsid w:val="005D19C7"/>
    <w:rsid w:val="005D4A19"/>
    <w:rsid w:val="005D5C9C"/>
    <w:rsid w:val="005E2464"/>
    <w:rsid w:val="006055C1"/>
    <w:rsid w:val="006069D0"/>
    <w:rsid w:val="00616A92"/>
    <w:rsid w:val="006231B0"/>
    <w:rsid w:val="006335CB"/>
    <w:rsid w:val="00647D0E"/>
    <w:rsid w:val="00653E44"/>
    <w:rsid w:val="0066019E"/>
    <w:rsid w:val="00675C1B"/>
    <w:rsid w:val="006764E3"/>
    <w:rsid w:val="00680746"/>
    <w:rsid w:val="00681EBA"/>
    <w:rsid w:val="00681FA3"/>
    <w:rsid w:val="006820A2"/>
    <w:rsid w:val="006835D6"/>
    <w:rsid w:val="00683D95"/>
    <w:rsid w:val="00683DA3"/>
    <w:rsid w:val="00692E71"/>
    <w:rsid w:val="0069339D"/>
    <w:rsid w:val="00696F17"/>
    <w:rsid w:val="0069704F"/>
    <w:rsid w:val="006A00A7"/>
    <w:rsid w:val="006A2448"/>
    <w:rsid w:val="006A6FC6"/>
    <w:rsid w:val="006B35B8"/>
    <w:rsid w:val="006B3F5E"/>
    <w:rsid w:val="006B443B"/>
    <w:rsid w:val="006B55B3"/>
    <w:rsid w:val="006B612D"/>
    <w:rsid w:val="006B6E7E"/>
    <w:rsid w:val="006C46A7"/>
    <w:rsid w:val="006C4A69"/>
    <w:rsid w:val="006D20AB"/>
    <w:rsid w:val="006F181A"/>
    <w:rsid w:val="006F2D6F"/>
    <w:rsid w:val="007075D0"/>
    <w:rsid w:val="00714549"/>
    <w:rsid w:val="007167F0"/>
    <w:rsid w:val="00724661"/>
    <w:rsid w:val="00724C92"/>
    <w:rsid w:val="00727946"/>
    <w:rsid w:val="007316D6"/>
    <w:rsid w:val="00742664"/>
    <w:rsid w:val="00744215"/>
    <w:rsid w:val="007517B9"/>
    <w:rsid w:val="00754116"/>
    <w:rsid w:val="00765D17"/>
    <w:rsid w:val="00781266"/>
    <w:rsid w:val="00781FFA"/>
    <w:rsid w:val="00784878"/>
    <w:rsid w:val="0078739B"/>
    <w:rsid w:val="00787932"/>
    <w:rsid w:val="007A489F"/>
    <w:rsid w:val="007A716A"/>
    <w:rsid w:val="007B0612"/>
    <w:rsid w:val="007C791C"/>
    <w:rsid w:val="007D2E2A"/>
    <w:rsid w:val="007D5BA7"/>
    <w:rsid w:val="007D64EB"/>
    <w:rsid w:val="007E0568"/>
    <w:rsid w:val="007F6BC9"/>
    <w:rsid w:val="00800D51"/>
    <w:rsid w:val="008031DC"/>
    <w:rsid w:val="0080490A"/>
    <w:rsid w:val="008074B3"/>
    <w:rsid w:val="0081015E"/>
    <w:rsid w:val="008102CE"/>
    <w:rsid w:val="008111AA"/>
    <w:rsid w:val="00816C02"/>
    <w:rsid w:val="0082595B"/>
    <w:rsid w:val="0082651E"/>
    <w:rsid w:val="00833658"/>
    <w:rsid w:val="00847377"/>
    <w:rsid w:val="00855FB9"/>
    <w:rsid w:val="00856DA8"/>
    <w:rsid w:val="008636E1"/>
    <w:rsid w:val="00871CB7"/>
    <w:rsid w:val="008757E0"/>
    <w:rsid w:val="00875F10"/>
    <w:rsid w:val="00886DB3"/>
    <w:rsid w:val="008950E7"/>
    <w:rsid w:val="008958CB"/>
    <w:rsid w:val="00896E60"/>
    <w:rsid w:val="008A1E5F"/>
    <w:rsid w:val="008A7826"/>
    <w:rsid w:val="008B2419"/>
    <w:rsid w:val="008C388A"/>
    <w:rsid w:val="008C5856"/>
    <w:rsid w:val="008D0B73"/>
    <w:rsid w:val="008E5EA6"/>
    <w:rsid w:val="008F0151"/>
    <w:rsid w:val="008F4DC6"/>
    <w:rsid w:val="00906DA1"/>
    <w:rsid w:val="00907C8F"/>
    <w:rsid w:val="009117C6"/>
    <w:rsid w:val="00915037"/>
    <w:rsid w:val="00917AC6"/>
    <w:rsid w:val="00920972"/>
    <w:rsid w:val="00940793"/>
    <w:rsid w:val="00943DC0"/>
    <w:rsid w:val="00956F71"/>
    <w:rsid w:val="00987DE4"/>
    <w:rsid w:val="0099270D"/>
    <w:rsid w:val="009A206D"/>
    <w:rsid w:val="009A74F1"/>
    <w:rsid w:val="009B0D09"/>
    <w:rsid w:val="009B3FE2"/>
    <w:rsid w:val="009B59BF"/>
    <w:rsid w:val="009B63B5"/>
    <w:rsid w:val="009C1078"/>
    <w:rsid w:val="009D539D"/>
    <w:rsid w:val="009E0943"/>
    <w:rsid w:val="009E1AC3"/>
    <w:rsid w:val="009E3E82"/>
    <w:rsid w:val="009E4CA1"/>
    <w:rsid w:val="009F0AA0"/>
    <w:rsid w:val="00A11120"/>
    <w:rsid w:val="00A13BE6"/>
    <w:rsid w:val="00A25224"/>
    <w:rsid w:val="00A31BA2"/>
    <w:rsid w:val="00A4395A"/>
    <w:rsid w:val="00A52F29"/>
    <w:rsid w:val="00A6098A"/>
    <w:rsid w:val="00A71325"/>
    <w:rsid w:val="00A71715"/>
    <w:rsid w:val="00A7745A"/>
    <w:rsid w:val="00A80A81"/>
    <w:rsid w:val="00A85421"/>
    <w:rsid w:val="00A93509"/>
    <w:rsid w:val="00A976C3"/>
    <w:rsid w:val="00AB164C"/>
    <w:rsid w:val="00AB5376"/>
    <w:rsid w:val="00AB6062"/>
    <w:rsid w:val="00AC3D95"/>
    <w:rsid w:val="00AD010F"/>
    <w:rsid w:val="00AD473F"/>
    <w:rsid w:val="00AE53B0"/>
    <w:rsid w:val="00AF1D6E"/>
    <w:rsid w:val="00AF3692"/>
    <w:rsid w:val="00AF42DC"/>
    <w:rsid w:val="00B044A6"/>
    <w:rsid w:val="00B2352A"/>
    <w:rsid w:val="00B24BD1"/>
    <w:rsid w:val="00B24E27"/>
    <w:rsid w:val="00B256AE"/>
    <w:rsid w:val="00B35A6E"/>
    <w:rsid w:val="00B37D35"/>
    <w:rsid w:val="00B4050B"/>
    <w:rsid w:val="00B4178D"/>
    <w:rsid w:val="00B46074"/>
    <w:rsid w:val="00B462CC"/>
    <w:rsid w:val="00B614C2"/>
    <w:rsid w:val="00B84BDA"/>
    <w:rsid w:val="00B85795"/>
    <w:rsid w:val="00B8658E"/>
    <w:rsid w:val="00BA5422"/>
    <w:rsid w:val="00BB122F"/>
    <w:rsid w:val="00BB688F"/>
    <w:rsid w:val="00BD3873"/>
    <w:rsid w:val="00BE36EB"/>
    <w:rsid w:val="00BF0833"/>
    <w:rsid w:val="00BF0E24"/>
    <w:rsid w:val="00BF19E0"/>
    <w:rsid w:val="00C06EBA"/>
    <w:rsid w:val="00C1229A"/>
    <w:rsid w:val="00C1312A"/>
    <w:rsid w:val="00C16B80"/>
    <w:rsid w:val="00C31C57"/>
    <w:rsid w:val="00C33AEF"/>
    <w:rsid w:val="00C4121D"/>
    <w:rsid w:val="00C415B1"/>
    <w:rsid w:val="00C52BA9"/>
    <w:rsid w:val="00C57964"/>
    <w:rsid w:val="00C61CB5"/>
    <w:rsid w:val="00C64A61"/>
    <w:rsid w:val="00C7021F"/>
    <w:rsid w:val="00C73CF7"/>
    <w:rsid w:val="00C75811"/>
    <w:rsid w:val="00C81372"/>
    <w:rsid w:val="00C84D28"/>
    <w:rsid w:val="00C936C6"/>
    <w:rsid w:val="00C9601B"/>
    <w:rsid w:val="00CA68BB"/>
    <w:rsid w:val="00CB48F9"/>
    <w:rsid w:val="00CC0626"/>
    <w:rsid w:val="00CC216F"/>
    <w:rsid w:val="00CD7459"/>
    <w:rsid w:val="00CE7A5A"/>
    <w:rsid w:val="00CF2D05"/>
    <w:rsid w:val="00CF4984"/>
    <w:rsid w:val="00D04687"/>
    <w:rsid w:val="00D06540"/>
    <w:rsid w:val="00D174EA"/>
    <w:rsid w:val="00D27C64"/>
    <w:rsid w:val="00D30B8E"/>
    <w:rsid w:val="00D323C7"/>
    <w:rsid w:val="00D35A6B"/>
    <w:rsid w:val="00D4179D"/>
    <w:rsid w:val="00D46B2F"/>
    <w:rsid w:val="00D5338B"/>
    <w:rsid w:val="00D53B6A"/>
    <w:rsid w:val="00D70579"/>
    <w:rsid w:val="00D75C29"/>
    <w:rsid w:val="00D774BF"/>
    <w:rsid w:val="00D82005"/>
    <w:rsid w:val="00D85CD6"/>
    <w:rsid w:val="00D863B1"/>
    <w:rsid w:val="00D90CA1"/>
    <w:rsid w:val="00DB07C5"/>
    <w:rsid w:val="00DC01DC"/>
    <w:rsid w:val="00DC02F5"/>
    <w:rsid w:val="00DC3861"/>
    <w:rsid w:val="00DD486C"/>
    <w:rsid w:val="00DD5166"/>
    <w:rsid w:val="00DD5742"/>
    <w:rsid w:val="00DD5EE1"/>
    <w:rsid w:val="00DE037E"/>
    <w:rsid w:val="00DE3C33"/>
    <w:rsid w:val="00E00D54"/>
    <w:rsid w:val="00E018E1"/>
    <w:rsid w:val="00E17289"/>
    <w:rsid w:val="00E2381F"/>
    <w:rsid w:val="00E30E7D"/>
    <w:rsid w:val="00E373D1"/>
    <w:rsid w:val="00E6175A"/>
    <w:rsid w:val="00E63411"/>
    <w:rsid w:val="00E84A38"/>
    <w:rsid w:val="00E865F8"/>
    <w:rsid w:val="00E923E7"/>
    <w:rsid w:val="00E92D5D"/>
    <w:rsid w:val="00EA0E39"/>
    <w:rsid w:val="00EB4F42"/>
    <w:rsid w:val="00ED0CC4"/>
    <w:rsid w:val="00ED6CCB"/>
    <w:rsid w:val="00EE0E92"/>
    <w:rsid w:val="00EF4FC5"/>
    <w:rsid w:val="00EF7B0A"/>
    <w:rsid w:val="00EF7C5C"/>
    <w:rsid w:val="00EF7F6D"/>
    <w:rsid w:val="00F0005B"/>
    <w:rsid w:val="00F04D7A"/>
    <w:rsid w:val="00F14912"/>
    <w:rsid w:val="00F14EC8"/>
    <w:rsid w:val="00F21B8F"/>
    <w:rsid w:val="00F224A9"/>
    <w:rsid w:val="00F27A79"/>
    <w:rsid w:val="00F30902"/>
    <w:rsid w:val="00F35D12"/>
    <w:rsid w:val="00F374D6"/>
    <w:rsid w:val="00F511D9"/>
    <w:rsid w:val="00F56555"/>
    <w:rsid w:val="00F63972"/>
    <w:rsid w:val="00F67F3F"/>
    <w:rsid w:val="00F779FB"/>
    <w:rsid w:val="00F77E0F"/>
    <w:rsid w:val="00F825B6"/>
    <w:rsid w:val="00F84582"/>
    <w:rsid w:val="00F853E0"/>
    <w:rsid w:val="00F86CA1"/>
    <w:rsid w:val="00F91786"/>
    <w:rsid w:val="00F95120"/>
    <w:rsid w:val="00F970AA"/>
    <w:rsid w:val="00FA416C"/>
    <w:rsid w:val="00FB0EC6"/>
    <w:rsid w:val="00FB3760"/>
    <w:rsid w:val="00FB6B3B"/>
    <w:rsid w:val="00FD1196"/>
    <w:rsid w:val="00FD2C15"/>
    <w:rsid w:val="00FE6B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DFEAA98"/>
  <w15:docId w15:val="{5FA7DCAC-7CCC-46A0-84C6-BA8D3B0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D53B6A"/>
    <w:pPr>
      <w:ind w:left="720"/>
      <w:contextualSpacing/>
    </w:pPr>
  </w:style>
  <w:style w:type="paragraph" w:customStyle="1" w:styleId="shadedboxnoitalic">
    <w:name w:val="shaded_box_no_italic"/>
    <w:basedOn w:val="Normal"/>
    <w:qFormat/>
    <w:rsid w:val="004F165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iCs/>
      <w:lang w:eastAsia="en-GB"/>
    </w:rPr>
  </w:style>
  <w:style w:type="paragraph" w:styleId="Revision">
    <w:name w:val="Revision"/>
    <w:hidden/>
    <w:uiPriority w:val="71"/>
    <w:unhideWhenUsed/>
    <w:rsid w:val="000B6D36"/>
    <w:rPr>
      <w:rFonts w:ascii="Arial" w:eastAsia="Times New Roman" w:hAnsi="Arial"/>
      <w:sz w:val="22"/>
      <w:szCs w:val="24"/>
    </w:rPr>
  </w:style>
  <w:style w:type="character" w:styleId="UnresolvedMention">
    <w:name w:val="Unresolved Mention"/>
    <w:basedOn w:val="DefaultParagraphFont"/>
    <w:uiPriority w:val="99"/>
    <w:semiHidden/>
    <w:unhideWhenUsed/>
    <w:rsid w:val="000B6D36"/>
    <w:rPr>
      <w:color w:val="605E5C"/>
      <w:shd w:val="clear" w:color="auto" w:fill="E1DFDD"/>
    </w:rPr>
  </w:style>
  <w:style w:type="character" w:styleId="CommentReference">
    <w:name w:val="annotation reference"/>
    <w:basedOn w:val="DefaultParagraphFont"/>
    <w:rsid w:val="003746E1"/>
    <w:rPr>
      <w:sz w:val="16"/>
      <w:szCs w:val="16"/>
    </w:rPr>
  </w:style>
  <w:style w:type="paragraph" w:styleId="CommentText">
    <w:name w:val="annotation text"/>
    <w:basedOn w:val="Normal"/>
    <w:link w:val="CommentTextChar"/>
    <w:rsid w:val="003746E1"/>
    <w:pPr>
      <w:spacing w:line="240" w:lineRule="auto"/>
    </w:pPr>
    <w:rPr>
      <w:sz w:val="20"/>
      <w:szCs w:val="20"/>
    </w:rPr>
  </w:style>
  <w:style w:type="character" w:customStyle="1" w:styleId="CommentTextChar">
    <w:name w:val="Comment Text Char"/>
    <w:basedOn w:val="DefaultParagraphFont"/>
    <w:link w:val="CommentText"/>
    <w:rsid w:val="003746E1"/>
    <w:rPr>
      <w:rFonts w:ascii="Arial" w:eastAsia="Times New Roman" w:hAnsi="Arial"/>
    </w:rPr>
  </w:style>
  <w:style w:type="paragraph" w:styleId="CommentSubject">
    <w:name w:val="annotation subject"/>
    <w:basedOn w:val="CommentText"/>
    <w:next w:val="CommentText"/>
    <w:link w:val="CommentSubjectChar"/>
    <w:rsid w:val="003746E1"/>
    <w:rPr>
      <w:b/>
      <w:bCs/>
    </w:rPr>
  </w:style>
  <w:style w:type="character" w:customStyle="1" w:styleId="CommentSubjectChar">
    <w:name w:val="Comment Subject Char"/>
    <w:basedOn w:val="CommentTextChar"/>
    <w:link w:val="CommentSubject"/>
    <w:rsid w:val="003746E1"/>
    <w:rPr>
      <w:rFonts w:ascii="Arial" w:eastAsia="Times New Roman" w:hAnsi="Arial"/>
      <w:b/>
      <w:bCs/>
    </w:rPr>
  </w:style>
  <w:style w:type="character" w:styleId="PlaceholderText">
    <w:name w:val="Placeholder Text"/>
    <w:basedOn w:val="DefaultParagraphFont"/>
    <w:uiPriority w:val="67"/>
    <w:unhideWhenUsed/>
    <w:rsid w:val="004E6F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96980">
      <w:bodyDiv w:val="1"/>
      <w:marLeft w:val="0"/>
      <w:marRight w:val="0"/>
      <w:marTop w:val="0"/>
      <w:marBottom w:val="0"/>
      <w:divBdr>
        <w:top w:val="none" w:sz="0" w:space="0" w:color="auto"/>
        <w:left w:val="none" w:sz="0" w:space="0" w:color="auto"/>
        <w:bottom w:val="none" w:sz="0" w:space="0" w:color="auto"/>
        <w:right w:val="none" w:sz="0" w:space="0" w:color="auto"/>
      </w:divBdr>
    </w:div>
    <w:div w:id="2018190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ht.vic.gov.au/" TargetMode="External"/><Relationship Id="rId18" Type="http://schemas.openxmlformats.org/officeDocument/2006/relationships/hyperlink" Target="https://www.imha.vic.gov.au/how-we-handle-personal-information" TargetMode="External"/><Relationship Id="rId26" Type="http://schemas.openxmlformats.org/officeDocument/2006/relationships/hyperlink" Target="https://www.health.vic.gov.au/chief-psychiatrist" TargetMode="External"/><Relationship Id="rId39" Type="http://schemas.openxmlformats.org/officeDocument/2006/relationships/footer" Target="footer2.xml"/><Relationship Id="rId21" Type="http://schemas.openxmlformats.org/officeDocument/2006/relationships/hyperlink" Target="mailto:admin@imha.vic.gov.au" TargetMode="External"/><Relationship Id="rId34" Type="http://schemas.openxmlformats.org/officeDocument/2006/relationships/hyperlink" Target="tel://130094782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tel://131450/" TargetMode="External"/><Relationship Id="rId20" Type="http://schemas.openxmlformats.org/officeDocument/2006/relationships/hyperlink" Target="http://www.imha.vic.gov.au/optout" TargetMode="External"/><Relationship Id="rId29" Type="http://schemas.openxmlformats.org/officeDocument/2006/relationships/hyperlink" Target="mailto:contact@imha.vic.gov.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ha.vic.gov.au" TargetMode="External"/><Relationship Id="rId24" Type="http://schemas.openxmlformats.org/officeDocument/2006/relationships/hyperlink" Target="http://www.imha.vic.gov.au" TargetMode="External"/><Relationship Id="rId32" Type="http://schemas.openxmlformats.org/officeDocument/2006/relationships/hyperlink" Target="tel://1800959353/"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isnational.gov.au/" TargetMode="External"/><Relationship Id="rId23" Type="http://schemas.openxmlformats.org/officeDocument/2006/relationships/hyperlink" Target="mailto:contact@imha.vic.gov.au" TargetMode="External"/><Relationship Id="rId28" Type="http://schemas.openxmlformats.org/officeDocument/2006/relationships/hyperlink" Target="http://www.imha.vic.gov.au" TargetMode="External"/><Relationship Id="rId36" Type="http://schemas.openxmlformats.org/officeDocument/2006/relationships/header" Target="header1.xml"/><Relationship Id="rId10" Type="http://schemas.openxmlformats.org/officeDocument/2006/relationships/hyperlink" Target="tel://1300947820" TargetMode="External"/><Relationship Id="rId19" Type="http://schemas.openxmlformats.org/officeDocument/2006/relationships/hyperlink" Target="tel://0390933701/" TargetMode="External"/><Relationship Id="rId31" Type="http://schemas.openxmlformats.org/officeDocument/2006/relationships/hyperlink" Target="tel://13009478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vic.gov.au/as-made/acts/mental-health-and-wellbeing-act-2022" TargetMode="External"/><Relationship Id="rId14" Type="http://schemas.openxmlformats.org/officeDocument/2006/relationships/image" Target="media/image1.jpeg"/><Relationship Id="rId22" Type="http://schemas.openxmlformats.org/officeDocument/2006/relationships/hyperlink" Target="tel://1300947820" TargetMode="External"/><Relationship Id="rId27" Type="http://schemas.openxmlformats.org/officeDocument/2006/relationships/hyperlink" Target="https://www.forensicare.vic.gov.au/" TargetMode="External"/><Relationship Id="rId30" Type="http://schemas.openxmlformats.org/officeDocument/2006/relationships/hyperlink" Target="tel://1300947820" TargetMode="External"/><Relationship Id="rId35" Type="http://schemas.openxmlformats.org/officeDocument/2006/relationships/image" Target="media/image2.png"/><Relationship Id="rId43" Type="http://schemas.openxmlformats.org/officeDocument/2006/relationships/glossaryDocument" Target="glossary/document.xml"/><Relationship Id="rId8" Type="http://schemas.openxmlformats.org/officeDocument/2006/relationships/hyperlink" Target="https://www.legislation.vic.gov.au/in-force/acts/mental-health-and-wellbeing-act-2022/002" TargetMode="External"/><Relationship Id="rId3" Type="http://schemas.openxmlformats.org/officeDocument/2006/relationships/styles" Target="styles.xml"/><Relationship Id="rId12" Type="http://schemas.openxmlformats.org/officeDocument/2006/relationships/hyperlink" Target="mailto:contact@imha.vic.gov.au" TargetMode="External"/><Relationship Id="rId17" Type="http://schemas.openxmlformats.org/officeDocument/2006/relationships/hyperlink" Target="https://www.imha.vic.gov.au/how-we-handle-personal-information" TargetMode="External"/><Relationship Id="rId25" Type="http://schemas.openxmlformats.org/officeDocument/2006/relationships/hyperlink" Target="https://www.health.vic.gov.au/mental-health-services/forensic-leave-panel" TargetMode="External"/><Relationship Id="rId33" Type="http://schemas.openxmlformats.org/officeDocument/2006/relationships/hyperlink" Target="tel://131450"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0961\AppData\Local\Microsoft\Windows\INetCache\Content.Outlook\1GIZS6DG\imh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B74819-D687-4629-B0C2-512AF7C9027B}"/>
      </w:docPartPr>
      <w:docPartBody>
        <w:p w:rsidR="00B23A8C" w:rsidRDefault="004569BE">
          <w:r w:rsidRPr="00E3638F">
            <w:rPr>
              <w:rStyle w:val="PlaceholderText"/>
            </w:rPr>
            <w:t>Click or tap here to enter text.</w:t>
          </w:r>
        </w:p>
      </w:docPartBody>
    </w:docPart>
    <w:docPart>
      <w:docPartPr>
        <w:name w:val="F7C41205413840A19F5F98EC8F4D2DE8"/>
        <w:category>
          <w:name w:val="General"/>
          <w:gallery w:val="placeholder"/>
        </w:category>
        <w:types>
          <w:type w:val="bbPlcHdr"/>
        </w:types>
        <w:behaviors>
          <w:behavior w:val="content"/>
        </w:behaviors>
        <w:guid w:val="{E53918E4-03E9-416C-8D26-E78D9AADD0A1}"/>
      </w:docPartPr>
      <w:docPartBody>
        <w:p w:rsidR="00B23A8C" w:rsidRDefault="00610C8F" w:rsidP="00610C8F">
          <w:pPr>
            <w:pStyle w:val="F7C41205413840A19F5F98EC8F4D2DE8"/>
          </w:pPr>
          <w:r w:rsidRPr="00B24E27">
            <w:rPr>
              <w:i/>
              <w:iCs w:val="0"/>
              <w:color w:val="595959" w:themeColor="text1" w:themeTint="A6"/>
              <w:rtl/>
            </w:rPr>
            <w:t>اپنا پورا نام ٹائپ کر</w:t>
          </w:r>
          <w:r w:rsidRPr="00B24E27">
            <w:rPr>
              <w:rFonts w:hint="cs"/>
              <w:i/>
              <w:iCs w:val="0"/>
              <w:color w:val="595959" w:themeColor="text1" w:themeTint="A6"/>
              <w:rtl/>
            </w:rPr>
            <w:t>ی</w:t>
          </w:r>
          <w:r w:rsidRPr="00B24E27">
            <w:rPr>
              <w:rFonts w:hint="eastAsia"/>
              <w:i/>
              <w:iCs w:val="0"/>
              <w:color w:val="595959" w:themeColor="text1" w:themeTint="A6"/>
              <w:rtl/>
            </w:rPr>
            <w:t>ں</w:t>
          </w:r>
          <w:r w:rsidRPr="00B24E27">
            <w:rPr>
              <w:rStyle w:val="PlaceholderText"/>
              <w:rFonts w:eastAsia="MS Minngs"/>
              <w:i/>
              <w:iCs w:val="0"/>
              <w:color w:val="595959" w:themeColor="text1" w:themeTint="A6"/>
            </w:rPr>
            <w:t>.</w:t>
          </w:r>
        </w:p>
      </w:docPartBody>
    </w:docPart>
    <w:docPart>
      <w:docPartPr>
        <w:name w:val="927EF69853904F06820F4E52A3816D3C"/>
        <w:category>
          <w:name w:val="General"/>
          <w:gallery w:val="placeholder"/>
        </w:category>
        <w:types>
          <w:type w:val="bbPlcHdr"/>
        </w:types>
        <w:behaviors>
          <w:behavior w:val="content"/>
        </w:behaviors>
        <w:guid w:val="{ED6EB46B-FA71-4C5B-908A-4AFA88BBC6D2}"/>
      </w:docPartPr>
      <w:docPartBody>
        <w:p w:rsidR="00B23A8C" w:rsidRDefault="00610C8F" w:rsidP="00610C8F">
          <w:pPr>
            <w:pStyle w:val="927EF69853904F06820F4E52A3816D3C"/>
          </w:pPr>
          <w:r w:rsidRPr="00B24E27">
            <w:rPr>
              <w:rStyle w:val="PlaceholderText"/>
              <w:rFonts w:eastAsia="MS Minngs"/>
              <w:i/>
              <w:iCs w:val="0"/>
              <w:color w:val="595959" w:themeColor="text1" w:themeTint="A6"/>
              <w:rtl/>
            </w:rPr>
            <w:t>اپنا نام ٹائپ کر</w:t>
          </w:r>
          <w:r w:rsidRPr="00B24E27">
            <w:rPr>
              <w:rStyle w:val="PlaceholderText"/>
              <w:rFonts w:eastAsia="MS Minngs" w:hint="cs"/>
              <w:i/>
              <w:iCs w:val="0"/>
              <w:color w:val="595959" w:themeColor="text1" w:themeTint="A6"/>
              <w:rtl/>
            </w:rPr>
            <w:t>ی</w:t>
          </w:r>
          <w:r w:rsidRPr="00B24E27">
            <w:rPr>
              <w:rStyle w:val="PlaceholderText"/>
              <w:rFonts w:eastAsia="MS Minngs" w:hint="eastAsia"/>
              <w:i/>
              <w:iCs w:val="0"/>
              <w:color w:val="595959" w:themeColor="text1" w:themeTint="A6"/>
              <w:rtl/>
            </w:rPr>
            <w:t>ں</w:t>
          </w:r>
        </w:p>
      </w:docPartBody>
    </w:docPart>
    <w:docPart>
      <w:docPartPr>
        <w:name w:val="892B5FAC6D3C422E900DA45C9E40AC1E"/>
        <w:category>
          <w:name w:val="General"/>
          <w:gallery w:val="placeholder"/>
        </w:category>
        <w:types>
          <w:type w:val="bbPlcHdr"/>
        </w:types>
        <w:behaviors>
          <w:behavior w:val="content"/>
        </w:behaviors>
        <w:guid w:val="{255AA78E-D24D-4010-B512-32CC174DB463}"/>
      </w:docPartPr>
      <w:docPartBody>
        <w:p w:rsidR="00B23A8C" w:rsidRDefault="00610C8F" w:rsidP="00610C8F">
          <w:pPr>
            <w:pStyle w:val="892B5FAC6D3C422E900DA45C9E40AC1E"/>
          </w:pPr>
          <w:r w:rsidRPr="00B24E27">
            <w:rPr>
              <w:i/>
              <w:iCs w:val="0"/>
              <w:rtl/>
            </w:rPr>
            <w:t>آج ک</w:t>
          </w:r>
          <w:r w:rsidRPr="00B24E27">
            <w:rPr>
              <w:rFonts w:hint="cs"/>
              <w:i/>
              <w:iCs w:val="0"/>
              <w:rtl/>
            </w:rPr>
            <w:t>ی</w:t>
          </w:r>
          <w:r w:rsidRPr="00B24E27">
            <w:rPr>
              <w:i/>
              <w:iCs w:val="0"/>
              <w:rtl/>
            </w:rPr>
            <w:t xml:space="preserve"> تار</w:t>
          </w:r>
          <w:r w:rsidRPr="00B24E27">
            <w:rPr>
              <w:rFonts w:hint="cs"/>
              <w:i/>
              <w:iCs w:val="0"/>
              <w:rtl/>
            </w:rPr>
            <w:t>ی</w:t>
          </w:r>
          <w:r w:rsidRPr="00B24E27">
            <w:rPr>
              <w:rFonts w:hint="eastAsia"/>
              <w:i/>
              <w:iCs w:val="0"/>
              <w:rtl/>
            </w:rPr>
            <w:t>خ</w:t>
          </w:r>
          <w:r w:rsidRPr="00B24E27">
            <w:rPr>
              <w:i/>
              <w:iCs w:val="0"/>
              <w:rtl/>
            </w:rPr>
            <w:t xml:space="preserve"> ٹائپ کر</w:t>
          </w:r>
          <w:r w:rsidRPr="00B24E27">
            <w:rPr>
              <w:rFonts w:hint="cs"/>
              <w:i/>
              <w:iCs w:val="0"/>
              <w:rtl/>
            </w:rPr>
            <w:t>ی</w:t>
          </w:r>
          <w:r w:rsidRPr="00B24E27">
            <w:rPr>
              <w:rFonts w:hint="eastAsia"/>
              <w:i/>
              <w:iCs w:val="0"/>
              <w:rtl/>
            </w:rPr>
            <w:t>ں</w:t>
          </w:r>
        </w:p>
      </w:docPartBody>
    </w:docPart>
    <w:docPart>
      <w:docPartPr>
        <w:name w:val="AACABB9FCC1A4CC7B87EE4C30B7B1D73"/>
        <w:category>
          <w:name w:val="General"/>
          <w:gallery w:val="placeholder"/>
        </w:category>
        <w:types>
          <w:type w:val="bbPlcHdr"/>
        </w:types>
        <w:behaviors>
          <w:behavior w:val="content"/>
        </w:behaviors>
        <w:guid w:val="{654BA695-B5F4-4FFB-9375-3D38912163A8}"/>
      </w:docPartPr>
      <w:docPartBody>
        <w:p w:rsidR="00B23A8C" w:rsidRDefault="00610C8F" w:rsidP="00610C8F">
          <w:pPr>
            <w:pStyle w:val="AACABB9FCC1A4CC7B87EE4C30B7B1D73"/>
          </w:pPr>
          <w:r w:rsidRPr="00B24E27">
            <w:rPr>
              <w:rStyle w:val="PlaceholderText"/>
              <w:rFonts w:eastAsia="MS Minngs"/>
              <w:i/>
              <w:iCs w:val="0"/>
              <w:rtl/>
            </w:rPr>
            <w:t xml:space="preserve">اپنا </w:t>
          </w:r>
          <w:r w:rsidRPr="00B24E27">
            <w:rPr>
              <w:rStyle w:val="PlaceholderText"/>
              <w:rFonts w:eastAsia="MS Minngs"/>
              <w:i/>
              <w:iCs w:val="0"/>
            </w:rPr>
            <w:t>SWURN</w:t>
          </w:r>
          <w:r w:rsidRPr="00B24E27">
            <w:rPr>
              <w:rStyle w:val="PlaceholderText"/>
              <w:rFonts w:eastAsia="MS Minngs"/>
              <w:i/>
              <w:iCs w:val="0"/>
              <w:rtl/>
            </w:rPr>
            <w:t xml:space="preserve"> ٹائپ کر</w:t>
          </w:r>
          <w:r w:rsidRPr="00B24E27">
            <w:rPr>
              <w:rStyle w:val="PlaceholderText"/>
              <w:rFonts w:eastAsia="MS Minngs" w:hint="cs"/>
              <w:i/>
              <w:iCs w:val="0"/>
              <w:rtl/>
            </w:rPr>
            <w:t>ی</w:t>
          </w:r>
          <w:r w:rsidRPr="00B24E27">
            <w:rPr>
              <w:rStyle w:val="PlaceholderText"/>
              <w:rFonts w:eastAsia="MS Minngs" w:hint="eastAsia"/>
              <w:i/>
              <w:iCs w:val="0"/>
              <w:rtl/>
            </w:rPr>
            <w:t>ں</w:t>
          </w:r>
        </w:p>
      </w:docPartBody>
    </w:docPart>
    <w:docPart>
      <w:docPartPr>
        <w:name w:val="605246585ED649B9883445D988CBBACE"/>
        <w:category>
          <w:name w:val="General"/>
          <w:gallery w:val="placeholder"/>
        </w:category>
        <w:types>
          <w:type w:val="bbPlcHdr"/>
        </w:types>
        <w:behaviors>
          <w:behavior w:val="content"/>
        </w:behaviors>
        <w:guid w:val="{61C183D6-5F12-4704-9889-834BB2821116}"/>
      </w:docPartPr>
      <w:docPartBody>
        <w:p w:rsidR="00B23A8C" w:rsidRDefault="00610C8F" w:rsidP="00610C8F">
          <w:pPr>
            <w:pStyle w:val="605246585ED649B9883445D988CBBACE1"/>
          </w:pPr>
          <w:r w:rsidRPr="00B24E27">
            <w:rPr>
              <w:rStyle w:val="PlaceholderText"/>
              <w:rFonts w:eastAsia="MS Minngs"/>
              <w:i/>
              <w:iCs w:val="0"/>
              <w:rtl/>
            </w:rPr>
            <w:t>اپنا فون نمبر ٹائپ کر</w:t>
          </w:r>
          <w:r w:rsidRPr="00B24E27">
            <w:rPr>
              <w:rStyle w:val="PlaceholderText"/>
              <w:rFonts w:eastAsia="MS Minngs" w:hint="cs"/>
              <w:i/>
              <w:iCs w:val="0"/>
              <w:rtl/>
            </w:rPr>
            <w:t>ی</w:t>
          </w:r>
          <w:r w:rsidRPr="00B24E27">
            <w:rPr>
              <w:rStyle w:val="PlaceholderText"/>
              <w:rFonts w:eastAsia="MS Minngs" w:hint="eastAsia"/>
              <w:i/>
              <w:iCs w:val="0"/>
              <w:rtl/>
            </w:rPr>
            <w:t>ں</w:t>
          </w:r>
        </w:p>
      </w:docPartBody>
    </w:docPart>
    <w:docPart>
      <w:docPartPr>
        <w:name w:val="0EFCD455603C47F7B9F1A78312665A59"/>
        <w:category>
          <w:name w:val="General"/>
          <w:gallery w:val="placeholder"/>
        </w:category>
        <w:types>
          <w:type w:val="bbPlcHdr"/>
        </w:types>
        <w:behaviors>
          <w:behavior w:val="content"/>
        </w:behaviors>
        <w:guid w:val="{C936BBC9-6289-4340-8255-16BCF7825F6D}"/>
      </w:docPartPr>
      <w:docPartBody>
        <w:p w:rsidR="00B23A8C" w:rsidRDefault="00610C8F" w:rsidP="00610C8F">
          <w:pPr>
            <w:pStyle w:val="0EFCD455603C47F7B9F1A78312665A591"/>
          </w:pPr>
          <w:r w:rsidRPr="00B24E27">
            <w:rPr>
              <w:rStyle w:val="PlaceholderText"/>
              <w:rFonts w:eastAsia="MS Minngs"/>
              <w:i/>
              <w:iCs w:val="0"/>
              <w:color w:val="595959" w:themeColor="text1" w:themeTint="A6"/>
              <w:rtl/>
            </w:rPr>
            <w:t>اپنا ا</w:t>
          </w:r>
          <w:r w:rsidRPr="00B24E27">
            <w:rPr>
              <w:rStyle w:val="PlaceholderText"/>
              <w:rFonts w:eastAsia="MS Minngs" w:hint="cs"/>
              <w:i/>
              <w:iCs w:val="0"/>
              <w:color w:val="595959" w:themeColor="text1" w:themeTint="A6"/>
              <w:rtl/>
            </w:rPr>
            <w:t>ی</w:t>
          </w:r>
          <w:r w:rsidRPr="00B24E27">
            <w:rPr>
              <w:rStyle w:val="PlaceholderText"/>
              <w:rFonts w:eastAsia="MS Minngs"/>
              <w:i/>
              <w:iCs w:val="0"/>
              <w:color w:val="595959" w:themeColor="text1" w:themeTint="A6"/>
              <w:rtl/>
            </w:rPr>
            <w:t xml:space="preserve"> م</w:t>
          </w:r>
          <w:r w:rsidRPr="00B24E27">
            <w:rPr>
              <w:rStyle w:val="PlaceholderText"/>
              <w:rFonts w:eastAsia="MS Minngs" w:hint="cs"/>
              <w:i/>
              <w:iCs w:val="0"/>
              <w:color w:val="595959" w:themeColor="text1" w:themeTint="A6"/>
              <w:rtl/>
            </w:rPr>
            <w:t>ی</w:t>
          </w:r>
          <w:r w:rsidRPr="00B24E27">
            <w:rPr>
              <w:rStyle w:val="PlaceholderText"/>
              <w:rFonts w:eastAsia="MS Minngs" w:hint="eastAsia"/>
              <w:i/>
              <w:iCs w:val="0"/>
              <w:color w:val="595959" w:themeColor="text1" w:themeTint="A6"/>
              <w:rtl/>
            </w:rPr>
            <w:t>ل</w:t>
          </w:r>
          <w:r w:rsidRPr="00B24E27">
            <w:rPr>
              <w:rStyle w:val="PlaceholderText"/>
              <w:rFonts w:eastAsia="MS Minngs"/>
              <w:i/>
              <w:iCs w:val="0"/>
              <w:color w:val="595959" w:themeColor="text1" w:themeTint="A6"/>
              <w:rtl/>
            </w:rPr>
            <w:t xml:space="preserve"> ٹائپ کر</w:t>
          </w:r>
          <w:r w:rsidRPr="00B24E27">
            <w:rPr>
              <w:rStyle w:val="PlaceholderText"/>
              <w:rFonts w:eastAsia="MS Minngs" w:hint="cs"/>
              <w:i/>
              <w:iCs w:val="0"/>
              <w:color w:val="595959" w:themeColor="text1" w:themeTint="A6"/>
              <w:rtl/>
            </w:rPr>
            <w:t>ی</w:t>
          </w:r>
          <w:r w:rsidRPr="00B24E27">
            <w:rPr>
              <w:rStyle w:val="PlaceholderText"/>
              <w:rFonts w:eastAsia="MS Minngs" w:hint="eastAsia"/>
              <w:i/>
              <w:iCs w:val="0"/>
              <w:color w:val="595959" w:themeColor="text1" w:themeTint="A6"/>
              <w:rtl/>
            </w:rPr>
            <w:t>ں</w:t>
          </w:r>
        </w:p>
      </w:docPartBody>
    </w:docPart>
    <w:docPart>
      <w:docPartPr>
        <w:name w:val="EF7E4AFCF6CB41C3BEB4619C70C25353"/>
        <w:category>
          <w:name w:val="General"/>
          <w:gallery w:val="placeholder"/>
        </w:category>
        <w:types>
          <w:type w:val="bbPlcHdr"/>
        </w:types>
        <w:behaviors>
          <w:behavior w:val="content"/>
        </w:behaviors>
        <w:guid w:val="{0E9031F6-30E3-4348-B8F9-BB9C12A8BB9D}"/>
      </w:docPartPr>
      <w:docPartBody>
        <w:p w:rsidR="00B23A8C" w:rsidRDefault="00610C8F" w:rsidP="00610C8F">
          <w:pPr>
            <w:pStyle w:val="EF7E4AFCF6CB41C3BEB4619C70C253531"/>
          </w:pPr>
          <w:r w:rsidRPr="00B24E27">
            <w:rPr>
              <w:rStyle w:val="PlaceholderText"/>
              <w:rFonts w:eastAsia="MS Minngs"/>
              <w:i/>
              <w:iCs w:val="0"/>
              <w:color w:val="595959" w:themeColor="text1" w:themeTint="A6"/>
              <w:rtl/>
            </w:rPr>
            <w:t>اپنا پتہ ٹائپ کر</w:t>
          </w:r>
          <w:r w:rsidRPr="00B24E27">
            <w:rPr>
              <w:rStyle w:val="PlaceholderText"/>
              <w:rFonts w:eastAsia="MS Minngs" w:hint="cs"/>
              <w:i/>
              <w:iCs w:val="0"/>
              <w:color w:val="595959" w:themeColor="text1" w:themeTint="A6"/>
              <w:rtl/>
            </w:rPr>
            <w:t>ی</w:t>
          </w:r>
          <w:r w:rsidRPr="00B24E27">
            <w:rPr>
              <w:rStyle w:val="PlaceholderText"/>
              <w:rFonts w:eastAsia="MS Minngs" w:hint="eastAsia"/>
              <w:i/>
              <w:iCs w:val="0"/>
              <w:color w:val="595959" w:themeColor="text1" w:themeTint="A6"/>
              <w:rtl/>
            </w:rPr>
            <w:t>ں</w:t>
          </w:r>
        </w:p>
      </w:docPartBody>
    </w:docPart>
    <w:docPart>
      <w:docPartPr>
        <w:name w:val="6FF9BFDF4F8044BA9F5FA78429F62825"/>
        <w:category>
          <w:name w:val="General"/>
          <w:gallery w:val="placeholder"/>
        </w:category>
        <w:types>
          <w:type w:val="bbPlcHdr"/>
        </w:types>
        <w:behaviors>
          <w:behavior w:val="content"/>
        </w:behaviors>
        <w:guid w:val="{E086145E-8361-4FD3-8085-F8847B51E808}"/>
      </w:docPartPr>
      <w:docPartBody>
        <w:p w:rsidR="00B23A8C" w:rsidRDefault="00610C8F" w:rsidP="00610C8F">
          <w:pPr>
            <w:pStyle w:val="6FF9BFDF4F8044BA9F5FA78429F628251"/>
          </w:pPr>
          <w:r w:rsidRPr="00B24E27">
            <w:rPr>
              <w:rStyle w:val="PlaceholderText"/>
              <w:rFonts w:eastAsia="MS Minngs"/>
              <w:i/>
              <w:iCs w:val="0"/>
              <w:color w:val="595959" w:themeColor="text1" w:themeTint="A6"/>
              <w:rtl/>
            </w:rPr>
            <w:t>اپنا مضافات / ٹاون ٹائپ کر</w:t>
          </w:r>
          <w:r w:rsidRPr="00B24E27">
            <w:rPr>
              <w:rStyle w:val="PlaceholderText"/>
              <w:rFonts w:eastAsia="MS Minngs" w:hint="cs"/>
              <w:i/>
              <w:iCs w:val="0"/>
              <w:color w:val="595959" w:themeColor="text1" w:themeTint="A6"/>
              <w:rtl/>
            </w:rPr>
            <w:t>ی</w:t>
          </w:r>
          <w:r w:rsidRPr="00B24E27">
            <w:rPr>
              <w:rStyle w:val="PlaceholderText"/>
              <w:rFonts w:eastAsia="MS Minngs" w:hint="eastAsia"/>
              <w:i/>
              <w:iCs w:val="0"/>
              <w:color w:val="595959" w:themeColor="text1" w:themeTint="A6"/>
              <w:rtl/>
            </w:rPr>
            <w:t>ں</w:t>
          </w:r>
        </w:p>
      </w:docPartBody>
    </w:docPart>
    <w:docPart>
      <w:docPartPr>
        <w:name w:val="9928F90C1B3046A2AF84B0AE911C7013"/>
        <w:category>
          <w:name w:val="General"/>
          <w:gallery w:val="placeholder"/>
        </w:category>
        <w:types>
          <w:type w:val="bbPlcHdr"/>
        </w:types>
        <w:behaviors>
          <w:behavior w:val="content"/>
        </w:behaviors>
        <w:guid w:val="{9564AA7E-354B-4920-A01F-EDAFFEB14C20}"/>
      </w:docPartPr>
      <w:docPartBody>
        <w:p w:rsidR="00B23A8C" w:rsidRDefault="00610C8F" w:rsidP="00610C8F">
          <w:pPr>
            <w:pStyle w:val="9928F90C1B3046A2AF84B0AE911C70131"/>
          </w:pPr>
          <w:r w:rsidRPr="00B24E27">
            <w:rPr>
              <w:rStyle w:val="PlaceholderText"/>
              <w:rFonts w:eastAsia="MS Minngs"/>
              <w:i/>
              <w:iCs w:val="0"/>
              <w:color w:val="333333"/>
              <w:rtl/>
            </w:rPr>
            <w:t>اپنا پوسٹ کوڈ ٹائپ کر</w:t>
          </w:r>
          <w:r w:rsidRPr="00B24E27">
            <w:rPr>
              <w:rStyle w:val="PlaceholderText"/>
              <w:rFonts w:eastAsia="MS Minngs" w:hint="cs"/>
              <w:i/>
              <w:iCs w:val="0"/>
              <w:color w:val="333333"/>
              <w:rtl/>
            </w:rPr>
            <w:t>ی</w:t>
          </w:r>
          <w:r w:rsidRPr="00B24E27">
            <w:rPr>
              <w:rStyle w:val="PlaceholderText"/>
              <w:rFonts w:eastAsia="MS Minngs" w:hint="eastAsia"/>
              <w:i/>
              <w:iCs w:val="0"/>
              <w:color w:val="333333"/>
              <w:rtl/>
            </w:rPr>
            <w:t>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E"/>
    <w:rsid w:val="00312A76"/>
    <w:rsid w:val="00322E79"/>
    <w:rsid w:val="0040075E"/>
    <w:rsid w:val="004569BE"/>
    <w:rsid w:val="00610C8F"/>
    <w:rsid w:val="00907C8F"/>
    <w:rsid w:val="00B23A8C"/>
    <w:rsid w:val="00D260D1"/>
    <w:rsid w:val="00FD11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610C8F"/>
    <w:rPr>
      <w:color w:val="666666"/>
    </w:rPr>
  </w:style>
  <w:style w:type="paragraph" w:customStyle="1" w:styleId="F7C41205413840A19F5F98EC8F4D2DE8">
    <w:name w:val="F7C41205413840A19F5F98EC8F4D2DE8"/>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927EF69853904F06820F4E52A3816D3C">
    <w:name w:val="927EF69853904F06820F4E52A3816D3C"/>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892B5FAC6D3C422E900DA45C9E40AC1E">
    <w:name w:val="892B5FAC6D3C422E900DA45C9E40AC1E"/>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AACABB9FCC1A4CC7B87EE4C30B7B1D73">
    <w:name w:val="AACABB9FCC1A4CC7B87EE4C30B7B1D73"/>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605246585ED649B9883445D988CBBACE1">
    <w:name w:val="605246585ED649B9883445D988CBBACE1"/>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0EFCD455603C47F7B9F1A78312665A591">
    <w:name w:val="0EFCD455603C47F7B9F1A78312665A591"/>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EF7E4AFCF6CB41C3BEB4619C70C253531">
    <w:name w:val="EF7E4AFCF6CB41C3BEB4619C70C253531"/>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6FF9BFDF4F8044BA9F5FA78429F628251">
    <w:name w:val="6FF9BFDF4F8044BA9F5FA78429F628251"/>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 w:type="paragraph" w:customStyle="1" w:styleId="9928F90C1B3046A2AF84B0AE911C70131">
    <w:name w:val="9928F90C1B3046A2AF84B0AE911C70131"/>
    <w:rsid w:val="00610C8F"/>
    <w:pPr>
      <w:pBdr>
        <w:top w:val="single" w:sz="36" w:space="5" w:color="D9D9D9" w:themeColor="background1" w:themeShade="D9"/>
        <w:left w:val="single" w:sz="36" w:space="5" w:color="D9D9D9" w:themeColor="background1" w:themeShade="D9"/>
        <w:bottom w:val="single" w:sz="36" w:space="5" w:color="D9D9D9" w:themeColor="background1" w:themeShade="D9"/>
        <w:right w:val="single" w:sz="36" w:space="5" w:color="D9D9D9" w:themeColor="background1" w:themeShade="D9"/>
      </w:pBdr>
      <w:shd w:val="clear" w:color="auto" w:fill="D9D9D9" w:themeFill="background1" w:themeFillShade="D9"/>
      <w:spacing w:before="200" w:after="200" w:line="320" w:lineRule="atLeast"/>
      <w:ind w:right="454"/>
    </w:pPr>
    <w:rPr>
      <w:rFonts w:ascii="Arial" w:eastAsia="Times New Roman" w:hAnsi="Arial" w:cs="Times New Roman"/>
      <w:iCs/>
      <w:kern w:val="0"/>
      <w:sz w:val="22"/>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C734-0670-4556-A271-74281B0D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imha_factsheet</Template>
  <TotalTime>19</TotalTime>
  <Pages>4</Pages>
  <Words>1646</Words>
  <Characters>7599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Know Your Rights – I want leave from hospital</vt:lpstr>
    </vt:vector>
  </TitlesOfParts>
  <Manager/>
  <Company>Victoria Legal Aid</Company>
  <LinksUpToDate>false</LinksUpToDate>
  <CharactersWithSpaces>9227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 Tell us not contact you – Urdu</dc:title>
  <dc:subject>IMHA – Tell us not contact you – Urdu</dc:subject>
  <dc:creator>Victoria Legal Aid - IMHA</dc:creator>
  <cp:keywords/>
  <dc:description/>
  <cp:lastModifiedBy>Miriam Hagan</cp:lastModifiedBy>
  <cp:revision>25</cp:revision>
  <cp:lastPrinted>2015-07-07T04:21:00Z</cp:lastPrinted>
  <dcterms:created xsi:type="dcterms:W3CDTF">2025-05-09T05:14:00Z</dcterms:created>
  <dcterms:modified xsi:type="dcterms:W3CDTF">2025-06-02T01:46:00Z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HeaderShapeIds">
    <vt:lpwstr>4f1cb047,3d6448e1,746f573e</vt:lpwstr>
  </property>
  <property fmtid="{D5CDD505-2E9C-101B-9397-08002B2CF9AE}" pid="4" name="ClassificationContentMarkingHeaderFontProps">
    <vt:lpwstr>#000000,11,Calibri</vt:lpwstr>
  </property>
  <property fmtid="{D5CDD505-2E9C-101B-9397-08002B2CF9AE}" pid="5" name="ClassificationContentMarkingHeaderText">
    <vt:lpwstr>OFFICIAL</vt:lpwstr>
  </property>
  <property fmtid="{D5CDD505-2E9C-101B-9397-08002B2CF9AE}" pid="6" name="MSIP_Label_9150236c-7dbd-4fa5-957d-8e3e9c46dc34_Enabled">
    <vt:lpwstr>true</vt:lpwstr>
  </property>
  <property fmtid="{D5CDD505-2E9C-101B-9397-08002B2CF9AE}" pid="7" name="MSIP_Label_9150236c-7dbd-4fa5-957d-8e3e9c46dc34_SetDate">
    <vt:lpwstr>2024-10-23T04:09:39Z</vt:lpwstr>
  </property>
  <property fmtid="{D5CDD505-2E9C-101B-9397-08002B2CF9AE}" pid="8" name="MSIP_Label_9150236c-7dbd-4fa5-957d-8e3e9c46dc34_Method">
    <vt:lpwstr>Privileged</vt:lpwstr>
  </property>
  <property fmtid="{D5CDD505-2E9C-101B-9397-08002B2CF9AE}" pid="9" name="MSIP_Label_9150236c-7dbd-4fa5-957d-8e3e9c46dc34_Name">
    <vt:lpwstr>Official</vt:lpwstr>
  </property>
  <property fmtid="{D5CDD505-2E9C-101B-9397-08002B2CF9AE}" pid="10" name="MSIP_Label_9150236c-7dbd-4fa5-957d-8e3e9c46dc34_SiteId">
    <vt:lpwstr>f6bec780-cd13-49ce-84c7-5d7d94821879</vt:lpwstr>
  </property>
  <property fmtid="{D5CDD505-2E9C-101B-9397-08002B2CF9AE}" pid="11" name="MSIP_Label_9150236c-7dbd-4fa5-957d-8e3e9c46dc34_ActionId">
    <vt:lpwstr>ab841f57-27f1-40fa-bc46-e7304e430f74</vt:lpwstr>
  </property>
  <property fmtid="{D5CDD505-2E9C-101B-9397-08002B2CF9AE}" pid="12" name="MSIP_Label_9150236c-7dbd-4fa5-957d-8e3e9c46dc34_ContentBits">
    <vt:lpwstr>1</vt:lpwstr>
  </property>
</Properties>
</file>