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D1891" w14:textId="03DB8BA8" w:rsidR="00B838C2" w:rsidRPr="00AE29E2" w:rsidRDefault="00B838C2" w:rsidP="00B838C2">
      <w:pPr>
        <w:pStyle w:val="Heading1"/>
      </w:pPr>
      <w:r w:rsidRPr="00AE29E2">
        <w:rPr>
          <w:rFonts w:ascii="Malgun Gothic" w:eastAsia="Malgun Gothic" w:hAnsi="Malgun Gothic" w:cs="Malgun Gothic" w:hint="eastAsia"/>
          <w:noProof/>
          <w:lang w:eastAsia="ko-KR"/>
        </w:rPr>
        <mc:AlternateContent>
          <mc:Choice Requires="wps">
            <w:drawing>
              <wp:anchor distT="0" distB="0" distL="114300" distR="114300" simplePos="0" relativeHeight="251659264" behindDoc="0" locked="0" layoutInCell="1" allowOverlap="1" wp14:anchorId="32C0262D" wp14:editId="108555EE">
                <wp:simplePos x="0" y="0"/>
                <wp:positionH relativeFrom="column">
                  <wp:posOffset>-342900</wp:posOffset>
                </wp:positionH>
                <wp:positionV relativeFrom="paragraph">
                  <wp:posOffset>-390525</wp:posOffset>
                </wp:positionV>
                <wp:extent cx="1885950" cy="342900"/>
                <wp:effectExtent l="0" t="0" r="0" b="0"/>
                <wp:wrapNone/>
                <wp:docPr id="6" name="Text Box 6" descr="P1TB3#y1"/>
                <wp:cNvGraphicFramePr/>
                <a:graphic xmlns:a="http://schemas.openxmlformats.org/drawingml/2006/main">
                  <a:graphicData uri="http://schemas.microsoft.com/office/word/2010/wordprocessingShape">
                    <wps:wsp>
                      <wps:cNvSpPr txBox="1"/>
                      <wps:spPr>
                        <a:xfrm>
                          <a:off x="0" y="0"/>
                          <a:ext cx="1885950" cy="342900"/>
                        </a:xfrm>
                        <a:prstGeom prst="rect">
                          <a:avLst/>
                        </a:prstGeom>
                        <a:noFill/>
                        <a:ln w="6350" cap="flat" cmpd="sng" algn="ctr">
                          <a:solidFill>
                            <a:prstClr val="black">
                              <a:alpha val="0"/>
                            </a:prstClr>
                          </a:solidFill>
                          <a:prstDash val="solid"/>
                          <a:round/>
                          <a:headEnd type="none" w="med" len="med"/>
                          <a:tailEnd type="none" w="med" len="med"/>
                        </a:ln>
                      </wps:spPr>
                      <wps:txbx>
                        <w:txbxContent>
                          <w:p w14:paraId="4A75438D" w14:textId="77777777" w:rsidR="00870137" w:rsidRPr="00487D93" w:rsidRDefault="00B838C2" w:rsidP="00870137">
                            <w:pPr>
                              <w:rPr>
                                <w:rFonts w:ascii="Batang" w:eastAsia="Batang" w:hAnsi="Batang" w:cs="Batang"/>
                                <w:i/>
                                <w:iCs/>
                                <w:color w:val="FFFFFF" w:themeColor="background1"/>
                                <w:lang w:val="en-US" w:eastAsia="ko-KR"/>
                              </w:rPr>
                            </w:pPr>
                            <w:r>
                              <w:rPr>
                                <w:i/>
                                <w:iCs/>
                                <w:color w:val="FFFFFF" w:themeColor="background1"/>
                                <w:lang w:val="en-US"/>
                              </w:rPr>
                              <w:t xml:space="preserve"> </w:t>
                            </w:r>
                            <w:r w:rsidR="00870137" w:rsidRPr="00870137">
                              <w:rPr>
                                <w:i/>
                                <w:iCs/>
                                <w:color w:val="FFFFFF" w:themeColor="background1"/>
                                <w:lang w:val="en-US"/>
                              </w:rPr>
                              <w:t xml:space="preserve">Vietnamese | </w:t>
                            </w:r>
                            <w:proofErr w:type="spellStart"/>
                            <w:r w:rsidR="00870137" w:rsidRPr="00870137">
                              <w:rPr>
                                <w:i/>
                                <w:iCs/>
                                <w:color w:val="FFFFFF" w:themeColor="background1"/>
                                <w:lang w:val="en-US"/>
                              </w:rPr>
                              <w:t>Tiếng</w:t>
                            </w:r>
                            <w:proofErr w:type="spellEnd"/>
                            <w:r w:rsidR="00870137" w:rsidRPr="00870137">
                              <w:rPr>
                                <w:i/>
                                <w:iCs/>
                                <w:color w:val="FFFFFF" w:themeColor="background1"/>
                                <w:lang w:val="en-US"/>
                              </w:rPr>
                              <w:t xml:space="preserve"> Việt</w:t>
                            </w:r>
                          </w:p>
                          <w:p w14:paraId="389E6051" w14:textId="0FAD4DDE" w:rsidR="00B838C2" w:rsidRPr="00487D93" w:rsidRDefault="00B838C2" w:rsidP="00B838C2">
                            <w:pPr>
                              <w:rPr>
                                <w:rFonts w:ascii="Batang" w:eastAsia="Batang" w:hAnsi="Batang" w:cs="Batang"/>
                                <w:i/>
                                <w:iCs/>
                                <w:color w:val="FFFFFF" w:themeColor="background1"/>
                                <w:lang w:val="en-US" w:eastAsia="ko-K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0262D" id="_x0000_t202" coordsize="21600,21600" o:spt="202" path="m,l,21600r21600,l21600,xe">
                <v:stroke joinstyle="miter"/>
                <v:path gradientshapeok="t" o:connecttype="rect"/>
              </v:shapetype>
              <v:shape id="Text Box 6" o:spid="_x0000_s1026" type="#_x0000_t202" alt="P1TB3#y1" style="position:absolute;margin-left:-27pt;margin-top:-30.75pt;width:14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" filled="f" strokeweight=".5pt">
                <v:stroke opacity="0" joinstyle="round"/>
                <v:textbox>
                  <w:txbxContent>
                    <w:p w14:paraId="4A75438D" w14:textId="77777777" w:rsidR="00870137" w:rsidRPr="00487D93" w:rsidRDefault="00B838C2" w:rsidP="00870137">
                      <w:pPr>
                        <w:rPr>
                          <w:rFonts w:ascii="Batang" w:eastAsia="Batang" w:hAnsi="Batang" w:cs="Batang"/>
                          <w:i/>
                          <w:iCs/>
                          <w:color w:val="FFFFFF" w:themeColor="background1"/>
                          <w:lang w:val="en-US" w:eastAsia="ko-KR"/>
                        </w:rPr>
                      </w:pPr>
                      <w:r>
                        <w:rPr>
                          <w:i/>
                          <w:iCs/>
                          <w:color w:val="FFFFFF" w:themeColor="background1"/>
                          <w:lang w:val="en-US"/>
                        </w:rPr>
                        <w:t xml:space="preserve"> </w:t>
                      </w:r>
                      <w:r w:rsidR="00870137" w:rsidRPr="00870137">
                        <w:rPr>
                          <w:i/>
                          <w:iCs/>
                          <w:color w:val="FFFFFF" w:themeColor="background1"/>
                          <w:lang w:val="en-US"/>
                        </w:rPr>
                        <w:t xml:space="preserve">Vietnamese | </w:t>
                      </w:r>
                      <w:proofErr w:type="spellStart"/>
                      <w:r w:rsidR="00870137" w:rsidRPr="00870137">
                        <w:rPr>
                          <w:i/>
                          <w:iCs/>
                          <w:color w:val="FFFFFF" w:themeColor="background1"/>
                          <w:lang w:val="en-US"/>
                        </w:rPr>
                        <w:t>Tiếng</w:t>
                      </w:r>
                      <w:proofErr w:type="spellEnd"/>
                      <w:r w:rsidR="00870137" w:rsidRPr="00870137">
                        <w:rPr>
                          <w:i/>
                          <w:iCs/>
                          <w:color w:val="FFFFFF" w:themeColor="background1"/>
                          <w:lang w:val="en-US"/>
                        </w:rPr>
                        <w:t xml:space="preserve"> Việt</w:t>
                      </w:r>
                    </w:p>
                    <w:p w14:paraId="389E6051" w14:textId="0FAD4DDE" w:rsidR="00B838C2" w:rsidRPr="00487D93" w:rsidRDefault="00B838C2" w:rsidP="00B838C2">
                      <w:pPr>
                        <w:rPr>
                          <w:rFonts w:ascii="Batang" w:eastAsia="Batang" w:hAnsi="Batang" w:cs="Batang"/>
                          <w:i/>
                          <w:iCs/>
                          <w:color w:val="FFFFFF" w:themeColor="background1"/>
                          <w:lang w:val="en-US" w:eastAsia="ko-KR"/>
                        </w:rPr>
                      </w:pPr>
                    </w:p>
                  </w:txbxContent>
                </v:textbox>
              </v:shape>
            </w:pict>
          </mc:Fallback>
        </mc:AlternateContent>
      </w:r>
      <w:proofErr w:type="spellStart"/>
      <w:r w:rsidRPr="00AE29E2">
        <w:t>Biết</w:t>
      </w:r>
      <w:proofErr w:type="spellEnd"/>
      <w:r w:rsidRPr="00AE29E2">
        <w:t xml:space="preserve"> </w:t>
      </w:r>
      <w:proofErr w:type="spellStart"/>
      <w:r w:rsidRPr="00AE29E2">
        <w:t>quyền</w:t>
      </w:r>
      <w:proofErr w:type="spellEnd"/>
      <w:r w:rsidRPr="00AE29E2">
        <w:t xml:space="preserve"> </w:t>
      </w:r>
      <w:proofErr w:type="spellStart"/>
      <w:r w:rsidRPr="00AE29E2">
        <w:t>hạn</w:t>
      </w:r>
      <w:proofErr w:type="spellEnd"/>
      <w:r w:rsidR="000F1FAB">
        <w:t xml:space="preserve"> </w:t>
      </w:r>
      <w:proofErr w:type="spellStart"/>
      <w:r w:rsidR="000F1FAB">
        <w:t>của</w:t>
      </w:r>
      <w:proofErr w:type="spellEnd"/>
      <w:r w:rsidR="000F1FAB">
        <w:t xml:space="preserve"> </w:t>
      </w:r>
      <w:proofErr w:type="spellStart"/>
      <w:r w:rsidR="000F1FAB">
        <w:t>mình</w:t>
      </w:r>
      <w:proofErr w:type="spellEnd"/>
      <w:r w:rsidRPr="00AE29E2">
        <w:t xml:space="preserve">, </w:t>
      </w:r>
      <w:proofErr w:type="spellStart"/>
      <w:r w:rsidR="000F1FAB">
        <w:t>và</w:t>
      </w:r>
      <w:proofErr w:type="spellEnd"/>
      <w:r w:rsidR="000F1FAB">
        <w:t xml:space="preserve"> </w:t>
      </w:r>
      <w:proofErr w:type="spellStart"/>
      <w:r w:rsidRPr="00AE29E2">
        <w:t>nói</w:t>
      </w:r>
      <w:proofErr w:type="spellEnd"/>
      <w:r w:rsidRPr="00AE29E2">
        <w:t xml:space="preserve"> </w:t>
      </w:r>
      <w:proofErr w:type="spellStart"/>
      <w:r w:rsidRPr="00AE29E2">
        <w:t>lên</w:t>
      </w:r>
      <w:proofErr w:type="spellEnd"/>
      <w:r w:rsidRPr="00AE29E2">
        <w:t xml:space="preserve"> </w:t>
      </w:r>
      <w:r w:rsidR="00BA7210">
        <w:t xml:space="preserve">ý </w:t>
      </w:r>
      <w:proofErr w:type="spellStart"/>
      <w:r w:rsidR="00BA7210">
        <w:t>kiến</w:t>
      </w:r>
      <w:proofErr w:type="spellEnd"/>
      <w:r w:rsidR="00BA7210">
        <w:t xml:space="preserve"> </w:t>
      </w:r>
      <w:proofErr w:type="spellStart"/>
      <w:r w:rsidR="00BA7210">
        <w:t>của</w:t>
      </w:r>
      <w:proofErr w:type="spellEnd"/>
      <w:r w:rsidR="00BA7210">
        <w:t xml:space="preserve"> </w:t>
      </w:r>
      <w:proofErr w:type="spellStart"/>
      <w:r w:rsidR="000F1FAB">
        <w:t>quý</w:t>
      </w:r>
      <w:proofErr w:type="spellEnd"/>
      <w:r w:rsidR="000F1FAB">
        <w:t xml:space="preserve"> </w:t>
      </w:r>
      <w:proofErr w:type="spellStart"/>
      <w:r w:rsidR="000F1FAB">
        <w:t>vị</w:t>
      </w:r>
      <w:proofErr w:type="spellEnd"/>
    </w:p>
    <w:p w14:paraId="7EDA327C" w14:textId="68ABF533" w:rsidR="00AE29E2" w:rsidRPr="00AE29E2" w:rsidRDefault="00B354A6" w:rsidP="00AE29E2">
      <w:pPr>
        <w:pStyle w:val="Normalbold"/>
      </w:pPr>
      <w:proofErr w:type="spellStart"/>
      <w:r>
        <w:t>Tháng</w:t>
      </w:r>
      <w:proofErr w:type="spellEnd"/>
      <w:r>
        <w:t xml:space="preserve"> 9 </w:t>
      </w:r>
      <w:proofErr w:type="spellStart"/>
      <w:r>
        <w:t>năm</w:t>
      </w:r>
      <w:proofErr w:type="spellEnd"/>
      <w:r>
        <w:t xml:space="preserve"> 2023</w:t>
      </w:r>
    </w:p>
    <w:p w14:paraId="5F344A6A" w14:textId="2BB84301" w:rsidR="00B838C2" w:rsidRPr="00B954F4" w:rsidRDefault="00B838C2" w:rsidP="00B838C2">
      <w:pPr>
        <w:pStyle w:val="BodyText"/>
        <w:spacing w:before="143" w:after="120"/>
        <w:ind w:left="0" w:right="797"/>
        <w:rPr>
          <w:sz w:val="22"/>
          <w:szCs w:val="22"/>
          <w:lang w:val="vi-VN"/>
        </w:rPr>
      </w:pPr>
      <w:r w:rsidRPr="00B954F4">
        <w:rPr>
          <w:sz w:val="22"/>
          <w:szCs w:val="22"/>
          <w:lang w:val="en-AU"/>
        </w:rPr>
        <w:t>Independent Mental Health Advocacy</w:t>
      </w:r>
      <w:r w:rsidRPr="00B954F4">
        <w:rPr>
          <w:sz w:val="22"/>
          <w:szCs w:val="22"/>
          <w:lang w:val="vi-VN"/>
        </w:rPr>
        <w:t xml:space="preserve"> (Cơ quan Độc lập Bênh vực về Sức khoẻ Tâm thần – IMHA) có thể giúp quý vị biết quyền hạn </w:t>
      </w:r>
      <w:proofErr w:type="spellStart"/>
      <w:r w:rsidR="000F1FAB">
        <w:rPr>
          <w:sz w:val="22"/>
          <w:szCs w:val="22"/>
          <w:lang w:val="en-AU"/>
        </w:rPr>
        <w:t>của</w:t>
      </w:r>
      <w:proofErr w:type="spellEnd"/>
      <w:r w:rsidR="000F1FAB">
        <w:rPr>
          <w:sz w:val="22"/>
          <w:szCs w:val="22"/>
          <w:lang w:val="en-AU"/>
        </w:rPr>
        <w:t xml:space="preserve"> </w:t>
      </w:r>
      <w:proofErr w:type="spellStart"/>
      <w:r w:rsidR="000F1FAB">
        <w:rPr>
          <w:sz w:val="22"/>
          <w:szCs w:val="22"/>
          <w:lang w:val="en-AU"/>
        </w:rPr>
        <w:t>mình</w:t>
      </w:r>
      <w:proofErr w:type="spellEnd"/>
      <w:r w:rsidR="000F1FAB">
        <w:rPr>
          <w:sz w:val="22"/>
          <w:szCs w:val="22"/>
          <w:lang w:val="en-AU"/>
        </w:rPr>
        <w:t xml:space="preserve"> </w:t>
      </w:r>
      <w:proofErr w:type="spellStart"/>
      <w:r w:rsidRPr="00B954F4">
        <w:rPr>
          <w:sz w:val="22"/>
          <w:szCs w:val="22"/>
          <w:lang w:val="en-AU"/>
        </w:rPr>
        <w:t>và</w:t>
      </w:r>
      <w:proofErr w:type="spellEnd"/>
      <w:r w:rsidRPr="00B954F4">
        <w:rPr>
          <w:sz w:val="22"/>
          <w:szCs w:val="22"/>
          <w:lang w:val="en-AU"/>
        </w:rPr>
        <w:t xml:space="preserve"> </w:t>
      </w:r>
      <w:proofErr w:type="spellStart"/>
      <w:r w:rsidRPr="00B954F4">
        <w:rPr>
          <w:sz w:val="22"/>
          <w:szCs w:val="22"/>
          <w:lang w:val="en-AU"/>
        </w:rPr>
        <w:t>nói</w:t>
      </w:r>
      <w:proofErr w:type="spellEnd"/>
      <w:r w:rsidRPr="00B954F4">
        <w:rPr>
          <w:sz w:val="22"/>
          <w:szCs w:val="22"/>
          <w:lang w:val="en-AU"/>
        </w:rPr>
        <w:t xml:space="preserve"> </w:t>
      </w:r>
      <w:proofErr w:type="spellStart"/>
      <w:r w:rsidRPr="00B954F4">
        <w:rPr>
          <w:sz w:val="22"/>
          <w:szCs w:val="22"/>
          <w:lang w:val="en-AU"/>
        </w:rPr>
        <w:t>lên</w:t>
      </w:r>
      <w:proofErr w:type="spellEnd"/>
      <w:r w:rsidRPr="00B954F4">
        <w:rPr>
          <w:sz w:val="22"/>
          <w:szCs w:val="22"/>
          <w:lang w:val="en-AU"/>
        </w:rPr>
        <w:t xml:space="preserve"> </w:t>
      </w:r>
      <w:r w:rsidR="00BA7210">
        <w:rPr>
          <w:sz w:val="22"/>
          <w:szCs w:val="22"/>
          <w:lang w:val="en-AU"/>
        </w:rPr>
        <w:t xml:space="preserve">ý </w:t>
      </w:r>
      <w:proofErr w:type="spellStart"/>
      <w:r w:rsidR="00BA7210">
        <w:rPr>
          <w:sz w:val="22"/>
          <w:szCs w:val="22"/>
          <w:lang w:val="en-AU"/>
        </w:rPr>
        <w:t>kiến</w:t>
      </w:r>
      <w:proofErr w:type="spellEnd"/>
      <w:r w:rsidR="00BA7210">
        <w:rPr>
          <w:sz w:val="22"/>
          <w:szCs w:val="22"/>
          <w:lang w:val="en-AU"/>
        </w:rPr>
        <w:t xml:space="preserve"> </w:t>
      </w:r>
      <w:proofErr w:type="spellStart"/>
      <w:r w:rsidR="00BA7210">
        <w:rPr>
          <w:sz w:val="22"/>
          <w:szCs w:val="22"/>
          <w:lang w:val="en-AU"/>
        </w:rPr>
        <w:t>của</w:t>
      </w:r>
      <w:proofErr w:type="spellEnd"/>
      <w:r w:rsidR="00BA7210">
        <w:rPr>
          <w:sz w:val="22"/>
          <w:szCs w:val="22"/>
          <w:lang w:val="en-AU"/>
        </w:rPr>
        <w:t xml:space="preserve"> </w:t>
      </w:r>
      <w:proofErr w:type="spellStart"/>
      <w:r w:rsidR="00BA7210">
        <w:rPr>
          <w:sz w:val="22"/>
          <w:szCs w:val="22"/>
          <w:lang w:val="en-AU"/>
        </w:rPr>
        <w:t>quý</w:t>
      </w:r>
      <w:proofErr w:type="spellEnd"/>
      <w:r w:rsidR="00BA7210">
        <w:rPr>
          <w:sz w:val="22"/>
          <w:szCs w:val="22"/>
          <w:lang w:val="en-AU"/>
        </w:rPr>
        <w:t xml:space="preserve"> </w:t>
      </w:r>
      <w:proofErr w:type="spellStart"/>
      <w:r w:rsidR="00BA7210">
        <w:rPr>
          <w:sz w:val="22"/>
          <w:szCs w:val="22"/>
          <w:lang w:val="en-AU"/>
        </w:rPr>
        <w:t>vị</w:t>
      </w:r>
      <w:proofErr w:type="spellEnd"/>
      <w:r w:rsidRPr="00B954F4">
        <w:rPr>
          <w:sz w:val="22"/>
          <w:szCs w:val="22"/>
          <w:lang w:val="vi-VN"/>
        </w:rPr>
        <w:t>. IMHA là một dịch vụ bênh vực miễn phí và bảo mật dành cho những người:</w:t>
      </w:r>
    </w:p>
    <w:p w14:paraId="7417B93E" w14:textId="77777777" w:rsidR="00B838C2" w:rsidRPr="00015931" w:rsidRDefault="00B838C2" w:rsidP="00AE29E2">
      <w:pPr>
        <w:pStyle w:val="BodyText"/>
        <w:numPr>
          <w:ilvl w:val="0"/>
          <w:numId w:val="37"/>
        </w:numPr>
        <w:spacing w:before="143" w:after="120"/>
        <w:ind w:left="284" w:right="797" w:hanging="284"/>
        <w:rPr>
          <w:sz w:val="22"/>
          <w:szCs w:val="22"/>
          <w:lang w:val="vi-VN"/>
        </w:rPr>
      </w:pPr>
      <w:r w:rsidRPr="00015931">
        <w:rPr>
          <w:sz w:val="22"/>
          <w:szCs w:val="22"/>
          <w:lang w:val="vi-VN"/>
        </w:rPr>
        <w:t>đang</w:t>
      </w:r>
      <w:r w:rsidRPr="00211D04">
        <w:rPr>
          <w:sz w:val="22"/>
          <w:szCs w:val="22"/>
          <w:lang w:val="vi-VN"/>
        </w:rPr>
        <w:t xml:space="preserve"> nhận điều trị bắt buộc, hoặc</w:t>
      </w:r>
    </w:p>
    <w:p w14:paraId="4D2A7F93" w14:textId="77777777" w:rsidR="00B838C2" w:rsidRPr="00D322D3" w:rsidRDefault="00B838C2" w:rsidP="00AE29E2">
      <w:pPr>
        <w:pStyle w:val="BodyText"/>
        <w:numPr>
          <w:ilvl w:val="0"/>
          <w:numId w:val="37"/>
        </w:numPr>
        <w:spacing w:before="143" w:after="120"/>
        <w:ind w:left="284" w:right="797" w:hanging="284"/>
        <w:rPr>
          <w:sz w:val="22"/>
          <w:szCs w:val="22"/>
          <w:lang w:val="vi-VN"/>
        </w:rPr>
      </w:pPr>
      <w:r w:rsidRPr="00015931">
        <w:rPr>
          <w:sz w:val="22"/>
          <w:szCs w:val="22"/>
          <w:lang w:val="vi-VN"/>
        </w:rPr>
        <w:t>l</w:t>
      </w:r>
      <w:r w:rsidRPr="00D322D3">
        <w:rPr>
          <w:sz w:val="22"/>
          <w:szCs w:val="22"/>
          <w:lang w:val="vi-VN"/>
        </w:rPr>
        <w:t>o</w:t>
      </w:r>
      <w:r w:rsidRPr="00015931">
        <w:rPr>
          <w:sz w:val="22"/>
          <w:szCs w:val="22"/>
          <w:lang w:val="vi-VN"/>
        </w:rPr>
        <w:t xml:space="preserve"> lắng về việc nhận điều trị bắt buộc</w:t>
      </w:r>
      <w:r w:rsidRPr="00D322D3">
        <w:rPr>
          <w:sz w:val="22"/>
          <w:szCs w:val="22"/>
          <w:lang w:val="vi-VN"/>
        </w:rPr>
        <w:t>.</w:t>
      </w:r>
    </w:p>
    <w:p w14:paraId="726D1493" w14:textId="77777777" w:rsidR="00B838C2" w:rsidRPr="00D322D3" w:rsidRDefault="00B838C2" w:rsidP="00B838C2">
      <w:pPr>
        <w:pStyle w:val="BodyText"/>
        <w:spacing w:before="120" w:after="120"/>
        <w:ind w:left="0" w:right="799"/>
        <w:rPr>
          <w:sz w:val="22"/>
          <w:szCs w:val="22"/>
          <w:lang w:val="vi-VN"/>
        </w:rPr>
      </w:pPr>
      <w:r w:rsidRPr="00D322D3">
        <w:rPr>
          <w:sz w:val="22"/>
          <w:szCs w:val="22"/>
          <w:lang w:val="vi-VN"/>
        </w:rPr>
        <w:t>IMHA là dịch vụ do Victoria Legal Aid thực hiện nhưng không phải là dịch vụ pháp lý. IMHA là độc lập với các dịch vụ về sức khoẻ tâm thần.</w:t>
      </w:r>
    </w:p>
    <w:p w14:paraId="5DBB3400" w14:textId="77777777" w:rsidR="00B838C2" w:rsidRPr="00EF75E8" w:rsidRDefault="00B838C2" w:rsidP="00172B1A">
      <w:pPr>
        <w:pStyle w:val="Heading2"/>
        <w:rPr>
          <w:lang w:val="vi-VN"/>
        </w:rPr>
      </w:pPr>
      <w:r w:rsidRPr="00EF75E8">
        <w:rPr>
          <w:lang w:val="vi-VN"/>
        </w:rPr>
        <w:t>Chúng tôi sẽ liên lạc với quý vị</w:t>
      </w:r>
    </w:p>
    <w:p w14:paraId="71C6D3B7" w14:textId="4B8B1CA8" w:rsidR="00B838C2" w:rsidRPr="00B651FC" w:rsidRDefault="00B838C2" w:rsidP="00B838C2">
      <w:pPr>
        <w:pStyle w:val="BodyText"/>
        <w:spacing w:before="120" w:after="120"/>
        <w:ind w:left="0" w:right="799"/>
        <w:rPr>
          <w:sz w:val="22"/>
          <w:szCs w:val="22"/>
          <w:lang w:val="vi-VN"/>
        </w:rPr>
      </w:pPr>
      <w:r w:rsidRPr="009C7828">
        <w:rPr>
          <w:sz w:val="22"/>
          <w:szCs w:val="22"/>
          <w:lang w:val="vi-VN"/>
        </w:rPr>
        <w:t xml:space="preserve">Kể từ ngày 1 tháng 9 năm 2023, </w:t>
      </w:r>
      <w:hyperlink r:id="rId8" w:history="1">
        <w:r w:rsidRPr="009C7828">
          <w:rPr>
            <w:rStyle w:val="Hyperlink"/>
            <w:i/>
            <w:iCs/>
            <w:sz w:val="22"/>
            <w:szCs w:val="22"/>
            <w:lang w:val="vi-VN"/>
          </w:rPr>
          <w:t>Mental Health and Wellbeing Act 2022 (Đạo luật về Sức khoẻ Tâm thần và An sinh 2022 (Vic)</w:t>
        </w:r>
      </w:hyperlink>
      <w:r w:rsidRPr="009C7828">
        <w:rPr>
          <w:i/>
          <w:iCs/>
          <w:sz w:val="22"/>
          <w:szCs w:val="22"/>
          <w:u w:val="single"/>
          <w:lang w:val="vi-VN"/>
        </w:rPr>
        <w:t xml:space="preserve"> </w:t>
      </w:r>
      <w:r w:rsidRPr="009C7828">
        <w:rPr>
          <w:sz w:val="22"/>
          <w:szCs w:val="22"/>
          <w:lang w:val="vi-VN"/>
        </w:rPr>
        <w:t xml:space="preserve">quy định rằng chúng tôi sẽ được thông báo vào những thời điểm quan trọng khi quý vị nhận điều trị bắt buộc. Hãy tìm hiểu thêm về </w:t>
      </w:r>
      <w:r w:rsidRPr="00D0199F">
        <w:rPr>
          <w:sz w:val="22"/>
          <w:szCs w:val="22"/>
          <w:lang w:val="vi-VN"/>
        </w:rPr>
        <w:t xml:space="preserve">phần </w:t>
      </w:r>
      <w:hyperlink w:anchor="_Khi_nào_IMHA" w:history="1">
        <w:r w:rsidRPr="003C10D2">
          <w:rPr>
            <w:rStyle w:val="Hyperlink"/>
            <w:sz w:val="22"/>
            <w:szCs w:val="22"/>
            <w:lang w:val="vi-VN"/>
          </w:rPr>
          <w:t>‘Khi nào IMHA sẽ được thông báo</w:t>
        </w:r>
        <w:r w:rsidR="00A513B0" w:rsidRPr="003C10D2">
          <w:rPr>
            <w:rStyle w:val="Hyperlink"/>
            <w:sz w:val="22"/>
            <w:szCs w:val="22"/>
            <w:lang w:val="vi-VN"/>
          </w:rPr>
          <w:t>?</w:t>
        </w:r>
        <w:r w:rsidRPr="003C10D2">
          <w:rPr>
            <w:rStyle w:val="Hyperlink"/>
            <w:sz w:val="22"/>
            <w:szCs w:val="22"/>
            <w:lang w:val="vi-VN"/>
          </w:rPr>
          <w:t>’</w:t>
        </w:r>
      </w:hyperlink>
      <w:r w:rsidRPr="00D0199F">
        <w:rPr>
          <w:color w:val="0000FF"/>
          <w:sz w:val="22"/>
          <w:szCs w:val="22"/>
          <w:u w:val="single"/>
          <w:lang w:val="vi-VN"/>
        </w:rPr>
        <w:t xml:space="preserve"> </w:t>
      </w:r>
      <w:r w:rsidRPr="009C7828">
        <w:rPr>
          <w:sz w:val="22"/>
          <w:szCs w:val="22"/>
          <w:lang w:val="vi-VN"/>
        </w:rPr>
        <w:t>trong tài liệu này</w:t>
      </w:r>
      <w:r w:rsidRPr="00B651FC">
        <w:rPr>
          <w:sz w:val="22"/>
          <w:szCs w:val="22"/>
          <w:lang w:val="vi-VN"/>
        </w:rPr>
        <w:t>.</w:t>
      </w:r>
    </w:p>
    <w:p w14:paraId="73B50D03" w14:textId="77777777" w:rsidR="00B838C2" w:rsidRPr="00AA0A7B" w:rsidRDefault="00B838C2" w:rsidP="00B838C2">
      <w:pPr>
        <w:pStyle w:val="BodyText"/>
        <w:spacing w:before="120" w:after="120"/>
        <w:ind w:left="0" w:right="799"/>
        <w:rPr>
          <w:sz w:val="22"/>
          <w:szCs w:val="22"/>
          <w:lang w:val="vi-VN"/>
        </w:rPr>
      </w:pPr>
      <w:r w:rsidRPr="00B651FC">
        <w:rPr>
          <w:sz w:val="22"/>
          <w:szCs w:val="22"/>
          <w:lang w:val="vi-VN"/>
        </w:rPr>
        <w:t xml:space="preserve">Chúng tôi sẽ liên lạc với quý vị trừ khi quý vị yêu cầu chúng tôi không liên lạc. </w:t>
      </w:r>
      <w:r w:rsidRPr="000617C6">
        <w:rPr>
          <w:sz w:val="22"/>
          <w:szCs w:val="22"/>
          <w:lang w:val="vi-VN"/>
        </w:rPr>
        <w:t xml:space="preserve">Khi liên lạc với quý vị, chúng tôi sẽ giải thích công việc của mình, và quý vị có thể quyết định có muốn dùng dịch vụ của chúng tôi không. </w:t>
      </w:r>
      <w:r w:rsidRPr="00AA0A7B">
        <w:rPr>
          <w:sz w:val="22"/>
          <w:szCs w:val="22"/>
          <w:lang w:val="vi-VN"/>
        </w:rPr>
        <w:t>Để yêu cầu chúng tôi không liên lạc với quý vị, hãy xem phần ‘Yêu cầu chúng tôi không liên lạc với quý vị’ trong tờ thông tin này.</w:t>
      </w:r>
    </w:p>
    <w:p w14:paraId="03C11DE9" w14:textId="77777777" w:rsidR="00B838C2" w:rsidRPr="00E23AC0" w:rsidRDefault="00B838C2" w:rsidP="00172B1A">
      <w:pPr>
        <w:pStyle w:val="Heading2"/>
        <w:rPr>
          <w:lang w:val="vi-VN"/>
        </w:rPr>
      </w:pPr>
      <w:r w:rsidRPr="00E23AC0">
        <w:rPr>
          <w:lang w:val="vi-VN"/>
        </w:rPr>
        <w:t>Quý vị có thể liên lạc với chúng tôi</w:t>
      </w:r>
    </w:p>
    <w:p w14:paraId="22A523D3" w14:textId="3F2DE7EC" w:rsidR="00B838C2" w:rsidRPr="00F13818" w:rsidRDefault="00B838C2" w:rsidP="00B838C2">
      <w:pPr>
        <w:pStyle w:val="BodyText"/>
        <w:spacing w:before="120" w:after="120"/>
        <w:ind w:left="0" w:right="799"/>
        <w:rPr>
          <w:sz w:val="22"/>
          <w:szCs w:val="22"/>
          <w:lang w:val="vi-VN"/>
        </w:rPr>
      </w:pPr>
      <w:r w:rsidRPr="00AD112D">
        <w:rPr>
          <w:sz w:val="22"/>
          <w:szCs w:val="22"/>
          <w:lang w:val="vi-VN"/>
        </w:rPr>
        <w:t xml:space="preserve">Nếu hiện tại quý vị không nhận điều trị bắt buộc nhưng lo lắng về việc nhận điều trị bắt buộc, quý vị vẫn có thể tiếp cận các dịch vụ của IMHA. </w:t>
      </w:r>
      <w:r w:rsidRPr="00386959">
        <w:rPr>
          <w:sz w:val="22"/>
          <w:szCs w:val="22"/>
          <w:lang w:val="vi-VN"/>
        </w:rPr>
        <w:t xml:space="preserve">Quý vị sẽ cần liên lạc trực tiếp với chúng tôi vì chúng tôi sẽ không được thông báo. </w:t>
      </w:r>
      <w:r w:rsidRPr="00F13818">
        <w:rPr>
          <w:sz w:val="22"/>
          <w:szCs w:val="22"/>
          <w:lang w:val="vi-VN"/>
        </w:rPr>
        <w:t xml:space="preserve">Quý vị có thể gọi chúng tôi theo số </w:t>
      </w:r>
      <w:hyperlink r:id="rId9">
        <w:r w:rsidRPr="00F13818">
          <w:rPr>
            <w:rStyle w:val="Hyperlink"/>
            <w:sz w:val="22"/>
            <w:szCs w:val="22"/>
            <w:lang w:val="vi-VN"/>
          </w:rPr>
          <w:t>1300 947 820</w:t>
        </w:r>
      </w:hyperlink>
      <w:r w:rsidRPr="00F13818">
        <w:rPr>
          <w:sz w:val="22"/>
          <w:szCs w:val="22"/>
          <w:lang w:val="vi-VN"/>
        </w:rPr>
        <w:t xml:space="preserve">, truy cập trang mạng của chúng tôi </w:t>
      </w:r>
      <w:r>
        <w:fldChar w:fldCharType="begin"/>
      </w:r>
      <w:r w:rsidRPr="00695FB5">
        <w:rPr>
          <w:lang w:val="vi-VN"/>
        </w:rPr>
        <w:instrText>HYPERLINK "http://www.imha.vic.gov.au" \h</w:instrText>
      </w:r>
      <w:r>
        <w:fldChar w:fldCharType="separate"/>
      </w:r>
      <w:r w:rsidRPr="00F13818">
        <w:rPr>
          <w:rStyle w:val="Hyperlink"/>
          <w:sz w:val="22"/>
          <w:szCs w:val="22"/>
          <w:lang w:val="vi-VN"/>
        </w:rPr>
        <w:t>www.imha.vic.gov.au</w:t>
      </w:r>
      <w:r>
        <w:fldChar w:fldCharType="end"/>
      </w:r>
      <w:r w:rsidRPr="00F13818">
        <w:rPr>
          <w:sz w:val="22"/>
          <w:szCs w:val="22"/>
          <w:lang w:val="vi-VN"/>
        </w:rPr>
        <w:t xml:space="preserve">, hay gửi email tới </w:t>
      </w:r>
      <w:hyperlink r:id="rId10" w:history="1">
        <w:r w:rsidR="00695FB5">
          <w:rPr>
            <w:rStyle w:val="Hyperlink"/>
            <w:sz w:val="22"/>
            <w:szCs w:val="22"/>
            <w:lang w:val="vi-VN"/>
          </w:rPr>
          <w:t>contact@imha.vic.gov.au</w:t>
        </w:r>
      </w:hyperlink>
    </w:p>
    <w:p w14:paraId="345C27A0" w14:textId="77777777" w:rsidR="00B838C2" w:rsidRPr="00736C07" w:rsidRDefault="00B838C2" w:rsidP="00B838C2">
      <w:pPr>
        <w:pStyle w:val="BodyText"/>
        <w:spacing w:before="120" w:after="120"/>
        <w:ind w:left="0" w:right="799"/>
        <w:rPr>
          <w:sz w:val="22"/>
          <w:szCs w:val="22"/>
          <w:lang w:val="vi-VN"/>
        </w:rPr>
      </w:pPr>
      <w:r w:rsidRPr="00736C07">
        <w:rPr>
          <w:sz w:val="22"/>
          <w:szCs w:val="22"/>
          <w:lang w:val="vi-VN"/>
        </w:rPr>
        <w:t>Các lý do thông thường mà mọi người có thể lo lắng về việc nhận điều trị bắt buộc bao gồm cảm thấy như mình không được bất đồng ý kiến với nhóm điều trị, hoặc nhóm điều trị nói nếu quý vị không làm việc gì đó thì quý vị sẽ bị điều trị bắt buộc.</w:t>
      </w:r>
    </w:p>
    <w:p w14:paraId="4E68F406" w14:textId="77777777" w:rsidR="00B838C2" w:rsidRPr="00AE29E2" w:rsidRDefault="00B838C2" w:rsidP="00172B1A">
      <w:pPr>
        <w:pStyle w:val="Heading2"/>
        <w:rPr>
          <w:lang w:val="vi-VN"/>
        </w:rPr>
      </w:pPr>
      <w:r w:rsidRPr="00AE29E2">
        <w:rPr>
          <w:lang w:val="vi-VN"/>
        </w:rPr>
        <w:t>IMHA có thể hỗ trợ quý vị như thế nào</w:t>
      </w:r>
    </w:p>
    <w:p w14:paraId="2B666E49" w14:textId="77777777" w:rsidR="00B838C2" w:rsidRPr="00125809" w:rsidRDefault="00B838C2" w:rsidP="00B838C2">
      <w:pPr>
        <w:pStyle w:val="BodyText"/>
        <w:spacing w:before="143"/>
        <w:ind w:left="0"/>
        <w:rPr>
          <w:sz w:val="22"/>
          <w:szCs w:val="22"/>
          <w:lang w:val="vi-VN"/>
        </w:rPr>
      </w:pPr>
      <w:r w:rsidRPr="00B01C66">
        <w:rPr>
          <w:sz w:val="22"/>
          <w:szCs w:val="22"/>
          <w:lang w:val="vi-VN"/>
        </w:rPr>
        <w:t>Chúng tôi có thể hỗ trợ quý vị</w:t>
      </w:r>
      <w:r w:rsidRPr="00125809">
        <w:rPr>
          <w:sz w:val="22"/>
          <w:szCs w:val="22"/>
          <w:lang w:val="vi-VN"/>
        </w:rPr>
        <w:t>:</w:t>
      </w:r>
    </w:p>
    <w:p w14:paraId="13A1B3C6" w14:textId="77777777" w:rsidR="00B838C2" w:rsidRPr="00125809" w:rsidRDefault="00B838C2" w:rsidP="00AE29E2">
      <w:pPr>
        <w:pStyle w:val="ListParagraph"/>
        <w:widowControl w:val="0"/>
        <w:numPr>
          <w:ilvl w:val="0"/>
          <w:numId w:val="30"/>
        </w:numPr>
        <w:tabs>
          <w:tab w:val="left" w:pos="1067"/>
          <w:tab w:val="left" w:pos="1068"/>
        </w:tabs>
        <w:autoSpaceDE w:val="0"/>
        <w:autoSpaceDN w:val="0"/>
        <w:spacing w:before="127" w:after="0" w:line="380" w:lineRule="exact"/>
        <w:ind w:left="357" w:hanging="357"/>
        <w:rPr>
          <w:lang w:val="vi-VN"/>
        </w:rPr>
      </w:pPr>
      <w:r w:rsidRPr="00125809">
        <w:rPr>
          <w:lang w:val="vi-VN"/>
        </w:rPr>
        <w:t>hiểu thông tin về việc thẩm định, điều trị, chăm sóc và phục hồi của quý vị</w:t>
      </w:r>
    </w:p>
    <w:p w14:paraId="3D7A70D2" w14:textId="77777777" w:rsidR="00B838C2" w:rsidRPr="009812B9" w:rsidRDefault="00B838C2" w:rsidP="00AE29E2">
      <w:pPr>
        <w:pStyle w:val="ListParagraph"/>
        <w:widowControl w:val="0"/>
        <w:numPr>
          <w:ilvl w:val="0"/>
          <w:numId w:val="30"/>
        </w:numPr>
        <w:tabs>
          <w:tab w:val="left" w:pos="1067"/>
          <w:tab w:val="left" w:pos="1068"/>
        </w:tabs>
        <w:autoSpaceDE w:val="0"/>
        <w:autoSpaceDN w:val="0"/>
        <w:spacing w:before="127" w:after="0" w:line="380" w:lineRule="exact"/>
        <w:ind w:left="357" w:hanging="357"/>
        <w:rPr>
          <w:lang w:val="vi-VN"/>
        </w:rPr>
      </w:pPr>
      <w:r w:rsidRPr="009812B9">
        <w:rPr>
          <w:lang w:val="vi-VN"/>
        </w:rPr>
        <w:t>quyết định về việc thẩm định, điều trị và chăm sóc của quý vị</w:t>
      </w:r>
    </w:p>
    <w:p w14:paraId="1D47037B" w14:textId="77777777" w:rsidR="00B838C2" w:rsidRPr="00CB495F" w:rsidRDefault="00B838C2" w:rsidP="00AE29E2">
      <w:pPr>
        <w:pStyle w:val="ListParagraph"/>
        <w:widowControl w:val="0"/>
        <w:numPr>
          <w:ilvl w:val="0"/>
          <w:numId w:val="30"/>
        </w:numPr>
        <w:tabs>
          <w:tab w:val="left" w:pos="1067"/>
          <w:tab w:val="left" w:pos="1068"/>
        </w:tabs>
        <w:autoSpaceDE w:val="0"/>
        <w:autoSpaceDN w:val="0"/>
        <w:spacing w:before="127" w:after="0" w:line="380" w:lineRule="exact"/>
        <w:ind w:left="357" w:hanging="357"/>
        <w:rPr>
          <w:lang w:val="vi-VN"/>
        </w:rPr>
      </w:pPr>
      <w:r w:rsidRPr="00CB495F">
        <w:rPr>
          <w:lang w:val="vi-VN"/>
        </w:rPr>
        <w:t>hiểu và thực hiện quyền của mình</w:t>
      </w:r>
    </w:p>
    <w:p w14:paraId="485D3B55" w14:textId="77777777" w:rsidR="00B838C2" w:rsidRPr="00F53F17" w:rsidRDefault="00B838C2" w:rsidP="00AE29E2">
      <w:pPr>
        <w:pStyle w:val="ListParagraph"/>
        <w:widowControl w:val="0"/>
        <w:numPr>
          <w:ilvl w:val="0"/>
          <w:numId w:val="30"/>
        </w:numPr>
        <w:tabs>
          <w:tab w:val="left" w:pos="1067"/>
          <w:tab w:val="left" w:pos="1068"/>
        </w:tabs>
        <w:autoSpaceDE w:val="0"/>
        <w:autoSpaceDN w:val="0"/>
        <w:spacing w:before="127" w:after="0" w:line="380" w:lineRule="exact"/>
        <w:ind w:left="357" w:hanging="357"/>
        <w:rPr>
          <w:lang w:val="vi-VN"/>
        </w:rPr>
      </w:pPr>
      <w:r w:rsidRPr="00F53F17">
        <w:rPr>
          <w:lang w:val="vi-VN"/>
        </w:rPr>
        <w:t>làm sẵn bản tường trình về lựa chọn</w:t>
      </w:r>
    </w:p>
    <w:p w14:paraId="3BBA07D1" w14:textId="77777777" w:rsidR="00B838C2" w:rsidRPr="00746CFC" w:rsidRDefault="00B838C2" w:rsidP="00AE29E2">
      <w:pPr>
        <w:pStyle w:val="ListParagraph"/>
        <w:widowControl w:val="0"/>
        <w:numPr>
          <w:ilvl w:val="0"/>
          <w:numId w:val="30"/>
        </w:numPr>
        <w:tabs>
          <w:tab w:val="left" w:pos="1067"/>
          <w:tab w:val="left" w:pos="1068"/>
        </w:tabs>
        <w:autoSpaceDE w:val="0"/>
        <w:autoSpaceDN w:val="0"/>
        <w:spacing w:before="127" w:after="0" w:line="380" w:lineRule="exact"/>
        <w:ind w:left="357" w:hanging="357"/>
        <w:rPr>
          <w:lang w:val="vi-VN"/>
        </w:rPr>
      </w:pPr>
      <w:r w:rsidRPr="00746CFC">
        <w:rPr>
          <w:lang w:val="vi-VN"/>
        </w:rPr>
        <w:t>chỉ định một người hỗ trợ đã được đề cử</w:t>
      </w:r>
    </w:p>
    <w:p w14:paraId="6ACAB1E4" w14:textId="77777777" w:rsidR="00B838C2" w:rsidRPr="005C0003" w:rsidRDefault="00B838C2" w:rsidP="00AE29E2">
      <w:pPr>
        <w:pStyle w:val="ListParagraph"/>
        <w:widowControl w:val="0"/>
        <w:numPr>
          <w:ilvl w:val="0"/>
          <w:numId w:val="30"/>
        </w:numPr>
        <w:tabs>
          <w:tab w:val="left" w:pos="1067"/>
          <w:tab w:val="left" w:pos="1068"/>
        </w:tabs>
        <w:autoSpaceDE w:val="0"/>
        <w:autoSpaceDN w:val="0"/>
        <w:spacing w:before="127" w:after="0" w:line="380" w:lineRule="exact"/>
        <w:ind w:left="357" w:hanging="357"/>
        <w:rPr>
          <w:lang w:val="vi-VN"/>
        </w:rPr>
      </w:pPr>
      <w:r w:rsidRPr="005C0003">
        <w:rPr>
          <w:lang w:val="vi-VN"/>
        </w:rPr>
        <w:t>xin ý kiến của bác sĩ tâm thần thứ hai</w:t>
      </w:r>
    </w:p>
    <w:p w14:paraId="7D177747" w14:textId="77777777" w:rsidR="00B838C2" w:rsidRPr="00B35514" w:rsidRDefault="00B838C2" w:rsidP="00AE29E2">
      <w:pPr>
        <w:pStyle w:val="ListParagraph"/>
        <w:widowControl w:val="0"/>
        <w:numPr>
          <w:ilvl w:val="0"/>
          <w:numId w:val="30"/>
        </w:numPr>
        <w:tabs>
          <w:tab w:val="left" w:pos="1067"/>
          <w:tab w:val="left" w:pos="1068"/>
        </w:tabs>
        <w:autoSpaceDE w:val="0"/>
        <w:autoSpaceDN w:val="0"/>
        <w:spacing w:before="127" w:after="0" w:line="380" w:lineRule="exact"/>
        <w:ind w:left="357" w:hanging="357"/>
        <w:rPr>
          <w:lang w:val="vi-VN"/>
        </w:rPr>
      </w:pPr>
      <w:r w:rsidRPr="00B35514">
        <w:rPr>
          <w:lang w:val="vi-VN"/>
        </w:rPr>
        <w:t>xin hướng dẫn về luật pháp</w:t>
      </w:r>
    </w:p>
    <w:p w14:paraId="0847DDF3" w14:textId="3DFF6AF9" w:rsidR="00B838C2" w:rsidRPr="00CB06EE" w:rsidRDefault="00B838C2" w:rsidP="00AE29E2">
      <w:pPr>
        <w:pStyle w:val="ListParagraph"/>
        <w:widowControl w:val="0"/>
        <w:numPr>
          <w:ilvl w:val="0"/>
          <w:numId w:val="30"/>
        </w:numPr>
        <w:tabs>
          <w:tab w:val="left" w:pos="1067"/>
          <w:tab w:val="left" w:pos="1068"/>
        </w:tabs>
        <w:autoSpaceDE w:val="0"/>
        <w:autoSpaceDN w:val="0"/>
        <w:spacing w:before="127" w:after="0" w:line="380" w:lineRule="exact"/>
        <w:ind w:left="357" w:hanging="357"/>
        <w:rPr>
          <w:lang w:val="vi-VN"/>
        </w:rPr>
      </w:pPr>
      <w:r w:rsidRPr="00CB06EE">
        <w:rPr>
          <w:lang w:val="vi-VN"/>
        </w:rPr>
        <w:t>nộp</w:t>
      </w:r>
      <w:r w:rsidRPr="003A52E8">
        <w:rPr>
          <w:lang w:val="vi-VN"/>
        </w:rPr>
        <w:t xml:space="preserve"> đơn lên</w:t>
      </w:r>
      <w:r w:rsidRPr="00CB06EE">
        <w:rPr>
          <w:lang w:val="vi-VN"/>
        </w:rPr>
        <w:t xml:space="preserve"> </w:t>
      </w:r>
      <w:hyperlink r:id="rId11" w:history="1">
        <w:r w:rsidRPr="00D0199F">
          <w:rPr>
            <w:rStyle w:val="Hyperlink"/>
            <w:lang w:val="vi-VN"/>
          </w:rPr>
          <w:t>Mental Health Tribunal</w:t>
        </w:r>
      </w:hyperlink>
      <w:r w:rsidRPr="003A52E8">
        <w:rPr>
          <w:lang w:val="vi-VN"/>
        </w:rPr>
        <w:t xml:space="preserve"> (Toà Tái xét Sức khoẻ Tâm thần)</w:t>
      </w:r>
    </w:p>
    <w:p w14:paraId="481A7032" w14:textId="77777777" w:rsidR="00B838C2" w:rsidRPr="00CB06EE" w:rsidRDefault="00B838C2" w:rsidP="00AE29E2">
      <w:pPr>
        <w:pStyle w:val="ListParagraph"/>
        <w:widowControl w:val="0"/>
        <w:numPr>
          <w:ilvl w:val="0"/>
          <w:numId w:val="30"/>
        </w:numPr>
        <w:tabs>
          <w:tab w:val="left" w:pos="1067"/>
          <w:tab w:val="left" w:pos="1068"/>
        </w:tabs>
        <w:autoSpaceDE w:val="0"/>
        <w:autoSpaceDN w:val="0"/>
        <w:spacing w:before="127" w:after="0" w:line="380" w:lineRule="exact"/>
        <w:ind w:left="357" w:hanging="357"/>
        <w:rPr>
          <w:lang w:val="vi-VN"/>
        </w:rPr>
      </w:pPr>
      <w:r w:rsidRPr="00CB06EE">
        <w:rPr>
          <w:lang w:val="vi-VN"/>
        </w:rPr>
        <w:t>hiểu</w:t>
      </w:r>
      <w:r w:rsidRPr="005F7A20">
        <w:rPr>
          <w:lang w:val="vi-VN"/>
        </w:rPr>
        <w:t xml:space="preserve"> và tiếp cận hệ thống dịch vụ về sức khoẻ tâm thần và an sinh</w:t>
      </w:r>
    </w:p>
    <w:p w14:paraId="394EFB7E" w14:textId="77777777" w:rsidR="00B838C2" w:rsidRPr="00CB06EE" w:rsidRDefault="00B838C2" w:rsidP="00AE29E2">
      <w:pPr>
        <w:pStyle w:val="ListParagraph"/>
        <w:widowControl w:val="0"/>
        <w:numPr>
          <w:ilvl w:val="0"/>
          <w:numId w:val="30"/>
        </w:numPr>
        <w:tabs>
          <w:tab w:val="left" w:pos="1067"/>
          <w:tab w:val="left" w:pos="1068"/>
        </w:tabs>
        <w:autoSpaceDE w:val="0"/>
        <w:autoSpaceDN w:val="0"/>
        <w:spacing w:before="127" w:after="0" w:line="380" w:lineRule="exact"/>
        <w:ind w:left="357" w:hanging="357"/>
        <w:rPr>
          <w:lang w:val="vi-VN"/>
        </w:rPr>
      </w:pPr>
      <w:r w:rsidRPr="00CB06EE">
        <w:rPr>
          <w:lang w:val="vi-VN"/>
        </w:rPr>
        <w:lastRenderedPageBreak/>
        <w:t>truyền đạt các</w:t>
      </w:r>
      <w:r w:rsidRPr="001D71EA">
        <w:rPr>
          <w:lang w:val="vi-VN"/>
        </w:rPr>
        <w:t xml:space="preserve"> quyết định, quan điểm và lựa chọn của quý vị </w:t>
      </w:r>
      <w:r w:rsidRPr="00CB06EE">
        <w:rPr>
          <w:lang w:val="vi-VN"/>
        </w:rPr>
        <w:t>đối với</w:t>
      </w:r>
      <w:r w:rsidRPr="001D71EA">
        <w:rPr>
          <w:lang w:val="vi-VN"/>
        </w:rPr>
        <w:t xml:space="preserve"> các dịch vụ về sức khoẻ tâm thần và an sinh</w:t>
      </w:r>
      <w:r w:rsidRPr="00CB06EE">
        <w:rPr>
          <w:lang w:val="vi-VN"/>
        </w:rPr>
        <w:t>,</w:t>
      </w:r>
      <w:r w:rsidRPr="001D71EA">
        <w:rPr>
          <w:lang w:val="vi-VN"/>
        </w:rPr>
        <w:t xml:space="preserve"> và các dịch vụ khác</w:t>
      </w:r>
    </w:p>
    <w:p w14:paraId="2612D5A2" w14:textId="77777777" w:rsidR="00B838C2" w:rsidRDefault="00B838C2" w:rsidP="00AE29E2">
      <w:pPr>
        <w:pStyle w:val="ListParagraph"/>
        <w:widowControl w:val="0"/>
        <w:numPr>
          <w:ilvl w:val="0"/>
          <w:numId w:val="30"/>
        </w:numPr>
        <w:tabs>
          <w:tab w:val="left" w:pos="1067"/>
          <w:tab w:val="left" w:pos="1068"/>
        </w:tabs>
        <w:autoSpaceDE w:val="0"/>
        <w:autoSpaceDN w:val="0"/>
        <w:spacing w:before="127" w:after="0" w:line="380" w:lineRule="exact"/>
        <w:ind w:left="357" w:hanging="357"/>
      </w:pPr>
      <w:r w:rsidRPr="001E2CFA">
        <w:rPr>
          <w:lang w:val="vi-VN"/>
        </w:rPr>
        <w:t>k</w:t>
      </w:r>
      <w:proofErr w:type="spellStart"/>
      <w:r w:rsidRPr="001E2CFA">
        <w:t>hiếu</w:t>
      </w:r>
      <w:proofErr w:type="spellEnd"/>
      <w:r w:rsidRPr="001E2CFA">
        <w:rPr>
          <w:lang w:val="vi-VN"/>
        </w:rPr>
        <w:t xml:space="preserve"> nại</w:t>
      </w:r>
      <w:r>
        <w:t>.</w:t>
      </w:r>
    </w:p>
    <w:p w14:paraId="3B9A7EEB" w14:textId="77777777" w:rsidR="00B838C2" w:rsidRDefault="00B838C2" w:rsidP="00B838C2">
      <w:pPr>
        <w:pStyle w:val="paragraph"/>
        <w:spacing w:before="0" w:after="120"/>
        <w:ind w:left="2" w:right="795"/>
        <w:textAlignment w:val="baseline"/>
        <w:rPr>
          <w:rFonts w:asciiTheme="minorBidi" w:hAnsiTheme="minorBidi" w:cstheme="minorBidi"/>
          <w:lang w:eastAsia="en-GB"/>
        </w:rPr>
      </w:pPr>
      <w:r w:rsidRPr="00152D6C">
        <w:rPr>
          <w:rFonts w:ascii="Arial" w:hAnsi="Arial" w:cs="Arial"/>
          <w:noProof/>
          <w:color w:val="333333"/>
          <w:sz w:val="22"/>
          <w:szCs w:val="22"/>
        </w:rPr>
        <w:drawing>
          <wp:inline distT="0" distB="0" distL="0" distR="0" wp14:anchorId="663E4D2C" wp14:editId="4E8C0AFF">
            <wp:extent cx="751367" cy="543715"/>
            <wp:effectExtent l="0" t="0" r="0" b="8890"/>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1367" cy="543715"/>
                    </a:xfrm>
                    <a:prstGeom prst="rect">
                      <a:avLst/>
                    </a:prstGeom>
                    <a:noFill/>
                    <a:ln>
                      <a:noFill/>
                    </a:ln>
                  </pic:spPr>
                </pic:pic>
              </a:graphicData>
            </a:graphic>
          </wp:inline>
        </w:drawing>
      </w:r>
    </w:p>
    <w:p w14:paraId="3103D9C2" w14:textId="7B90E230" w:rsidR="00B838C2" w:rsidRPr="00152D6C" w:rsidRDefault="00B838C2" w:rsidP="00B838C2">
      <w:pPr>
        <w:pStyle w:val="paragraph"/>
        <w:spacing w:before="0" w:after="120"/>
        <w:ind w:left="2" w:right="795"/>
        <w:textAlignment w:val="baseline"/>
        <w:rPr>
          <w:rStyle w:val="eop"/>
          <w:rFonts w:ascii="Arial" w:eastAsiaTheme="majorEastAsia" w:hAnsi="Arial" w:cs="Arial"/>
          <w:sz w:val="22"/>
          <w:szCs w:val="22"/>
        </w:rPr>
      </w:pPr>
      <w:r w:rsidRPr="008C6D11">
        <w:rPr>
          <w:rFonts w:ascii="Arial" w:hAnsi="Arial" w:cs="Arial"/>
          <w:sz w:val="22"/>
          <w:szCs w:val="22"/>
          <w:lang w:val="vi-VN"/>
        </w:rPr>
        <w:t>Chúng tôi có thể thu xếp thông dịch viên</w:t>
      </w:r>
      <w:r w:rsidRPr="00152D6C">
        <w:rPr>
          <w:rStyle w:val="normaltextrun"/>
          <w:rFonts w:ascii="Arial" w:hAnsi="Arial" w:cs="Arial"/>
          <w:sz w:val="22"/>
          <w:szCs w:val="22"/>
          <w:lang w:val="en-US"/>
        </w:rPr>
        <w:t>.</w:t>
      </w:r>
      <w:r>
        <w:rPr>
          <w:rStyle w:val="normaltextrun"/>
          <w:rFonts w:ascii="Arial" w:hAnsi="Arial" w:cs="Arial"/>
          <w:sz w:val="22"/>
          <w:szCs w:val="22"/>
          <w:lang w:val="en-US"/>
        </w:rPr>
        <w:t xml:space="preserve"> </w:t>
      </w:r>
      <w:r w:rsidRPr="00522C71">
        <w:rPr>
          <w:rFonts w:ascii="Arial" w:hAnsi="Arial" w:cs="Arial"/>
          <w:sz w:val="22"/>
          <w:szCs w:val="22"/>
          <w:lang w:val="en-US"/>
        </w:rPr>
        <w:t>Quý</w:t>
      </w:r>
      <w:r w:rsidRPr="00522C71">
        <w:rPr>
          <w:rFonts w:ascii="Arial" w:hAnsi="Arial" w:cs="Arial"/>
          <w:sz w:val="22"/>
          <w:szCs w:val="22"/>
          <w:lang w:val="vi-VN"/>
        </w:rPr>
        <w:t xml:space="preserve"> vị cũng có thể gọi</w:t>
      </w:r>
      <w:r w:rsidRPr="00522C71">
        <w:rPr>
          <w:rFonts w:ascii="Arial" w:hAnsi="Arial" w:cs="Arial"/>
          <w:sz w:val="22"/>
          <w:szCs w:val="22"/>
          <w:lang w:val="en-US"/>
        </w:rPr>
        <w:t xml:space="preserve"> </w:t>
      </w:r>
      <w:hyperlink r:id="rId13" w:history="1">
        <w:r w:rsidRPr="00D0199F">
          <w:rPr>
            <w:rStyle w:val="Hyperlink"/>
            <w:rFonts w:cs="Arial"/>
            <w:sz w:val="22"/>
            <w:szCs w:val="22"/>
            <w:lang w:val="en-US"/>
          </w:rPr>
          <w:t xml:space="preserve">Translating and Interpreting Service </w:t>
        </w:r>
        <w:r w:rsidRPr="00D0199F">
          <w:rPr>
            <w:rStyle w:val="Hyperlink"/>
            <w:rFonts w:cs="Arial"/>
            <w:sz w:val="22"/>
            <w:szCs w:val="22"/>
            <w:lang w:val="vi-VN"/>
          </w:rPr>
          <w:t xml:space="preserve">(Dịch vụ Thông dịch và Phiên dịch) </w:t>
        </w:r>
        <w:r w:rsidRPr="00D0199F">
          <w:rPr>
            <w:rStyle w:val="Hyperlink"/>
            <w:rFonts w:cs="Arial"/>
            <w:sz w:val="22"/>
            <w:szCs w:val="22"/>
            <w:lang w:val="en-US"/>
          </w:rPr>
          <w:t>(TIS)</w:t>
        </w:r>
      </w:hyperlink>
      <w:r w:rsidRPr="00522C71">
        <w:rPr>
          <w:rFonts w:ascii="Arial" w:hAnsi="Arial" w:cs="Arial"/>
          <w:sz w:val="22"/>
          <w:szCs w:val="22"/>
          <w:lang w:val="en-US"/>
        </w:rPr>
        <w:t xml:space="preserve"> </w:t>
      </w:r>
      <w:proofErr w:type="spellStart"/>
      <w:r w:rsidRPr="00522C71">
        <w:rPr>
          <w:rFonts w:ascii="Arial" w:hAnsi="Arial" w:cs="Arial"/>
          <w:sz w:val="22"/>
          <w:szCs w:val="22"/>
          <w:lang w:val="en-US"/>
        </w:rPr>
        <w:t>theo</w:t>
      </w:r>
      <w:proofErr w:type="spellEnd"/>
      <w:r w:rsidRPr="00522C71">
        <w:rPr>
          <w:rFonts w:ascii="Arial" w:hAnsi="Arial" w:cs="Arial"/>
          <w:sz w:val="22"/>
          <w:szCs w:val="22"/>
          <w:lang w:val="vi-VN"/>
        </w:rPr>
        <w:t xml:space="preserve"> số</w:t>
      </w:r>
      <w:r w:rsidRPr="00522C71">
        <w:rPr>
          <w:rFonts w:ascii="Arial" w:hAnsi="Arial" w:cs="Arial"/>
          <w:sz w:val="22"/>
          <w:szCs w:val="22"/>
          <w:lang w:val="en-US"/>
        </w:rPr>
        <w:t xml:space="preserve"> </w:t>
      </w:r>
      <w:hyperlink r:id="rId14" w:history="1">
        <w:r w:rsidRPr="00522C71">
          <w:rPr>
            <w:rStyle w:val="Hyperlink"/>
            <w:rFonts w:cs="Arial"/>
            <w:sz w:val="22"/>
            <w:szCs w:val="22"/>
            <w:lang w:val="en-US"/>
          </w:rPr>
          <w:t>131 450</w:t>
        </w:r>
      </w:hyperlink>
      <w:r w:rsidRPr="00522C71">
        <w:rPr>
          <w:rFonts w:ascii="Arial" w:hAnsi="Arial" w:cs="Arial"/>
          <w:sz w:val="22"/>
          <w:szCs w:val="22"/>
          <w:lang w:val="en-US"/>
        </w:rPr>
        <w:t xml:space="preserve"> </w:t>
      </w:r>
      <w:proofErr w:type="spellStart"/>
      <w:r w:rsidRPr="00522C71">
        <w:rPr>
          <w:rFonts w:ascii="Arial" w:hAnsi="Arial" w:cs="Arial"/>
          <w:sz w:val="22"/>
          <w:szCs w:val="22"/>
          <w:lang w:val="en-US"/>
        </w:rPr>
        <w:t>và</w:t>
      </w:r>
      <w:proofErr w:type="spellEnd"/>
      <w:r w:rsidRPr="00522C71">
        <w:rPr>
          <w:rFonts w:ascii="Arial" w:hAnsi="Arial" w:cs="Arial"/>
          <w:sz w:val="22"/>
          <w:szCs w:val="22"/>
          <w:lang w:val="vi-VN"/>
        </w:rPr>
        <w:t xml:space="preserve"> nhờ nối máy cho chúng tôi</w:t>
      </w:r>
      <w:r>
        <w:rPr>
          <w:rStyle w:val="normaltextrun"/>
          <w:rFonts w:ascii="Arial" w:hAnsi="Arial" w:cs="Arial"/>
          <w:sz w:val="22"/>
          <w:szCs w:val="22"/>
          <w:lang w:val="en-US"/>
        </w:rPr>
        <w:t>.</w:t>
      </w:r>
      <w:r w:rsidRPr="006345C6">
        <w:rPr>
          <w:rFonts w:ascii="Arial" w:hAnsi="Arial" w:cs="Arial"/>
          <w:noProof/>
          <w:color w:val="333333"/>
          <w:sz w:val="22"/>
          <w:szCs w:val="22"/>
        </w:rPr>
        <w:t xml:space="preserve"> </w:t>
      </w:r>
    </w:p>
    <w:p w14:paraId="7BC5BFE3" w14:textId="77777777" w:rsidR="00B838C2" w:rsidRPr="000915A2" w:rsidRDefault="00B838C2" w:rsidP="00B838C2">
      <w:pPr>
        <w:pStyle w:val="BodyText"/>
        <w:spacing w:before="120" w:after="120"/>
        <w:ind w:left="2" w:right="799"/>
        <w:rPr>
          <w:sz w:val="22"/>
          <w:szCs w:val="22"/>
        </w:rPr>
      </w:pPr>
      <w:r w:rsidRPr="001A3696">
        <w:rPr>
          <w:sz w:val="22"/>
          <w:szCs w:val="22"/>
          <w:lang w:val="vi-VN"/>
        </w:rPr>
        <w:t>IMHA có thể trình bày quan điểm của quý vị với dịch vụ về sức khoẻ tâm thần và an sinh nếu quý vị cho phép</w:t>
      </w:r>
      <w:r w:rsidRPr="000915A2">
        <w:rPr>
          <w:sz w:val="22"/>
          <w:szCs w:val="22"/>
        </w:rPr>
        <w:t xml:space="preserve">. </w:t>
      </w:r>
    </w:p>
    <w:p w14:paraId="6C5F748D" w14:textId="77777777" w:rsidR="00B838C2" w:rsidRPr="000915A2" w:rsidRDefault="00B838C2" w:rsidP="00B838C2">
      <w:pPr>
        <w:pStyle w:val="BodyText"/>
        <w:spacing w:before="120" w:after="120"/>
        <w:ind w:left="2" w:right="799"/>
        <w:rPr>
          <w:sz w:val="22"/>
          <w:szCs w:val="22"/>
        </w:rPr>
      </w:pPr>
      <w:r w:rsidRPr="00C730C3">
        <w:rPr>
          <w:sz w:val="22"/>
          <w:szCs w:val="22"/>
          <w:lang w:val="vi-VN"/>
        </w:rPr>
        <w:t>Nhân viên bênh vực IMHA của quý vị</w:t>
      </w:r>
      <w:r w:rsidRPr="000915A2">
        <w:rPr>
          <w:sz w:val="22"/>
          <w:szCs w:val="22"/>
        </w:rPr>
        <w:t>:</w:t>
      </w:r>
    </w:p>
    <w:p w14:paraId="250746A0" w14:textId="77777777" w:rsidR="00B838C2" w:rsidRPr="00CF2ED5" w:rsidRDefault="00B838C2" w:rsidP="00AE29E2">
      <w:pPr>
        <w:pStyle w:val="ListParagraph"/>
        <w:widowControl w:val="0"/>
        <w:numPr>
          <w:ilvl w:val="0"/>
          <w:numId w:val="30"/>
        </w:numPr>
        <w:tabs>
          <w:tab w:val="left" w:pos="1067"/>
          <w:tab w:val="left" w:pos="1068"/>
        </w:tabs>
        <w:autoSpaceDE w:val="0"/>
        <w:autoSpaceDN w:val="0"/>
        <w:spacing w:before="127" w:after="0" w:line="340" w:lineRule="exact"/>
        <w:ind w:left="357" w:hanging="357"/>
      </w:pPr>
      <w:proofErr w:type="spellStart"/>
      <w:r w:rsidRPr="00021B40">
        <w:t>sẽ</w:t>
      </w:r>
      <w:proofErr w:type="spellEnd"/>
      <w:r w:rsidRPr="00021B40">
        <w:rPr>
          <w:lang w:val="vi-VN"/>
        </w:rPr>
        <w:t xml:space="preserve"> hành động theo chỉ thị của quý vị</w:t>
      </w:r>
    </w:p>
    <w:p w14:paraId="232D3647" w14:textId="77777777" w:rsidR="00B838C2" w:rsidRPr="00CF2ED5" w:rsidRDefault="00B838C2" w:rsidP="00AE29E2">
      <w:pPr>
        <w:pStyle w:val="ListParagraph"/>
        <w:widowControl w:val="0"/>
        <w:numPr>
          <w:ilvl w:val="0"/>
          <w:numId w:val="30"/>
        </w:numPr>
        <w:tabs>
          <w:tab w:val="left" w:pos="1067"/>
          <w:tab w:val="left" w:pos="1068"/>
        </w:tabs>
        <w:autoSpaceDE w:val="0"/>
        <w:autoSpaceDN w:val="0"/>
        <w:spacing w:before="126" w:after="0" w:line="340" w:lineRule="exact"/>
        <w:ind w:left="357" w:hanging="357"/>
        <w:rPr>
          <w:szCs w:val="22"/>
        </w:rPr>
      </w:pPr>
      <w:proofErr w:type="spellStart"/>
      <w:r w:rsidRPr="00C54DCB">
        <w:rPr>
          <w:szCs w:val="22"/>
        </w:rPr>
        <w:t>sẽ</w:t>
      </w:r>
      <w:proofErr w:type="spellEnd"/>
      <w:r w:rsidRPr="00C54DCB">
        <w:rPr>
          <w:szCs w:val="22"/>
          <w:lang w:val="vi-VN"/>
        </w:rPr>
        <w:t xml:space="preserve"> không hành động mà không có sự đồng ý của quý vị</w:t>
      </w:r>
    </w:p>
    <w:p w14:paraId="18880694" w14:textId="77777777" w:rsidR="00B838C2" w:rsidRPr="007C67FF" w:rsidRDefault="00B838C2" w:rsidP="00AE29E2">
      <w:pPr>
        <w:pStyle w:val="ListParagraph"/>
        <w:widowControl w:val="0"/>
        <w:numPr>
          <w:ilvl w:val="0"/>
          <w:numId w:val="30"/>
        </w:numPr>
        <w:tabs>
          <w:tab w:val="left" w:pos="1067"/>
          <w:tab w:val="left" w:pos="1068"/>
        </w:tabs>
        <w:autoSpaceDE w:val="0"/>
        <w:autoSpaceDN w:val="0"/>
        <w:spacing w:before="126" w:after="0" w:line="340" w:lineRule="exact"/>
        <w:rPr>
          <w:lang w:val="vi-VN"/>
        </w:rPr>
      </w:pPr>
      <w:r w:rsidRPr="007C67FF">
        <w:rPr>
          <w:lang w:val="vi-VN"/>
        </w:rPr>
        <w:t>s</w:t>
      </w:r>
      <w:r w:rsidRPr="007C67FF">
        <w:t>ẽ</w:t>
      </w:r>
      <w:r w:rsidRPr="007C67FF">
        <w:rPr>
          <w:lang w:val="vi-VN"/>
        </w:rPr>
        <w:t xml:space="preserve"> không được dẫn dắt bởi những gì người khác cho là có lợi nhất cho quý vị, nếu quý vị ít nhất 16 tuổi. Nếu quý vị 15 tuổi trở xuống, IMHA sẽ bảo vệ quan điểm của quý vị và làm việc với gia đình, người chăm sóc, và người hỗ trợ của quý vị để đảm bảo bảo vệ được lợi ích tốt nhất cho quý vị.</w:t>
      </w:r>
    </w:p>
    <w:p w14:paraId="35712BDD" w14:textId="77777777" w:rsidR="00B838C2" w:rsidRPr="00AE29E2" w:rsidRDefault="00B838C2" w:rsidP="003D2BD8">
      <w:pPr>
        <w:pStyle w:val="Heading2"/>
        <w:rPr>
          <w:lang w:val="vi-VN"/>
        </w:rPr>
      </w:pPr>
      <w:r w:rsidRPr="00AE29E2">
        <w:rPr>
          <w:lang w:val="vi-VN"/>
        </w:rPr>
        <w:t>Yêu cầu chúng tôi không liên lạc với quý vị</w:t>
      </w:r>
    </w:p>
    <w:p w14:paraId="51AC9DCB" w14:textId="77777777" w:rsidR="00B838C2" w:rsidRPr="00331E61" w:rsidRDefault="00B838C2" w:rsidP="00B838C2">
      <w:pPr>
        <w:rPr>
          <w:rFonts w:cs="Arial"/>
          <w:szCs w:val="22"/>
          <w:lang w:val="vi-VN"/>
        </w:rPr>
      </w:pPr>
      <w:r w:rsidRPr="00331E61">
        <w:rPr>
          <w:rFonts w:cs="Arial"/>
          <w:szCs w:val="22"/>
          <w:lang w:val="vi-VN"/>
        </w:rPr>
        <w:t>Quý vị sẽ cần cung cấp thông tin nhận dạng về bản thân để chúng tôi có thể đảm bảo rằng chúng tôi:</w:t>
      </w:r>
    </w:p>
    <w:p w14:paraId="662E4CC9" w14:textId="77777777" w:rsidR="00B838C2" w:rsidRPr="00834A8E" w:rsidRDefault="00B838C2" w:rsidP="00AE29E2">
      <w:pPr>
        <w:pStyle w:val="ListParagraph"/>
        <w:numPr>
          <w:ilvl w:val="0"/>
          <w:numId w:val="36"/>
        </w:numPr>
        <w:spacing w:line="320" w:lineRule="exact"/>
        <w:ind w:left="714" w:hanging="357"/>
        <w:rPr>
          <w:rFonts w:eastAsiaTheme="minorHAnsi" w:cs="Arial"/>
          <w:szCs w:val="22"/>
          <w:lang w:val="vi-VN" w:eastAsia="en-AU"/>
        </w:rPr>
      </w:pPr>
      <w:r w:rsidRPr="00834A8E">
        <w:rPr>
          <w:rFonts w:eastAsiaTheme="minorHAnsi" w:cs="Arial"/>
          <w:szCs w:val="22"/>
          <w:lang w:val="vi-VN" w:eastAsia="en-AU"/>
        </w:rPr>
        <w:t>không tìm cách liên lạc với quý vị, và</w:t>
      </w:r>
    </w:p>
    <w:p w14:paraId="1944A545" w14:textId="77777777" w:rsidR="00B838C2" w:rsidRPr="00194258" w:rsidRDefault="00B838C2" w:rsidP="00AE29E2">
      <w:pPr>
        <w:pStyle w:val="ListParagraph"/>
        <w:numPr>
          <w:ilvl w:val="0"/>
          <w:numId w:val="36"/>
        </w:numPr>
        <w:spacing w:line="320" w:lineRule="exact"/>
        <w:ind w:left="714" w:hanging="357"/>
        <w:rPr>
          <w:rFonts w:eastAsiaTheme="minorEastAsia" w:cs="Arial"/>
          <w:szCs w:val="22"/>
          <w:lang w:val="vi-VN" w:eastAsia="en-AU"/>
        </w:rPr>
      </w:pPr>
      <w:r w:rsidRPr="00194258">
        <w:rPr>
          <w:rFonts w:eastAsiaTheme="minorEastAsia" w:cs="Arial"/>
          <w:szCs w:val="22"/>
          <w:lang w:val="vi-VN" w:eastAsia="en-AU"/>
        </w:rPr>
        <w:t xml:space="preserve">xoá thông tin chúng tôi nhận được về điều trị bắt buộc của quý vị. </w:t>
      </w:r>
    </w:p>
    <w:p w14:paraId="79851145" w14:textId="62AE4F73" w:rsidR="00B838C2" w:rsidRPr="00BA74B5" w:rsidRDefault="00B838C2" w:rsidP="00B838C2">
      <w:pPr>
        <w:spacing w:line="240" w:lineRule="auto"/>
        <w:rPr>
          <w:rFonts w:cs="Arial"/>
          <w:szCs w:val="22"/>
          <w:lang w:val="vi-VN" w:eastAsia="en-AU"/>
        </w:rPr>
      </w:pPr>
      <w:r w:rsidRPr="00BA74B5">
        <w:rPr>
          <w:rFonts w:cs="Arial"/>
          <w:szCs w:val="22"/>
          <w:lang w:val="vi-VN" w:eastAsia="en-AU"/>
        </w:rPr>
        <w:t xml:space="preserve">Thông tin quý vị cung cấp cho chúng tôi sẽ được nhân viên hành chính của chúng tôi quản lý. Quý vị có thể truy cập </w:t>
      </w:r>
      <w:hyperlink r:id="rId15" w:history="1">
        <w:r w:rsidR="00C90C34" w:rsidRPr="00CB06EE">
          <w:rPr>
            <w:rStyle w:val="Hyperlink"/>
            <w:lang w:val="vi-VN" w:eastAsia="en-AU"/>
          </w:rPr>
          <w:t>www.imha.vic.gov.au/how-we-handle-personal-information</w:t>
        </w:r>
      </w:hyperlink>
      <w:r w:rsidRPr="00BA74B5">
        <w:rPr>
          <w:rFonts w:cs="Arial"/>
          <w:szCs w:val="22"/>
          <w:lang w:val="vi-VN" w:eastAsia="en-AU"/>
        </w:rPr>
        <w:t xml:space="preserve"> để tìm hiểu cách chúng tôi quản lý thông tin cá nhân và bảo vệ quyền riêng tư của quý vị.</w:t>
      </w:r>
    </w:p>
    <w:p w14:paraId="00F46FAB" w14:textId="77777777" w:rsidR="00B838C2" w:rsidRPr="00E62152" w:rsidRDefault="00B838C2" w:rsidP="00B838C2">
      <w:pPr>
        <w:spacing w:line="240" w:lineRule="auto"/>
        <w:rPr>
          <w:lang w:val="vi-VN" w:eastAsia="en-AU"/>
        </w:rPr>
      </w:pPr>
      <w:r w:rsidRPr="0058431E">
        <w:rPr>
          <w:lang w:val="vi-VN" w:eastAsia="en-AU"/>
        </w:rPr>
        <w:t>Để yêu cầu chúng tôi không liên lạc với quý vị</w:t>
      </w:r>
      <w:r w:rsidRPr="00E62152">
        <w:rPr>
          <w:lang w:val="vi-VN" w:eastAsia="en-AU"/>
        </w:rPr>
        <w:t xml:space="preserve">: </w:t>
      </w:r>
    </w:p>
    <w:p w14:paraId="3C6CA04E" w14:textId="77777777" w:rsidR="00B838C2" w:rsidRDefault="00B838C2" w:rsidP="00B838C2">
      <w:pPr>
        <w:pStyle w:val="ListParagraph"/>
        <w:numPr>
          <w:ilvl w:val="0"/>
          <w:numId w:val="34"/>
        </w:numPr>
        <w:spacing w:line="240" w:lineRule="auto"/>
        <w:rPr>
          <w:lang w:val="en-US" w:eastAsia="en-AU"/>
        </w:rPr>
      </w:pPr>
      <w:proofErr w:type="spellStart"/>
      <w:r w:rsidRPr="00E62152">
        <w:rPr>
          <w:lang w:eastAsia="en-AU"/>
        </w:rPr>
        <w:t>gọi</w:t>
      </w:r>
      <w:proofErr w:type="spellEnd"/>
      <w:r w:rsidRPr="00E62152">
        <w:rPr>
          <w:lang w:val="vi-VN" w:eastAsia="en-AU"/>
        </w:rPr>
        <w:t xml:space="preserve"> số</w:t>
      </w:r>
      <w:r w:rsidRPr="00E62152">
        <w:rPr>
          <w:lang w:eastAsia="en-AU"/>
        </w:rPr>
        <w:t xml:space="preserve"> </w:t>
      </w:r>
      <w:hyperlink r:id="rId16" w:history="1">
        <w:r w:rsidRPr="00E62152">
          <w:rPr>
            <w:rStyle w:val="Hyperlink"/>
            <w:lang w:eastAsia="en-AU"/>
          </w:rPr>
          <w:t>03 9093 3701</w:t>
        </w:r>
      </w:hyperlink>
    </w:p>
    <w:p w14:paraId="2E4E981F" w14:textId="77777777" w:rsidR="00B838C2" w:rsidRDefault="00B838C2" w:rsidP="00B838C2">
      <w:pPr>
        <w:pStyle w:val="ListParagraph"/>
        <w:numPr>
          <w:ilvl w:val="0"/>
          <w:numId w:val="34"/>
        </w:numPr>
        <w:spacing w:line="240" w:lineRule="auto"/>
        <w:rPr>
          <w:lang w:val="en-US" w:eastAsia="en-AU"/>
        </w:rPr>
      </w:pPr>
      <w:proofErr w:type="spellStart"/>
      <w:r w:rsidRPr="001E5C15">
        <w:rPr>
          <w:lang w:eastAsia="en-AU"/>
        </w:rPr>
        <w:t>truy</w:t>
      </w:r>
      <w:proofErr w:type="spellEnd"/>
      <w:r w:rsidRPr="001E5C15">
        <w:rPr>
          <w:lang w:val="vi-VN" w:eastAsia="en-AU"/>
        </w:rPr>
        <w:t xml:space="preserve"> cập</w:t>
      </w:r>
      <w:r w:rsidRPr="001E5C15">
        <w:rPr>
          <w:lang w:eastAsia="en-AU"/>
        </w:rPr>
        <w:t xml:space="preserve"> </w:t>
      </w:r>
      <w:hyperlink r:id="rId17">
        <w:r w:rsidRPr="001E5C15">
          <w:rPr>
            <w:rStyle w:val="Hyperlink"/>
            <w:lang w:eastAsia="en-AU"/>
          </w:rPr>
          <w:t>www.imha.vic.gov.au/optout</w:t>
        </w:r>
      </w:hyperlink>
      <w:r w:rsidRPr="001E5C15">
        <w:rPr>
          <w:lang w:eastAsia="en-AU"/>
        </w:rPr>
        <w:t xml:space="preserve"> </w:t>
      </w:r>
      <w:proofErr w:type="spellStart"/>
      <w:r w:rsidRPr="001E5C15">
        <w:rPr>
          <w:lang w:eastAsia="en-AU"/>
        </w:rPr>
        <w:t>để</w:t>
      </w:r>
      <w:proofErr w:type="spellEnd"/>
      <w:r w:rsidRPr="001E5C15">
        <w:rPr>
          <w:lang w:val="vi-VN" w:eastAsia="en-AU"/>
        </w:rPr>
        <w:t xml:space="preserve"> điền </w:t>
      </w:r>
      <w:proofErr w:type="spellStart"/>
      <w:r w:rsidRPr="001E5C15">
        <w:rPr>
          <w:lang w:eastAsia="en-AU"/>
        </w:rPr>
        <w:t>đơn</w:t>
      </w:r>
      <w:proofErr w:type="spellEnd"/>
      <w:r w:rsidRPr="001E5C15">
        <w:rPr>
          <w:lang w:val="vi-VN" w:eastAsia="en-AU"/>
        </w:rPr>
        <w:t xml:space="preserve"> </w:t>
      </w:r>
      <w:r w:rsidRPr="001E5C15">
        <w:rPr>
          <w:lang w:eastAsia="en-AU"/>
        </w:rPr>
        <w:t>opt-out form</w:t>
      </w:r>
    </w:p>
    <w:p w14:paraId="182E9CA7" w14:textId="628DF316" w:rsidR="00B838C2" w:rsidRPr="00AA7A90" w:rsidRDefault="00B838C2" w:rsidP="00B838C2">
      <w:pPr>
        <w:pStyle w:val="ListParagraph"/>
        <w:numPr>
          <w:ilvl w:val="0"/>
          <w:numId w:val="34"/>
        </w:numPr>
        <w:spacing w:line="240" w:lineRule="auto"/>
        <w:rPr>
          <w:lang w:val="en-US" w:eastAsia="en-AU"/>
        </w:rPr>
      </w:pPr>
      <w:proofErr w:type="spellStart"/>
      <w:r w:rsidRPr="0081662E">
        <w:rPr>
          <w:lang w:eastAsia="en-AU"/>
        </w:rPr>
        <w:t>điền</w:t>
      </w:r>
      <w:proofErr w:type="spellEnd"/>
      <w:r w:rsidRPr="0081662E">
        <w:rPr>
          <w:lang w:val="vi-VN" w:eastAsia="en-AU"/>
        </w:rPr>
        <w:t xml:space="preserve"> </w:t>
      </w:r>
      <w:proofErr w:type="spellStart"/>
      <w:r w:rsidRPr="0081662E">
        <w:rPr>
          <w:lang w:eastAsia="en-AU"/>
        </w:rPr>
        <w:t>đơn</w:t>
      </w:r>
      <w:proofErr w:type="spellEnd"/>
      <w:r w:rsidRPr="0081662E">
        <w:rPr>
          <w:lang w:val="vi-VN" w:eastAsia="en-AU"/>
        </w:rPr>
        <w:t xml:space="preserve"> sau và gửi tới </w:t>
      </w:r>
      <w:hyperlink r:id="rId18" w:history="1">
        <w:r w:rsidR="00695FB5">
          <w:rPr>
            <w:rStyle w:val="Hyperlink"/>
            <w:lang w:eastAsia="en-AU"/>
          </w:rPr>
          <w:t>admin@imha.vic.gov.au</w:t>
        </w:r>
      </w:hyperlink>
      <w:r w:rsidRPr="0081662E">
        <w:rPr>
          <w:lang w:eastAsia="en-AU"/>
        </w:rPr>
        <w:t xml:space="preserve"> </w:t>
      </w:r>
      <w:proofErr w:type="spellStart"/>
      <w:r w:rsidRPr="0081662E">
        <w:rPr>
          <w:lang w:eastAsia="en-AU"/>
        </w:rPr>
        <w:t>hoặc</w:t>
      </w:r>
      <w:proofErr w:type="spellEnd"/>
      <w:r w:rsidRPr="0081662E">
        <w:rPr>
          <w:lang w:val="vi-VN" w:eastAsia="en-AU"/>
        </w:rPr>
        <w:t xml:space="preserve"> gửi qua bưu điện tới</w:t>
      </w:r>
      <w:r w:rsidRPr="00AA7A90">
        <w:rPr>
          <w:lang w:val="en-US" w:eastAsia="en-AU"/>
        </w:rPr>
        <w:t>:</w:t>
      </w:r>
    </w:p>
    <w:p w14:paraId="4F3C7FC5" w14:textId="77777777" w:rsidR="00B838C2" w:rsidRDefault="00B838C2" w:rsidP="00AE29E2">
      <w:pPr>
        <w:spacing w:after="0" w:line="240" w:lineRule="auto"/>
        <w:ind w:left="720" w:hanging="720"/>
        <w:rPr>
          <w:lang w:val="en-US" w:eastAsia="en-AU"/>
        </w:rPr>
      </w:pPr>
      <w:r>
        <w:rPr>
          <w:lang w:val="en-US" w:eastAsia="en-AU"/>
        </w:rPr>
        <w:t>Independent Mental Health Advocacy</w:t>
      </w:r>
    </w:p>
    <w:p w14:paraId="5EFE7EE2" w14:textId="77777777" w:rsidR="00B838C2" w:rsidRDefault="00B838C2" w:rsidP="00AE29E2">
      <w:pPr>
        <w:spacing w:after="0" w:line="240" w:lineRule="auto"/>
        <w:ind w:left="720" w:hanging="720"/>
        <w:rPr>
          <w:lang w:val="en-US" w:eastAsia="en-AU"/>
        </w:rPr>
      </w:pPr>
      <w:r>
        <w:rPr>
          <w:lang w:val="en-US" w:eastAsia="en-AU"/>
        </w:rPr>
        <w:t>GPO Box 4380</w:t>
      </w:r>
    </w:p>
    <w:p w14:paraId="64568788" w14:textId="77777777" w:rsidR="00B838C2" w:rsidRDefault="00B838C2" w:rsidP="00AE29E2">
      <w:pPr>
        <w:spacing w:line="240" w:lineRule="auto"/>
        <w:ind w:left="720" w:hanging="720"/>
        <w:rPr>
          <w:lang w:val="en-US" w:eastAsia="en-AU"/>
        </w:rPr>
      </w:pPr>
      <w:r>
        <w:rPr>
          <w:lang w:val="en-US" w:eastAsia="en-AU"/>
        </w:rPr>
        <w:t>Melbourne VIC 3001</w:t>
      </w:r>
    </w:p>
    <w:p w14:paraId="669A47AB" w14:textId="5D104DC4" w:rsidR="00B838C2" w:rsidRPr="007A1265" w:rsidRDefault="00B838C2" w:rsidP="00AE29E2">
      <w:pPr>
        <w:pStyle w:val="ListParagraph"/>
        <w:numPr>
          <w:ilvl w:val="0"/>
          <w:numId w:val="34"/>
        </w:numPr>
        <w:spacing w:line="240" w:lineRule="auto"/>
        <w:ind w:left="714" w:hanging="357"/>
        <w:rPr>
          <w:lang w:val="en-US" w:eastAsia="en-AU"/>
        </w:rPr>
      </w:pPr>
      <w:r w:rsidRPr="002E26ED">
        <w:rPr>
          <w:lang w:val="vi-VN" w:eastAsia="en-AU"/>
        </w:rPr>
        <w:t>g</w:t>
      </w:r>
      <w:proofErr w:type="spellStart"/>
      <w:r w:rsidRPr="002E26ED">
        <w:rPr>
          <w:lang w:val="en-US" w:eastAsia="en-AU"/>
        </w:rPr>
        <w:t>ửi</w:t>
      </w:r>
      <w:proofErr w:type="spellEnd"/>
      <w:r w:rsidRPr="002E26ED">
        <w:rPr>
          <w:lang w:val="vi-VN" w:eastAsia="en-AU"/>
        </w:rPr>
        <w:t xml:space="preserve"> email cho chúng tôi tới</w:t>
      </w:r>
      <w:r w:rsidRPr="002E26ED">
        <w:rPr>
          <w:lang w:val="en-US" w:eastAsia="en-AU"/>
        </w:rPr>
        <w:t xml:space="preserve"> </w:t>
      </w:r>
      <w:hyperlink r:id="rId19" w:history="1">
        <w:r w:rsidR="00695FB5">
          <w:rPr>
            <w:rStyle w:val="Hyperlink"/>
            <w:lang w:eastAsia="en-AU"/>
          </w:rPr>
          <w:t>admin@imha.vic.gov.au</w:t>
        </w:r>
      </w:hyperlink>
      <w:r w:rsidRPr="002E26ED">
        <w:rPr>
          <w:lang w:val="en-US" w:eastAsia="en-AU"/>
        </w:rPr>
        <w:t xml:space="preserve"> </w:t>
      </w:r>
      <w:proofErr w:type="spellStart"/>
      <w:r w:rsidRPr="002E26ED">
        <w:rPr>
          <w:lang w:val="en-US" w:eastAsia="en-AU"/>
        </w:rPr>
        <w:t>cùng</w:t>
      </w:r>
      <w:proofErr w:type="spellEnd"/>
      <w:r w:rsidRPr="002E26ED">
        <w:rPr>
          <w:lang w:val="vi-VN" w:eastAsia="en-AU"/>
        </w:rPr>
        <w:t xml:space="preserve"> với  tuyên bố </w:t>
      </w:r>
      <w:proofErr w:type="spellStart"/>
      <w:r w:rsidRPr="002E26ED">
        <w:rPr>
          <w:lang w:eastAsia="en-AU"/>
        </w:rPr>
        <w:t>đồng</w:t>
      </w:r>
      <w:proofErr w:type="spellEnd"/>
      <w:r w:rsidRPr="002E26ED">
        <w:rPr>
          <w:lang w:eastAsia="en-AU"/>
        </w:rPr>
        <w:t xml:space="preserve"> ý</w:t>
      </w:r>
      <w:r w:rsidRPr="002E26ED">
        <w:rPr>
          <w:lang w:val="vi-VN" w:eastAsia="en-AU"/>
        </w:rPr>
        <w:t xml:space="preserve"> và thông tin dưới đây</w:t>
      </w:r>
      <w:r w:rsidRPr="371D739F">
        <w:rPr>
          <w:lang w:val="en-US" w:eastAsia="en-AU"/>
        </w:rPr>
        <w:t>.</w:t>
      </w:r>
    </w:p>
    <w:p w14:paraId="47BC4E1A" w14:textId="523FEC18" w:rsidR="00B838C2" w:rsidRPr="00951205" w:rsidRDefault="00B838C2" w:rsidP="00AE29E2">
      <w:pPr>
        <w:spacing w:after="240" w:line="240" w:lineRule="auto"/>
        <w:rPr>
          <w:lang w:val="en-US" w:eastAsia="en-AU"/>
        </w:rPr>
      </w:pPr>
      <w:r w:rsidRPr="009B1199">
        <w:rPr>
          <w:lang w:val="vi-VN" w:eastAsia="en-AU"/>
        </w:rPr>
        <w:t xml:space="preserve">Quý vị có thể yêu cầu nhân viên hay người hỗ trợ giúp quý vị nộp </w:t>
      </w:r>
      <w:proofErr w:type="spellStart"/>
      <w:r w:rsidRPr="009B1199">
        <w:rPr>
          <w:lang w:eastAsia="en-AU"/>
        </w:rPr>
        <w:t>đơn</w:t>
      </w:r>
      <w:proofErr w:type="spellEnd"/>
      <w:r>
        <w:rPr>
          <w:lang w:val="en-US" w:eastAsia="en-AU"/>
        </w:rPr>
        <w:t>.</w:t>
      </w:r>
    </w:p>
    <w:p w14:paraId="1E0D1343" w14:textId="56B12717" w:rsidR="00B838C2" w:rsidRPr="00686F5E" w:rsidRDefault="00B838C2" w:rsidP="00503CB5">
      <w:pPr>
        <w:pStyle w:val="shadedboxnoitalic"/>
        <w:rPr>
          <w:lang w:val="vi-VN"/>
        </w:rPr>
      </w:pPr>
      <w:r w:rsidRPr="00615F0E">
        <w:rPr>
          <w:lang w:val="vi-VN"/>
        </w:rPr>
        <w:t xml:space="preserve">Tôi, </w:t>
      </w:r>
      <w:sdt>
        <w:sdtPr>
          <w:rPr>
            <w:color w:val="595959" w:themeColor="text1" w:themeTint="A6"/>
            <w:sz w:val="24"/>
            <w:szCs w:val="28"/>
            <w:lang w:val="vi-VN"/>
          </w:rPr>
          <w:alias w:val="Ghi họ và tên"/>
          <w:tag w:val="Ghi họ và tên"/>
          <w:id w:val="-1698465284"/>
          <w:placeholder>
            <w:docPart w:val="13341BC710974A27B32BFA122F5AE39D"/>
          </w:placeholder>
          <w:text/>
        </w:sdtPr>
        <w:sdtEndPr/>
        <w:sdtContent>
          <w:r w:rsidRPr="003D2BD8">
            <w:rPr>
              <w:color w:val="595959" w:themeColor="text1" w:themeTint="A6"/>
              <w:sz w:val="24"/>
              <w:szCs w:val="28"/>
              <w:lang w:val="vi-VN"/>
            </w:rPr>
            <w:t>Ghi họ và tên</w:t>
          </w:r>
        </w:sdtContent>
      </w:sdt>
      <w:r w:rsidRPr="00615F0E">
        <w:rPr>
          <w:lang w:val="vi-VN"/>
        </w:rPr>
        <w:t xml:space="preserve">, </w:t>
      </w:r>
      <w:r w:rsidRPr="00615F0E">
        <w:rPr>
          <w:b/>
          <w:u w:val="single"/>
          <w:lang w:val="vi-VN"/>
        </w:rPr>
        <w:t>không</w:t>
      </w:r>
      <w:r w:rsidRPr="00615F0E">
        <w:rPr>
          <w:lang w:val="vi-VN"/>
        </w:rPr>
        <w:t xml:space="preserve"> muốn IMHA liên lạc với tôi nếu tôi bị ban hành án lệnh điều trị bắt buộc, hoặc vào bất kỳ thời điểm quan trọng nào. Tôi hiểu rằng bất kỳ thông tin nào mà IMHA nhận được sau này về điều trị bắt buộc của tôi sẽ được xoá đi.</w:t>
      </w:r>
    </w:p>
    <w:p w14:paraId="76A8C6AE" w14:textId="2D31C126" w:rsidR="00B838C2" w:rsidRPr="003B08B5" w:rsidRDefault="00B838C2" w:rsidP="00503CB5">
      <w:pPr>
        <w:pStyle w:val="shadedboxnoitalic"/>
        <w:rPr>
          <w:lang w:val="vi-VN"/>
        </w:rPr>
      </w:pPr>
      <w:r w:rsidRPr="003B08B5">
        <w:rPr>
          <w:lang w:val="vi-VN"/>
        </w:rPr>
        <w:t>Ngày</w:t>
      </w:r>
      <w:r w:rsidRPr="00ED5681">
        <w:rPr>
          <w:lang w:val="vi-VN"/>
        </w:rPr>
        <w:t xml:space="preserve"> sinh</w:t>
      </w:r>
      <w:r w:rsidRPr="003B08B5">
        <w:rPr>
          <w:lang w:val="vi-VN"/>
        </w:rPr>
        <w:t xml:space="preserve">: </w:t>
      </w:r>
      <w:sdt>
        <w:sdtPr>
          <w:rPr>
            <w:color w:val="595959" w:themeColor="text1" w:themeTint="A6"/>
            <w:sz w:val="24"/>
            <w:szCs w:val="28"/>
            <w:lang w:val="vi-VN"/>
          </w:rPr>
          <w:alias w:val="Ghi ngày sinh (dd/mm/yyyy)"/>
          <w:tag w:val="Ghi ngày sinh (dd/mm/yyyy)"/>
          <w:id w:val="-187373401"/>
          <w:placeholder>
            <w:docPart w:val="1F94A787EC8D4D2EAF301D1E9E292565"/>
          </w:placeholder>
          <w:text/>
        </w:sdtPr>
        <w:sdtEndPr/>
        <w:sdtContent>
          <w:r w:rsidRPr="003D2BD8">
            <w:rPr>
              <w:color w:val="595959" w:themeColor="text1" w:themeTint="A6"/>
              <w:sz w:val="24"/>
              <w:szCs w:val="28"/>
              <w:lang w:val="vi-VN"/>
            </w:rPr>
            <w:t>Ghi ngày sinh (dd/mm/yyyy)</w:t>
          </w:r>
        </w:sdtContent>
      </w:sdt>
    </w:p>
    <w:p w14:paraId="4A498C98" w14:textId="02C68134" w:rsidR="00AE29E2" w:rsidRPr="00003E02" w:rsidRDefault="00B838C2" w:rsidP="003D2BD8">
      <w:pPr>
        <w:pStyle w:val="shadedboxnoitalic"/>
        <w:rPr>
          <w:lang w:val="vi-VN"/>
        </w:rPr>
      </w:pPr>
      <w:r w:rsidRPr="003B08B5">
        <w:rPr>
          <w:lang w:val="vi-VN"/>
        </w:rPr>
        <w:lastRenderedPageBreak/>
        <w:t>Chữ</w:t>
      </w:r>
      <w:r w:rsidRPr="00031BF3">
        <w:rPr>
          <w:lang w:val="vi-VN"/>
        </w:rPr>
        <w:t xml:space="preserve"> ký</w:t>
      </w:r>
      <w:r w:rsidRPr="003B08B5">
        <w:rPr>
          <w:lang w:val="vi-VN"/>
        </w:rPr>
        <w:t xml:space="preserve">: </w:t>
      </w:r>
      <w:sdt>
        <w:sdtPr>
          <w:rPr>
            <w:color w:val="595959" w:themeColor="text1" w:themeTint="A6"/>
            <w:sz w:val="24"/>
            <w:szCs w:val="28"/>
            <w:lang w:val="vi-VN"/>
          </w:rPr>
          <w:alias w:val="Ghi tên quý vị"/>
          <w:tag w:val="Ghi tên quý vị"/>
          <w:id w:val="-161471137"/>
          <w:placeholder>
            <w:docPart w:val="59CA0247F4214B00B1D0612FE18327EA"/>
          </w:placeholder>
          <w:text/>
        </w:sdtPr>
        <w:sdtEndPr/>
        <w:sdtContent>
          <w:r w:rsidRPr="003D2BD8">
            <w:rPr>
              <w:color w:val="595959" w:themeColor="text1" w:themeTint="A6"/>
              <w:sz w:val="24"/>
              <w:szCs w:val="28"/>
              <w:lang w:val="vi-VN"/>
            </w:rPr>
            <w:t>Ghi tên quý vị</w:t>
          </w:r>
        </w:sdtContent>
      </w:sdt>
    </w:p>
    <w:p w14:paraId="432E38B4" w14:textId="4BEDB505" w:rsidR="00B838C2" w:rsidRPr="003B08B5" w:rsidRDefault="00B838C2" w:rsidP="00503CB5">
      <w:pPr>
        <w:pStyle w:val="shadedboxnoitalic"/>
        <w:rPr>
          <w:lang w:val="vi-VN"/>
        </w:rPr>
      </w:pPr>
      <w:r w:rsidRPr="003B08B5">
        <w:rPr>
          <w:lang w:val="vi-VN"/>
        </w:rPr>
        <w:t xml:space="preserve">Ngày ký: </w:t>
      </w:r>
      <w:sdt>
        <w:sdtPr>
          <w:rPr>
            <w:color w:val="595959" w:themeColor="text1" w:themeTint="A6"/>
            <w:sz w:val="24"/>
            <w:szCs w:val="28"/>
            <w:lang w:val="vi-VN"/>
          </w:rPr>
          <w:alias w:val="Ghi ngày hiện tại"/>
          <w:tag w:val="Ghi ngày hiện tại"/>
          <w:id w:val="-1833063590"/>
          <w:placeholder>
            <w:docPart w:val="AB944F0FFC43456B9A8718D4DE8AD859"/>
          </w:placeholder>
          <w:text/>
        </w:sdtPr>
        <w:sdtEndPr/>
        <w:sdtContent>
          <w:r w:rsidRPr="003D2BD8">
            <w:rPr>
              <w:color w:val="595959" w:themeColor="text1" w:themeTint="A6"/>
              <w:sz w:val="24"/>
              <w:szCs w:val="28"/>
              <w:lang w:val="vi-VN"/>
            </w:rPr>
            <w:t>Ghi ngày hiện tại</w:t>
          </w:r>
        </w:sdtContent>
      </w:sdt>
    </w:p>
    <w:p w14:paraId="5F421713" w14:textId="77777777" w:rsidR="00B838C2" w:rsidRPr="001710C4" w:rsidRDefault="00B838C2" w:rsidP="00503CB5">
      <w:pPr>
        <w:pStyle w:val="shadedboxnoitalic"/>
        <w:rPr>
          <w:lang w:val="vi-VN"/>
        </w:rPr>
      </w:pPr>
      <w:proofErr w:type="spellStart"/>
      <w:r w:rsidRPr="002944B2">
        <w:t>Số</w:t>
      </w:r>
      <w:proofErr w:type="spellEnd"/>
      <w:r w:rsidRPr="002944B2">
        <w:rPr>
          <w:lang w:val="vi-VN"/>
        </w:rPr>
        <w:t xml:space="preserve"> UR dùng khắp Tiểu bang (</w:t>
      </w:r>
      <w:r w:rsidRPr="002944B2">
        <w:rPr>
          <w:lang w:val="en-US"/>
        </w:rPr>
        <w:t>State-wide UR Number</w:t>
      </w:r>
      <w:r w:rsidRPr="002944B2">
        <w:rPr>
          <w:lang w:val="vi-VN"/>
        </w:rPr>
        <w:t>)</w:t>
      </w:r>
      <w:r w:rsidRPr="002944B2">
        <w:rPr>
          <w:lang w:val="en-US"/>
        </w:rPr>
        <w:t xml:space="preserve"> </w:t>
      </w:r>
      <w:r w:rsidRPr="002944B2">
        <w:rPr>
          <w:lang w:val="vi-VN"/>
        </w:rPr>
        <w:t>-</w:t>
      </w:r>
      <w:r w:rsidRPr="002944B2">
        <w:rPr>
          <w:lang w:val="en-US"/>
        </w:rPr>
        <w:t xml:space="preserve"> SWURN:</w:t>
      </w:r>
      <w:r w:rsidRPr="001710C4">
        <w:rPr>
          <w:lang w:val="vi-VN"/>
        </w:rPr>
        <w:t xml:space="preserve"> </w:t>
      </w:r>
      <w:sdt>
        <w:sdtPr>
          <w:rPr>
            <w:color w:val="595959" w:themeColor="text1" w:themeTint="A6"/>
            <w:sz w:val="24"/>
            <w:szCs w:val="28"/>
            <w:lang w:val="vi-VN"/>
          </w:rPr>
          <w:alias w:val="Ghi số SWURN"/>
          <w:tag w:val="Ghi số SWURN"/>
          <w:id w:val="-804696496"/>
          <w:placeholder>
            <w:docPart w:val="D66804D4C65A4D4380D3C024FE9A5831"/>
          </w:placeholder>
          <w:text/>
        </w:sdtPr>
        <w:sdtEndPr/>
        <w:sdtContent>
          <w:r w:rsidRPr="003D2BD8">
            <w:rPr>
              <w:color w:val="595959" w:themeColor="text1" w:themeTint="A6"/>
              <w:sz w:val="24"/>
              <w:szCs w:val="28"/>
              <w:lang w:val="vi-VN"/>
            </w:rPr>
            <w:t>Ghi số SWURN</w:t>
          </w:r>
        </w:sdtContent>
      </w:sdt>
    </w:p>
    <w:p w14:paraId="7321DC53" w14:textId="778C41D0" w:rsidR="00D10568" w:rsidRDefault="00D10568" w:rsidP="00503CB5">
      <w:pPr>
        <w:pStyle w:val="shadedboxnoitalic"/>
        <w:rPr>
          <w:lang w:val="tr-TR"/>
        </w:rPr>
      </w:pPr>
    </w:p>
    <w:p w14:paraId="057C0AE6" w14:textId="46DFE0BD" w:rsidR="00B838C2" w:rsidRDefault="00B838C2" w:rsidP="00503CB5">
      <w:pPr>
        <w:pStyle w:val="shadedboxnoitalic"/>
        <w:rPr>
          <w:lang w:val="vi-VN"/>
        </w:rPr>
      </w:pPr>
      <w:r w:rsidRPr="00B12D4C">
        <w:rPr>
          <w:lang w:val="tr-TR"/>
        </w:rPr>
        <w:t>Đây là số duy nhất được</w:t>
      </w:r>
      <w:r w:rsidRPr="00B12D4C">
        <w:rPr>
          <w:lang w:val="vi-VN"/>
        </w:rPr>
        <w:t xml:space="preserve"> ấn định cho</w:t>
      </w:r>
      <w:r w:rsidRPr="00B12D4C">
        <w:rPr>
          <w:lang w:val="tr-TR"/>
        </w:rPr>
        <w:t xml:space="preserve"> tất</w:t>
      </w:r>
      <w:r w:rsidRPr="00B12D4C">
        <w:rPr>
          <w:lang w:val="vi-VN"/>
        </w:rPr>
        <w:t xml:space="preserve"> cả những người sử dụng các dịch vụ sức khoẻ tâm thần công cộng được chỉ định. C</w:t>
      </w:r>
      <w:r w:rsidRPr="00B12D4C">
        <w:rPr>
          <w:lang w:val="tr-TR"/>
        </w:rPr>
        <w:t>húng tôi sử dụng số</w:t>
      </w:r>
      <w:r w:rsidRPr="00B12D4C">
        <w:rPr>
          <w:lang w:val="vi-VN"/>
        </w:rPr>
        <w:t xml:space="preserve"> này </w:t>
      </w:r>
      <w:r w:rsidRPr="00B12D4C">
        <w:rPr>
          <w:lang w:val="tr-TR"/>
        </w:rPr>
        <w:t>để đảm bảo xác định được đúng quý vị là ai. Nếu không biết số SWURN của mình, quý vị có thể hỏi dịch vụ sức khỏe tâm thần và an sinh của mình, hoặc gọi IMHA để</w:t>
      </w:r>
      <w:r w:rsidRPr="00B12D4C">
        <w:rPr>
          <w:lang w:val="vi-VN"/>
        </w:rPr>
        <w:t xml:space="preserve"> biết nên hỏi ai.</w:t>
      </w:r>
    </w:p>
    <w:p w14:paraId="7B0C671C" w14:textId="22EBD240" w:rsidR="00D10568" w:rsidRPr="0025452F" w:rsidRDefault="00D10568" w:rsidP="00503CB5">
      <w:pPr>
        <w:pStyle w:val="shadedboxnoitalic"/>
        <w:rPr>
          <w:lang w:val="vi-VN"/>
        </w:rPr>
      </w:pPr>
    </w:p>
    <w:p w14:paraId="02BAC89D" w14:textId="77777777" w:rsidR="00B838C2" w:rsidRPr="009C7828" w:rsidRDefault="00B838C2" w:rsidP="00503CB5">
      <w:pPr>
        <w:pStyle w:val="shadedboxnoitalic"/>
        <w:rPr>
          <w:lang w:val="vi-VN"/>
        </w:rPr>
      </w:pPr>
      <w:r w:rsidRPr="009C7828">
        <w:rPr>
          <w:lang w:val="vi-VN"/>
        </w:rPr>
        <w:t>Số</w:t>
      </w:r>
      <w:r w:rsidRPr="0025452F">
        <w:rPr>
          <w:lang w:val="vi-VN"/>
        </w:rPr>
        <w:t xml:space="preserve"> Điện thoại</w:t>
      </w:r>
      <w:r w:rsidRPr="009C7828">
        <w:rPr>
          <w:lang w:val="vi-VN"/>
        </w:rPr>
        <w:t xml:space="preserve">: </w:t>
      </w:r>
      <w:sdt>
        <w:sdtPr>
          <w:rPr>
            <w:color w:val="595959" w:themeColor="text1" w:themeTint="A6"/>
            <w:sz w:val="24"/>
            <w:szCs w:val="28"/>
            <w:lang w:val="vi-VN"/>
          </w:rPr>
          <w:alias w:val="Ghi số điện thoại"/>
          <w:tag w:val="Ghi số điện thoại"/>
          <w:id w:val="-215591056"/>
          <w:placeholder>
            <w:docPart w:val="8AA5B3E69929464F8D4E7F3CB869114C"/>
          </w:placeholder>
          <w:text/>
        </w:sdtPr>
        <w:sdtEndPr/>
        <w:sdtContent>
          <w:r w:rsidRPr="003D2BD8">
            <w:rPr>
              <w:color w:val="595959" w:themeColor="text1" w:themeTint="A6"/>
              <w:sz w:val="24"/>
              <w:szCs w:val="28"/>
              <w:lang w:val="vi-VN"/>
            </w:rPr>
            <w:t>Ghi số điện thoại</w:t>
          </w:r>
        </w:sdtContent>
      </w:sdt>
    </w:p>
    <w:p w14:paraId="52AEE535" w14:textId="77777777" w:rsidR="00B838C2" w:rsidRPr="009C7828" w:rsidRDefault="00B838C2" w:rsidP="00503CB5">
      <w:pPr>
        <w:pStyle w:val="shadedboxnoitalic"/>
        <w:rPr>
          <w:lang w:val="vi-VN"/>
        </w:rPr>
      </w:pPr>
      <w:r w:rsidRPr="009C7828">
        <w:rPr>
          <w:lang w:val="vi-VN"/>
        </w:rPr>
        <w:t xml:space="preserve">Email: </w:t>
      </w:r>
      <w:sdt>
        <w:sdtPr>
          <w:rPr>
            <w:color w:val="595959" w:themeColor="text1" w:themeTint="A6"/>
            <w:sz w:val="24"/>
            <w:szCs w:val="28"/>
            <w:lang w:val="vi-VN"/>
          </w:rPr>
          <w:alias w:val="Ghi email"/>
          <w:tag w:val="Ghi email"/>
          <w:id w:val="1727880991"/>
          <w:placeholder>
            <w:docPart w:val="D3A600C63658413FAAA48C96765FE80E"/>
          </w:placeholder>
          <w:text/>
        </w:sdtPr>
        <w:sdtEndPr/>
        <w:sdtContent>
          <w:r w:rsidRPr="003D2BD8">
            <w:rPr>
              <w:color w:val="595959" w:themeColor="text1" w:themeTint="A6"/>
              <w:sz w:val="24"/>
              <w:szCs w:val="28"/>
              <w:lang w:val="vi-VN"/>
            </w:rPr>
            <w:t>Ghi email</w:t>
          </w:r>
        </w:sdtContent>
      </w:sdt>
    </w:p>
    <w:p w14:paraId="1A9C089C" w14:textId="77777777" w:rsidR="00B838C2" w:rsidRPr="009C7828" w:rsidRDefault="00B838C2" w:rsidP="00503CB5">
      <w:pPr>
        <w:pStyle w:val="shadedboxnoitalic"/>
        <w:rPr>
          <w:lang w:val="vi-VN"/>
        </w:rPr>
      </w:pPr>
      <w:r w:rsidRPr="009C7828">
        <w:rPr>
          <w:lang w:val="vi-VN"/>
        </w:rPr>
        <w:t>Địa</w:t>
      </w:r>
      <w:r w:rsidRPr="00B7273D">
        <w:rPr>
          <w:lang w:val="vi-VN"/>
        </w:rPr>
        <w:t xml:space="preserve"> chỉ</w:t>
      </w:r>
      <w:r w:rsidRPr="009C7828">
        <w:rPr>
          <w:lang w:val="vi-VN"/>
        </w:rPr>
        <w:t xml:space="preserve">: </w:t>
      </w:r>
      <w:sdt>
        <w:sdtPr>
          <w:rPr>
            <w:color w:val="595959" w:themeColor="text1" w:themeTint="A6"/>
            <w:sz w:val="24"/>
            <w:szCs w:val="28"/>
            <w:lang w:val="vi-VN"/>
          </w:rPr>
          <w:alias w:val="Ghi địa chỉ nhà"/>
          <w:tag w:val="Ghi địa chỉ nhà"/>
          <w:id w:val="-1402512722"/>
          <w:placeholder>
            <w:docPart w:val="82CFF998408A49A788FA61D3E5CB73E2"/>
          </w:placeholder>
          <w:text/>
        </w:sdtPr>
        <w:sdtEndPr/>
        <w:sdtContent>
          <w:r w:rsidRPr="003D2BD8">
            <w:rPr>
              <w:color w:val="595959" w:themeColor="text1" w:themeTint="A6"/>
              <w:sz w:val="24"/>
              <w:szCs w:val="28"/>
              <w:lang w:val="vi-VN"/>
            </w:rPr>
            <w:t>Ghi địa chỉ nhà</w:t>
          </w:r>
        </w:sdtContent>
      </w:sdt>
    </w:p>
    <w:p w14:paraId="6F0317CB" w14:textId="77777777" w:rsidR="00B838C2" w:rsidRPr="009C7828" w:rsidRDefault="00B838C2" w:rsidP="00503CB5">
      <w:pPr>
        <w:pStyle w:val="shadedboxnoitalic"/>
        <w:rPr>
          <w:lang w:val="vi-VN"/>
        </w:rPr>
      </w:pPr>
      <w:r w:rsidRPr="009C7828">
        <w:rPr>
          <w:lang w:val="vi-VN"/>
        </w:rPr>
        <w:t>Quận</w:t>
      </w:r>
      <w:r w:rsidRPr="00BB54B4">
        <w:rPr>
          <w:lang w:val="vi-VN"/>
        </w:rPr>
        <w:t>/Thành phố</w:t>
      </w:r>
      <w:r w:rsidRPr="009C7828">
        <w:rPr>
          <w:lang w:val="vi-VN"/>
        </w:rPr>
        <w:t xml:space="preserve">: </w:t>
      </w:r>
      <w:sdt>
        <w:sdtPr>
          <w:rPr>
            <w:color w:val="595959" w:themeColor="text1" w:themeTint="A6"/>
            <w:sz w:val="24"/>
            <w:szCs w:val="28"/>
            <w:lang w:val="vi-VN"/>
          </w:rPr>
          <w:alias w:val="Ghi tên vùng/thi trấn"/>
          <w:tag w:val="Ghi tên vùng/thi trấn"/>
          <w:id w:val="1219084977"/>
          <w:placeholder>
            <w:docPart w:val="D75DBBFC8D744B1DB56C8F825318805A"/>
          </w:placeholder>
          <w:text/>
        </w:sdtPr>
        <w:sdtEndPr/>
        <w:sdtContent>
          <w:r w:rsidRPr="003D2BD8">
            <w:rPr>
              <w:color w:val="595959" w:themeColor="text1" w:themeTint="A6"/>
              <w:sz w:val="24"/>
              <w:szCs w:val="28"/>
              <w:lang w:val="vi-VN"/>
            </w:rPr>
            <w:t>Ghi tên vùng/thi trấn</w:t>
          </w:r>
        </w:sdtContent>
      </w:sdt>
    </w:p>
    <w:p w14:paraId="64B4BFC1" w14:textId="77777777" w:rsidR="00B838C2" w:rsidRPr="009C7828" w:rsidRDefault="00B838C2" w:rsidP="00503CB5">
      <w:pPr>
        <w:pStyle w:val="shadedboxnoitalic"/>
        <w:rPr>
          <w:lang w:val="vi-VN"/>
        </w:rPr>
      </w:pPr>
      <w:r w:rsidRPr="009C7828">
        <w:rPr>
          <w:lang w:val="vi-VN"/>
        </w:rPr>
        <w:t>Mã</w:t>
      </w:r>
      <w:r w:rsidRPr="005171E0">
        <w:rPr>
          <w:lang w:val="vi-VN"/>
        </w:rPr>
        <w:t xml:space="preserve"> số bưu điện</w:t>
      </w:r>
      <w:r w:rsidRPr="009C7828">
        <w:rPr>
          <w:lang w:val="vi-VN"/>
        </w:rPr>
        <w:t xml:space="preserve">: </w:t>
      </w:r>
      <w:sdt>
        <w:sdtPr>
          <w:rPr>
            <w:color w:val="595959" w:themeColor="text1" w:themeTint="A6"/>
            <w:sz w:val="24"/>
            <w:szCs w:val="28"/>
            <w:lang w:val="vi-VN"/>
          </w:rPr>
          <w:alias w:val="Ghi mã vùng"/>
          <w:tag w:val="Ghi mã vùng"/>
          <w:id w:val="-1824269216"/>
          <w:placeholder>
            <w:docPart w:val="65899CA0536C45E2B91F4D2100C6BCC9"/>
          </w:placeholder>
          <w:text/>
        </w:sdtPr>
        <w:sdtEndPr/>
        <w:sdtContent>
          <w:r w:rsidRPr="003D2BD8">
            <w:rPr>
              <w:color w:val="595959" w:themeColor="text1" w:themeTint="A6"/>
              <w:sz w:val="24"/>
              <w:szCs w:val="28"/>
              <w:lang w:val="vi-VN"/>
            </w:rPr>
            <w:t>Ghi mã vùng</w:t>
          </w:r>
        </w:sdtContent>
      </w:sdt>
    </w:p>
    <w:p w14:paraId="1BC7BB0A" w14:textId="77777777" w:rsidR="00D10568" w:rsidRDefault="00D10568" w:rsidP="00B838C2">
      <w:pPr>
        <w:spacing w:line="240" w:lineRule="auto"/>
        <w:rPr>
          <w:lang w:val="vi-VN" w:eastAsia="en-AU"/>
        </w:rPr>
      </w:pPr>
    </w:p>
    <w:p w14:paraId="052D3671" w14:textId="25DC9EE0" w:rsidR="00B838C2" w:rsidRPr="009C7828" w:rsidRDefault="00B838C2" w:rsidP="00B838C2">
      <w:pPr>
        <w:spacing w:line="240" w:lineRule="auto"/>
        <w:rPr>
          <w:lang w:val="vi-VN" w:eastAsia="en-AU"/>
        </w:rPr>
      </w:pPr>
      <w:r w:rsidRPr="00241E54">
        <w:rPr>
          <w:lang w:val="vi-VN" w:eastAsia="en-AU"/>
        </w:rPr>
        <w:t>Nếu sau này quý vị thay đổi ý định và muốn được IMHA liên hệ khi quý vị nhận điều trị bắt buộc, quý vị có thể</w:t>
      </w:r>
      <w:r w:rsidRPr="009C7828">
        <w:rPr>
          <w:lang w:val="vi-VN" w:eastAsia="en-AU"/>
        </w:rPr>
        <w:t xml:space="preserve">: </w:t>
      </w:r>
    </w:p>
    <w:p w14:paraId="328E5309" w14:textId="77777777" w:rsidR="00B838C2" w:rsidRDefault="00B838C2" w:rsidP="00B838C2">
      <w:pPr>
        <w:pStyle w:val="ListParagraph"/>
        <w:numPr>
          <w:ilvl w:val="0"/>
          <w:numId w:val="35"/>
        </w:numPr>
        <w:spacing w:line="240" w:lineRule="auto"/>
        <w:rPr>
          <w:lang w:val="en-US" w:eastAsia="en-AU"/>
        </w:rPr>
      </w:pPr>
      <w:proofErr w:type="spellStart"/>
      <w:r w:rsidRPr="00DF4989">
        <w:rPr>
          <w:lang w:val="en-US" w:eastAsia="en-AU"/>
        </w:rPr>
        <w:t>gọ</w:t>
      </w:r>
      <w:proofErr w:type="spellEnd"/>
      <w:r w:rsidRPr="00DF4989">
        <w:rPr>
          <w:lang w:val="vi-VN" w:eastAsia="en-AU"/>
        </w:rPr>
        <w:t>i số</w:t>
      </w:r>
      <w:r w:rsidRPr="00DF4989">
        <w:rPr>
          <w:lang w:val="en-US" w:eastAsia="en-AU"/>
        </w:rPr>
        <w:t xml:space="preserve"> </w:t>
      </w:r>
      <w:hyperlink r:id="rId20" w:history="1">
        <w:r w:rsidRPr="00DF4989">
          <w:rPr>
            <w:rStyle w:val="Hyperlink"/>
            <w:lang w:val="en-US" w:eastAsia="en-AU"/>
          </w:rPr>
          <w:t>1300 947 820</w:t>
        </w:r>
      </w:hyperlink>
    </w:p>
    <w:p w14:paraId="19144CC6" w14:textId="45E770C7" w:rsidR="00B838C2" w:rsidRDefault="00B838C2" w:rsidP="00B838C2">
      <w:pPr>
        <w:pStyle w:val="ListParagraph"/>
        <w:numPr>
          <w:ilvl w:val="0"/>
          <w:numId w:val="35"/>
        </w:numPr>
        <w:spacing w:line="240" w:lineRule="auto"/>
        <w:rPr>
          <w:lang w:val="en-US" w:eastAsia="en-AU"/>
        </w:rPr>
      </w:pPr>
      <w:r w:rsidRPr="00E628BF">
        <w:rPr>
          <w:lang w:val="en-US" w:eastAsia="en-AU"/>
        </w:rPr>
        <w:t xml:space="preserve">email </w:t>
      </w:r>
      <w:r w:rsidR="00F75E07">
        <w:fldChar w:fldCharType="begin"/>
      </w:r>
      <w:r w:rsidR="0097566A">
        <w:instrText>HYPERLINK "mailto:contact@imha.vic.gov.au"</w:instrText>
      </w:r>
      <w:r w:rsidR="00F75E07">
        <w:fldChar w:fldCharType="separate"/>
      </w:r>
      <w:r w:rsidR="00F75E07">
        <w:rPr>
          <w:rStyle w:val="Hyperlink"/>
          <w:lang w:val="en-US" w:eastAsia="en-AU"/>
        </w:rPr>
        <w:t>contact@imha.vic.gov.au</w:t>
      </w:r>
      <w:r w:rsidR="00F75E07">
        <w:fldChar w:fldCharType="end"/>
      </w:r>
    </w:p>
    <w:p w14:paraId="3AD20CDD" w14:textId="77777777" w:rsidR="00B838C2" w:rsidRDefault="00B838C2" w:rsidP="00B838C2">
      <w:pPr>
        <w:pStyle w:val="ListParagraph"/>
        <w:numPr>
          <w:ilvl w:val="0"/>
          <w:numId w:val="35"/>
        </w:numPr>
        <w:spacing w:line="240" w:lineRule="auto"/>
        <w:rPr>
          <w:lang w:val="en-US" w:eastAsia="en-AU"/>
        </w:rPr>
      </w:pPr>
      <w:proofErr w:type="spellStart"/>
      <w:r w:rsidRPr="003A0819">
        <w:rPr>
          <w:lang w:val="en-US" w:eastAsia="en-AU"/>
        </w:rPr>
        <w:t>truy</w:t>
      </w:r>
      <w:proofErr w:type="spellEnd"/>
      <w:r w:rsidRPr="003A0819">
        <w:rPr>
          <w:lang w:val="vi-VN" w:eastAsia="en-AU"/>
        </w:rPr>
        <w:t xml:space="preserve"> c</w:t>
      </w:r>
      <w:proofErr w:type="spellStart"/>
      <w:r w:rsidRPr="003A0819">
        <w:rPr>
          <w:lang w:val="en-US" w:eastAsia="en-AU"/>
        </w:rPr>
        <w:t>ập</w:t>
      </w:r>
      <w:proofErr w:type="spellEnd"/>
      <w:r w:rsidRPr="003A0819">
        <w:rPr>
          <w:lang w:val="vi-VN" w:eastAsia="en-AU"/>
        </w:rPr>
        <w:t xml:space="preserve"> trang mạng của chúng tôi tại</w:t>
      </w:r>
      <w:r w:rsidRPr="003A0819">
        <w:rPr>
          <w:lang w:val="en-US" w:eastAsia="en-AU"/>
        </w:rPr>
        <w:t xml:space="preserve"> </w:t>
      </w:r>
      <w:hyperlink r:id="rId21" w:history="1">
        <w:r w:rsidRPr="003A0819">
          <w:rPr>
            <w:rStyle w:val="Hyperlink"/>
            <w:lang w:val="en-US" w:eastAsia="en-AU"/>
          </w:rPr>
          <w:t>www.imha.vic.gov.au</w:t>
        </w:r>
      </w:hyperlink>
    </w:p>
    <w:p w14:paraId="27445852" w14:textId="77777777" w:rsidR="00B838C2" w:rsidRPr="00D10568" w:rsidRDefault="00B838C2" w:rsidP="00415990">
      <w:pPr>
        <w:pStyle w:val="Heading3"/>
      </w:pPr>
      <w:bookmarkStart w:id="0" w:name="_Khi_nào_IMHA"/>
      <w:bookmarkEnd w:id="0"/>
      <w:r w:rsidRPr="00D10568">
        <w:rPr>
          <w:lang w:val="vi-VN"/>
        </w:rPr>
        <w:t>Khi nào IMHA sẽ được thông báo?</w:t>
      </w:r>
    </w:p>
    <w:p w14:paraId="03FD1A0F" w14:textId="77777777" w:rsidR="00B838C2" w:rsidRDefault="00B838C2" w:rsidP="00B838C2">
      <w:pPr>
        <w:spacing w:line="240" w:lineRule="auto"/>
        <w:rPr>
          <w:lang w:val="en-US" w:eastAsia="en-AU"/>
        </w:rPr>
      </w:pPr>
      <w:r w:rsidRPr="0008038A">
        <w:rPr>
          <w:lang w:val="vi-VN" w:eastAsia="en-AU"/>
        </w:rPr>
        <w:t>IMHA sẽ được thông báo nếu</w:t>
      </w:r>
      <w:r>
        <w:rPr>
          <w:lang w:val="en-US" w:eastAsia="en-AU"/>
        </w:rPr>
        <w:t>:</w:t>
      </w:r>
    </w:p>
    <w:p w14:paraId="1FDD63E1" w14:textId="77777777" w:rsidR="00B838C2" w:rsidRDefault="00B838C2" w:rsidP="00D10568">
      <w:pPr>
        <w:pStyle w:val="ListParagraph"/>
        <w:numPr>
          <w:ilvl w:val="0"/>
          <w:numId w:val="31"/>
        </w:numPr>
        <w:spacing w:line="340" w:lineRule="exact"/>
        <w:ind w:left="714" w:hanging="357"/>
        <w:rPr>
          <w:lang w:val="en-US" w:eastAsia="en-AU"/>
        </w:rPr>
      </w:pPr>
      <w:proofErr w:type="spellStart"/>
      <w:r w:rsidRPr="00E94571">
        <w:rPr>
          <w:lang w:val="en-US" w:eastAsia="en-AU"/>
        </w:rPr>
        <w:t>quý</w:t>
      </w:r>
      <w:proofErr w:type="spellEnd"/>
      <w:r w:rsidRPr="00E94571">
        <w:rPr>
          <w:lang w:val="vi-VN" w:eastAsia="en-AU"/>
        </w:rPr>
        <w:t xml:space="preserve"> vị được đưa vào án lệnh điều trị bắt buộc, hoặc án lệnh điều trị, kể cả nếu quý vị là bệnh nhân pháp y hay bệnh nhân bị giam giữ</w:t>
      </w:r>
    </w:p>
    <w:p w14:paraId="0B4D6B95" w14:textId="77777777" w:rsidR="00B838C2" w:rsidRDefault="00B838C2" w:rsidP="00D10568">
      <w:pPr>
        <w:pStyle w:val="ListParagraph"/>
        <w:numPr>
          <w:ilvl w:val="0"/>
          <w:numId w:val="31"/>
        </w:numPr>
        <w:spacing w:line="340" w:lineRule="exact"/>
        <w:ind w:left="714" w:hanging="357"/>
        <w:rPr>
          <w:lang w:val="en-US" w:eastAsia="en-AU"/>
        </w:rPr>
      </w:pPr>
      <w:proofErr w:type="spellStart"/>
      <w:r w:rsidRPr="000076FF">
        <w:rPr>
          <w:lang w:val="en-US" w:eastAsia="en-AU"/>
        </w:rPr>
        <w:t>quyền</w:t>
      </w:r>
      <w:proofErr w:type="spellEnd"/>
      <w:r w:rsidRPr="000076FF">
        <w:rPr>
          <w:lang w:val="vi-VN" w:eastAsia="en-AU"/>
        </w:rPr>
        <w:t xml:space="preserve"> giao tiếp của quý vị bị hạn chế</w:t>
      </w:r>
    </w:p>
    <w:p w14:paraId="3424F97D" w14:textId="77777777" w:rsidR="00B838C2" w:rsidRDefault="00B838C2" w:rsidP="00D10568">
      <w:pPr>
        <w:pStyle w:val="ListParagraph"/>
        <w:numPr>
          <w:ilvl w:val="0"/>
          <w:numId w:val="31"/>
        </w:numPr>
        <w:spacing w:line="340" w:lineRule="exact"/>
        <w:ind w:left="714" w:hanging="357"/>
        <w:rPr>
          <w:lang w:val="en-US" w:eastAsia="en-AU"/>
        </w:rPr>
      </w:pPr>
      <w:proofErr w:type="spellStart"/>
      <w:r w:rsidRPr="000F7D2B">
        <w:rPr>
          <w:lang w:val="en-US" w:eastAsia="en-AU"/>
        </w:rPr>
        <w:t>án</w:t>
      </w:r>
      <w:proofErr w:type="spellEnd"/>
      <w:r w:rsidRPr="000F7D2B">
        <w:rPr>
          <w:lang w:val="vi-VN" w:eastAsia="en-AU"/>
        </w:rPr>
        <w:t xml:space="preserve"> lệnh điều trị tạm thời, hay án lệnh điều trị của quý vị, đã được thay đổi từ cộng đồng sang nội trú hoặc từ nội trú sang cộng đồng</w:t>
      </w:r>
    </w:p>
    <w:p w14:paraId="0983F965" w14:textId="77777777" w:rsidR="00B838C2" w:rsidRDefault="00B838C2" w:rsidP="00D10568">
      <w:pPr>
        <w:pStyle w:val="ListParagraph"/>
        <w:numPr>
          <w:ilvl w:val="0"/>
          <w:numId w:val="31"/>
        </w:numPr>
        <w:spacing w:line="340" w:lineRule="exact"/>
        <w:ind w:left="714" w:hanging="357"/>
        <w:rPr>
          <w:lang w:val="en-US" w:eastAsia="en-AU"/>
        </w:rPr>
      </w:pPr>
      <w:proofErr w:type="spellStart"/>
      <w:r w:rsidRPr="002E2862">
        <w:rPr>
          <w:lang w:val="en-US" w:eastAsia="en-AU"/>
        </w:rPr>
        <w:t>nếu</w:t>
      </w:r>
      <w:proofErr w:type="spellEnd"/>
      <w:r w:rsidRPr="002E2862">
        <w:rPr>
          <w:lang w:val="vi-VN" w:eastAsia="en-AU"/>
        </w:rPr>
        <w:t xml:space="preserve"> </w:t>
      </w:r>
      <w:proofErr w:type="spellStart"/>
      <w:r w:rsidRPr="002E2862">
        <w:rPr>
          <w:lang w:val="en-US" w:eastAsia="en-AU"/>
        </w:rPr>
        <w:t>án</w:t>
      </w:r>
      <w:proofErr w:type="spellEnd"/>
      <w:r w:rsidRPr="002E2862">
        <w:rPr>
          <w:lang w:val="vi-VN" w:eastAsia="en-AU"/>
        </w:rPr>
        <w:t xml:space="preserve"> lệnh điều trị tạm thời, hay án lệnh điều trị của quý vị, đã được thu hồi hay huỷ bỏ</w:t>
      </w:r>
    </w:p>
    <w:p w14:paraId="27034806" w14:textId="77777777" w:rsidR="00B838C2" w:rsidRDefault="00B838C2" w:rsidP="00D10568">
      <w:pPr>
        <w:pStyle w:val="ListParagraph"/>
        <w:numPr>
          <w:ilvl w:val="0"/>
          <w:numId w:val="31"/>
        </w:numPr>
        <w:spacing w:line="340" w:lineRule="exact"/>
        <w:ind w:left="714" w:hanging="357"/>
        <w:rPr>
          <w:lang w:val="en-US" w:eastAsia="en-AU"/>
        </w:rPr>
      </w:pPr>
      <w:proofErr w:type="spellStart"/>
      <w:r w:rsidRPr="00716D5C">
        <w:rPr>
          <w:lang w:val="en-US" w:eastAsia="en-AU"/>
        </w:rPr>
        <w:t>nếu</w:t>
      </w:r>
      <w:proofErr w:type="spellEnd"/>
      <w:r w:rsidRPr="00716D5C">
        <w:rPr>
          <w:lang w:val="vi-VN" w:eastAsia="en-AU"/>
        </w:rPr>
        <w:t xml:space="preserve"> quý vị có lịch cho phiên xử ở </w:t>
      </w:r>
      <w:r w:rsidRPr="00716D5C">
        <w:rPr>
          <w:lang w:val="en-US" w:eastAsia="en-AU"/>
        </w:rPr>
        <w:t xml:space="preserve">Mental Health Tribunal </w:t>
      </w:r>
      <w:r w:rsidRPr="00716D5C">
        <w:rPr>
          <w:lang w:val="vi-VN" w:eastAsia="en-AU"/>
        </w:rPr>
        <w:t>(Toà tái xét Sức khoẻ Tâm thần)</w:t>
      </w:r>
    </w:p>
    <w:p w14:paraId="43EEC7BA" w14:textId="77777777" w:rsidR="00B838C2" w:rsidRDefault="00B838C2" w:rsidP="00D10568">
      <w:pPr>
        <w:pStyle w:val="ListParagraph"/>
        <w:numPr>
          <w:ilvl w:val="0"/>
          <w:numId w:val="31"/>
        </w:numPr>
        <w:spacing w:line="340" w:lineRule="exact"/>
        <w:ind w:left="714" w:hanging="357"/>
        <w:rPr>
          <w:lang w:val="en-US" w:eastAsia="en-AU"/>
        </w:rPr>
      </w:pPr>
      <w:proofErr w:type="spellStart"/>
      <w:r w:rsidRPr="00B219A0">
        <w:rPr>
          <w:lang w:val="en-US" w:eastAsia="en-AU"/>
        </w:rPr>
        <w:t>nếu</w:t>
      </w:r>
      <w:proofErr w:type="spellEnd"/>
      <w:r w:rsidRPr="00B219A0">
        <w:rPr>
          <w:lang w:val="vi-VN" w:eastAsia="en-AU"/>
        </w:rPr>
        <w:t xml:space="preserve"> một biện pháp can thiệp hạn chế được sử dụng, </w:t>
      </w:r>
      <w:proofErr w:type="spellStart"/>
      <w:r w:rsidRPr="00B219A0">
        <w:rPr>
          <w:lang w:eastAsia="en-AU"/>
        </w:rPr>
        <w:t>chẳng</w:t>
      </w:r>
      <w:proofErr w:type="spellEnd"/>
      <w:r w:rsidRPr="00B219A0">
        <w:rPr>
          <w:lang w:eastAsia="en-AU"/>
        </w:rPr>
        <w:t xml:space="preserve"> </w:t>
      </w:r>
      <w:proofErr w:type="spellStart"/>
      <w:r w:rsidRPr="00B219A0">
        <w:rPr>
          <w:lang w:eastAsia="en-AU"/>
        </w:rPr>
        <w:t>hạn</w:t>
      </w:r>
      <w:proofErr w:type="spellEnd"/>
      <w:r w:rsidRPr="00B219A0">
        <w:rPr>
          <w:lang w:eastAsia="en-AU"/>
        </w:rPr>
        <w:t xml:space="preserve"> </w:t>
      </w:r>
      <w:r w:rsidRPr="00B219A0">
        <w:rPr>
          <w:lang w:val="vi-VN" w:eastAsia="en-AU"/>
        </w:rPr>
        <w:t xml:space="preserve">như nếu quý vị bị tách riêng, hoặc bị </w:t>
      </w:r>
      <w:proofErr w:type="spellStart"/>
      <w:r w:rsidRPr="00B219A0">
        <w:rPr>
          <w:lang w:eastAsia="en-AU"/>
        </w:rPr>
        <w:t>quản</w:t>
      </w:r>
      <w:proofErr w:type="spellEnd"/>
      <w:r w:rsidRPr="00B219A0">
        <w:rPr>
          <w:lang w:eastAsia="en-AU"/>
        </w:rPr>
        <w:t xml:space="preserve"> </w:t>
      </w:r>
      <w:proofErr w:type="spellStart"/>
      <w:r w:rsidRPr="00B219A0">
        <w:rPr>
          <w:lang w:eastAsia="en-AU"/>
        </w:rPr>
        <w:t>chế</w:t>
      </w:r>
      <w:proofErr w:type="spellEnd"/>
      <w:r w:rsidRPr="00B219A0">
        <w:rPr>
          <w:lang w:val="vi-VN" w:eastAsia="en-AU"/>
        </w:rPr>
        <w:t xml:space="preserve"> về thể chất hay bằng </w:t>
      </w:r>
      <w:proofErr w:type="spellStart"/>
      <w:r w:rsidRPr="00B219A0">
        <w:rPr>
          <w:lang w:eastAsia="en-AU"/>
        </w:rPr>
        <w:t>thuốc</w:t>
      </w:r>
      <w:proofErr w:type="spellEnd"/>
    </w:p>
    <w:p w14:paraId="3A70F13A" w14:textId="02D28A61" w:rsidR="00B838C2" w:rsidRDefault="00B838C2" w:rsidP="00D10568">
      <w:pPr>
        <w:pStyle w:val="ListParagraph"/>
        <w:numPr>
          <w:ilvl w:val="0"/>
          <w:numId w:val="31"/>
        </w:numPr>
        <w:spacing w:line="340" w:lineRule="exact"/>
        <w:ind w:left="714" w:hanging="357"/>
        <w:rPr>
          <w:lang w:val="en-US" w:eastAsia="en-AU"/>
        </w:rPr>
      </w:pPr>
      <w:proofErr w:type="spellStart"/>
      <w:r w:rsidRPr="009B1F5F">
        <w:rPr>
          <w:lang w:eastAsia="en-AU"/>
        </w:rPr>
        <w:t>nếu</w:t>
      </w:r>
      <w:proofErr w:type="spellEnd"/>
      <w:r w:rsidRPr="009B1F5F">
        <w:rPr>
          <w:lang w:eastAsia="en-AU"/>
        </w:rPr>
        <w:t xml:space="preserve"> </w:t>
      </w:r>
      <w:proofErr w:type="spellStart"/>
      <w:r w:rsidRPr="009B1F5F">
        <w:rPr>
          <w:lang w:eastAsia="en-AU"/>
        </w:rPr>
        <w:t>án</w:t>
      </w:r>
      <w:proofErr w:type="spellEnd"/>
      <w:r w:rsidRPr="009B1F5F">
        <w:rPr>
          <w:lang w:eastAsia="en-AU"/>
        </w:rPr>
        <w:t xml:space="preserve"> </w:t>
      </w:r>
      <w:proofErr w:type="spellStart"/>
      <w:r w:rsidRPr="009B1F5F">
        <w:rPr>
          <w:lang w:eastAsia="en-AU"/>
        </w:rPr>
        <w:t>lệnh</w:t>
      </w:r>
      <w:proofErr w:type="spellEnd"/>
      <w:r w:rsidRPr="009B1F5F">
        <w:rPr>
          <w:lang w:eastAsia="en-AU"/>
        </w:rPr>
        <w:t xml:space="preserve"> </w:t>
      </w:r>
      <w:proofErr w:type="spellStart"/>
      <w:r w:rsidRPr="009B1F5F">
        <w:rPr>
          <w:lang w:eastAsia="en-AU"/>
        </w:rPr>
        <w:t>của</w:t>
      </w:r>
      <w:proofErr w:type="spellEnd"/>
      <w:r w:rsidRPr="009B1F5F">
        <w:rPr>
          <w:lang w:eastAsia="en-AU"/>
        </w:rPr>
        <w:t xml:space="preserve"> </w:t>
      </w:r>
      <w:proofErr w:type="spellStart"/>
      <w:r w:rsidRPr="009B1F5F">
        <w:rPr>
          <w:lang w:eastAsia="en-AU"/>
        </w:rPr>
        <w:t>quý</w:t>
      </w:r>
      <w:proofErr w:type="spellEnd"/>
      <w:r w:rsidRPr="009B1F5F">
        <w:rPr>
          <w:lang w:eastAsia="en-AU"/>
        </w:rPr>
        <w:t xml:space="preserve"> </w:t>
      </w:r>
      <w:proofErr w:type="spellStart"/>
      <w:r w:rsidRPr="009B1F5F">
        <w:rPr>
          <w:lang w:eastAsia="en-AU"/>
        </w:rPr>
        <w:t>vị</w:t>
      </w:r>
      <w:proofErr w:type="spellEnd"/>
      <w:r w:rsidRPr="009B1F5F">
        <w:rPr>
          <w:lang w:eastAsia="en-AU"/>
        </w:rPr>
        <w:t xml:space="preserve"> </w:t>
      </w:r>
      <w:proofErr w:type="spellStart"/>
      <w:r w:rsidRPr="009B1F5F">
        <w:rPr>
          <w:lang w:eastAsia="en-AU"/>
        </w:rPr>
        <w:t>được</w:t>
      </w:r>
      <w:proofErr w:type="spellEnd"/>
      <w:r w:rsidRPr="009B1F5F">
        <w:rPr>
          <w:lang w:eastAsia="en-AU"/>
        </w:rPr>
        <w:t xml:space="preserve"> </w:t>
      </w:r>
      <w:proofErr w:type="spellStart"/>
      <w:r w:rsidRPr="009B1F5F">
        <w:rPr>
          <w:lang w:eastAsia="en-AU"/>
        </w:rPr>
        <w:t>thay</w:t>
      </w:r>
      <w:proofErr w:type="spellEnd"/>
      <w:r w:rsidRPr="009B1F5F">
        <w:rPr>
          <w:lang w:eastAsia="en-AU"/>
        </w:rPr>
        <w:t xml:space="preserve"> </w:t>
      </w:r>
      <w:proofErr w:type="spellStart"/>
      <w:r w:rsidRPr="009B1F5F">
        <w:rPr>
          <w:lang w:eastAsia="en-AU"/>
        </w:rPr>
        <w:t>đổi</w:t>
      </w:r>
      <w:proofErr w:type="spellEnd"/>
      <w:r w:rsidRPr="009B1F5F">
        <w:rPr>
          <w:lang w:eastAsia="en-AU"/>
        </w:rPr>
        <w:t xml:space="preserve"> </w:t>
      </w:r>
      <w:proofErr w:type="spellStart"/>
      <w:r w:rsidRPr="009B1F5F">
        <w:rPr>
          <w:lang w:eastAsia="en-AU"/>
        </w:rPr>
        <w:t>để</w:t>
      </w:r>
      <w:proofErr w:type="spellEnd"/>
      <w:r w:rsidRPr="009B1F5F">
        <w:rPr>
          <w:lang w:eastAsia="en-AU"/>
        </w:rPr>
        <w:t xml:space="preserve"> </w:t>
      </w:r>
      <w:proofErr w:type="spellStart"/>
      <w:r w:rsidRPr="009B1F5F">
        <w:rPr>
          <w:lang w:eastAsia="en-AU"/>
        </w:rPr>
        <w:t>chuyển</w:t>
      </w:r>
      <w:proofErr w:type="spellEnd"/>
      <w:r w:rsidRPr="009B1F5F">
        <w:rPr>
          <w:lang w:eastAsia="en-AU"/>
        </w:rPr>
        <w:t xml:space="preserve"> </w:t>
      </w:r>
      <w:proofErr w:type="spellStart"/>
      <w:r w:rsidRPr="009B1F5F">
        <w:rPr>
          <w:lang w:eastAsia="en-AU"/>
        </w:rPr>
        <w:t>quý</w:t>
      </w:r>
      <w:proofErr w:type="spellEnd"/>
      <w:r w:rsidRPr="009B1F5F">
        <w:rPr>
          <w:lang w:eastAsia="en-AU"/>
        </w:rPr>
        <w:t xml:space="preserve"> </w:t>
      </w:r>
      <w:proofErr w:type="spellStart"/>
      <w:r w:rsidRPr="009B1F5F">
        <w:rPr>
          <w:lang w:eastAsia="en-AU"/>
        </w:rPr>
        <w:t>vị</w:t>
      </w:r>
      <w:proofErr w:type="spellEnd"/>
      <w:r w:rsidRPr="009B1F5F">
        <w:rPr>
          <w:lang w:eastAsia="en-AU"/>
        </w:rPr>
        <w:t xml:space="preserve"> </w:t>
      </w:r>
      <w:proofErr w:type="spellStart"/>
      <w:r w:rsidRPr="009B1F5F">
        <w:rPr>
          <w:lang w:eastAsia="en-AU"/>
        </w:rPr>
        <w:t>đi</w:t>
      </w:r>
      <w:proofErr w:type="spellEnd"/>
      <w:r w:rsidRPr="009B1F5F">
        <w:rPr>
          <w:lang w:eastAsia="en-AU"/>
        </w:rPr>
        <w:t xml:space="preserve"> </w:t>
      </w:r>
      <w:proofErr w:type="spellStart"/>
      <w:r w:rsidRPr="009B1F5F">
        <w:rPr>
          <w:lang w:eastAsia="en-AU"/>
        </w:rPr>
        <w:t>điều</w:t>
      </w:r>
      <w:proofErr w:type="spellEnd"/>
      <w:r w:rsidRPr="009B1F5F">
        <w:rPr>
          <w:lang w:eastAsia="en-AU"/>
        </w:rPr>
        <w:t xml:space="preserve"> </w:t>
      </w:r>
      <w:proofErr w:type="spellStart"/>
      <w:r w:rsidRPr="009B1F5F">
        <w:rPr>
          <w:lang w:eastAsia="en-AU"/>
        </w:rPr>
        <w:t>trị</w:t>
      </w:r>
      <w:proofErr w:type="spellEnd"/>
      <w:r w:rsidRPr="009B1F5F">
        <w:rPr>
          <w:lang w:eastAsia="en-AU"/>
        </w:rPr>
        <w:t xml:space="preserve"> ở </w:t>
      </w:r>
      <w:proofErr w:type="spellStart"/>
      <w:r w:rsidRPr="009B1F5F">
        <w:rPr>
          <w:lang w:eastAsia="en-AU"/>
        </w:rPr>
        <w:t>một</w:t>
      </w:r>
      <w:proofErr w:type="spellEnd"/>
      <w:r w:rsidRPr="009B1F5F">
        <w:rPr>
          <w:lang w:eastAsia="en-AU"/>
        </w:rPr>
        <w:t xml:space="preserve"> </w:t>
      </w:r>
      <w:proofErr w:type="spellStart"/>
      <w:r w:rsidR="00210500">
        <w:rPr>
          <w:lang w:eastAsia="en-AU"/>
        </w:rPr>
        <w:t>cơ</w:t>
      </w:r>
      <w:proofErr w:type="spellEnd"/>
      <w:r w:rsidR="00210500">
        <w:rPr>
          <w:lang w:eastAsia="en-AU"/>
        </w:rPr>
        <w:t xml:space="preserve"> </w:t>
      </w:r>
      <w:proofErr w:type="spellStart"/>
      <w:r w:rsidR="00210500">
        <w:rPr>
          <w:lang w:eastAsia="en-AU"/>
        </w:rPr>
        <w:t>sở</w:t>
      </w:r>
      <w:proofErr w:type="spellEnd"/>
      <w:r w:rsidR="00210500">
        <w:rPr>
          <w:lang w:eastAsia="en-AU"/>
        </w:rPr>
        <w:t xml:space="preserve"> </w:t>
      </w:r>
      <w:proofErr w:type="spellStart"/>
      <w:r w:rsidRPr="009B1F5F">
        <w:rPr>
          <w:lang w:eastAsia="en-AU"/>
        </w:rPr>
        <w:t>dịch</w:t>
      </w:r>
      <w:proofErr w:type="spellEnd"/>
      <w:r w:rsidRPr="009B1F5F">
        <w:rPr>
          <w:lang w:eastAsia="en-AU"/>
        </w:rPr>
        <w:t xml:space="preserve"> </w:t>
      </w:r>
      <w:proofErr w:type="spellStart"/>
      <w:r w:rsidRPr="009B1F5F">
        <w:rPr>
          <w:lang w:eastAsia="en-AU"/>
        </w:rPr>
        <w:t>vụ</w:t>
      </w:r>
      <w:proofErr w:type="spellEnd"/>
      <w:r w:rsidRPr="009B1F5F">
        <w:rPr>
          <w:lang w:eastAsia="en-AU"/>
        </w:rPr>
        <w:t xml:space="preserve"> </w:t>
      </w:r>
      <w:proofErr w:type="spellStart"/>
      <w:r w:rsidRPr="009B1F5F">
        <w:rPr>
          <w:lang w:eastAsia="en-AU"/>
        </w:rPr>
        <w:t>sức</w:t>
      </w:r>
      <w:proofErr w:type="spellEnd"/>
      <w:r w:rsidRPr="009B1F5F">
        <w:rPr>
          <w:lang w:eastAsia="en-AU"/>
        </w:rPr>
        <w:t xml:space="preserve"> </w:t>
      </w:r>
      <w:proofErr w:type="spellStart"/>
      <w:r w:rsidRPr="009B1F5F">
        <w:rPr>
          <w:lang w:eastAsia="en-AU"/>
        </w:rPr>
        <w:t>khoẻ</w:t>
      </w:r>
      <w:proofErr w:type="spellEnd"/>
      <w:r w:rsidRPr="009B1F5F">
        <w:rPr>
          <w:lang w:eastAsia="en-AU"/>
        </w:rPr>
        <w:t xml:space="preserve"> </w:t>
      </w:r>
      <w:proofErr w:type="spellStart"/>
      <w:r w:rsidR="00210500">
        <w:rPr>
          <w:lang w:eastAsia="en-AU"/>
        </w:rPr>
        <w:t>tâm</w:t>
      </w:r>
      <w:proofErr w:type="spellEnd"/>
      <w:r w:rsidR="00210500">
        <w:rPr>
          <w:lang w:eastAsia="en-AU"/>
        </w:rPr>
        <w:t xml:space="preserve"> </w:t>
      </w:r>
      <w:proofErr w:type="spellStart"/>
      <w:r w:rsidR="00210500">
        <w:rPr>
          <w:lang w:eastAsia="en-AU"/>
        </w:rPr>
        <w:t>thần</w:t>
      </w:r>
      <w:proofErr w:type="spellEnd"/>
      <w:r w:rsidR="00210500">
        <w:rPr>
          <w:lang w:eastAsia="en-AU"/>
        </w:rPr>
        <w:t xml:space="preserve"> </w:t>
      </w:r>
      <w:proofErr w:type="spellStart"/>
      <w:r w:rsidRPr="009B1F5F">
        <w:rPr>
          <w:lang w:eastAsia="en-AU"/>
        </w:rPr>
        <w:t>được</w:t>
      </w:r>
      <w:proofErr w:type="spellEnd"/>
      <w:r w:rsidRPr="009B1F5F">
        <w:rPr>
          <w:lang w:eastAsia="en-AU"/>
        </w:rPr>
        <w:t xml:space="preserve"> </w:t>
      </w:r>
      <w:proofErr w:type="spellStart"/>
      <w:r w:rsidRPr="009B1F5F">
        <w:rPr>
          <w:lang w:eastAsia="en-AU"/>
        </w:rPr>
        <w:t>chỉ</w:t>
      </w:r>
      <w:proofErr w:type="spellEnd"/>
      <w:r w:rsidRPr="009B1F5F">
        <w:rPr>
          <w:lang w:eastAsia="en-AU"/>
        </w:rPr>
        <w:t xml:space="preserve"> </w:t>
      </w:r>
      <w:proofErr w:type="spellStart"/>
      <w:r w:rsidRPr="009B1F5F">
        <w:rPr>
          <w:lang w:eastAsia="en-AU"/>
        </w:rPr>
        <w:t>định</w:t>
      </w:r>
      <w:proofErr w:type="spellEnd"/>
      <w:r w:rsidRPr="009B1F5F">
        <w:rPr>
          <w:lang w:eastAsia="en-AU"/>
        </w:rPr>
        <w:t xml:space="preserve"> </w:t>
      </w:r>
      <w:proofErr w:type="spellStart"/>
      <w:r w:rsidRPr="009B1F5F">
        <w:rPr>
          <w:lang w:eastAsia="en-AU"/>
        </w:rPr>
        <w:t>khác</w:t>
      </w:r>
      <w:proofErr w:type="spellEnd"/>
      <w:r w:rsidRPr="009B1F5F">
        <w:rPr>
          <w:lang w:eastAsia="en-AU"/>
        </w:rPr>
        <w:t>.</w:t>
      </w:r>
    </w:p>
    <w:p w14:paraId="19E322ED" w14:textId="77777777" w:rsidR="00B838C2" w:rsidRDefault="00B838C2" w:rsidP="00B838C2">
      <w:pPr>
        <w:spacing w:line="240" w:lineRule="auto"/>
        <w:rPr>
          <w:lang w:val="en-US" w:eastAsia="en-AU"/>
        </w:rPr>
      </w:pPr>
      <w:r w:rsidRPr="00840FAD">
        <w:rPr>
          <w:lang w:val="vi-VN" w:eastAsia="en-AU"/>
        </w:rPr>
        <w:t>Nếu quý vị là bệnh nhân bị giam giữ, IMHA cũng sẽ được thông báo nếu</w:t>
      </w:r>
      <w:r>
        <w:rPr>
          <w:lang w:val="en-US" w:eastAsia="en-AU"/>
        </w:rPr>
        <w:t>:</w:t>
      </w:r>
    </w:p>
    <w:p w14:paraId="39BFA44E" w14:textId="2FBC29CD" w:rsidR="00B838C2" w:rsidRDefault="00B838C2" w:rsidP="00B838C2">
      <w:pPr>
        <w:pStyle w:val="ListParagraph"/>
        <w:numPr>
          <w:ilvl w:val="0"/>
          <w:numId w:val="32"/>
        </w:numPr>
        <w:spacing w:line="240" w:lineRule="auto"/>
        <w:rPr>
          <w:lang w:val="en-US" w:eastAsia="en-AU"/>
        </w:rPr>
      </w:pPr>
      <w:proofErr w:type="spellStart"/>
      <w:r w:rsidRPr="00D01549">
        <w:rPr>
          <w:lang w:val="en-US" w:eastAsia="en-AU"/>
        </w:rPr>
        <w:lastRenderedPageBreak/>
        <w:t>quý</w:t>
      </w:r>
      <w:proofErr w:type="spellEnd"/>
      <w:r w:rsidRPr="00D01549">
        <w:rPr>
          <w:lang w:val="vi-VN" w:eastAsia="en-AU"/>
        </w:rPr>
        <w:t xml:space="preserve"> vị </w:t>
      </w:r>
      <w:proofErr w:type="spellStart"/>
      <w:r w:rsidRPr="00D01549">
        <w:rPr>
          <w:lang w:eastAsia="en-AU"/>
        </w:rPr>
        <w:t>được</w:t>
      </w:r>
      <w:proofErr w:type="spellEnd"/>
      <w:r w:rsidRPr="00D01549">
        <w:rPr>
          <w:lang w:eastAsia="en-AU"/>
        </w:rPr>
        <w:t xml:space="preserve"> </w:t>
      </w:r>
      <w:proofErr w:type="spellStart"/>
      <w:r w:rsidRPr="00D01549">
        <w:rPr>
          <w:lang w:eastAsia="en-AU"/>
        </w:rPr>
        <w:t>tiếp</w:t>
      </w:r>
      <w:proofErr w:type="spellEnd"/>
      <w:r w:rsidRPr="00D01549">
        <w:rPr>
          <w:lang w:eastAsia="en-AU"/>
        </w:rPr>
        <w:t xml:space="preserve"> </w:t>
      </w:r>
      <w:r w:rsidRPr="00D01549">
        <w:rPr>
          <w:lang w:val="vi-VN" w:eastAsia="en-AU"/>
        </w:rPr>
        <w:t>nhận</w:t>
      </w:r>
      <w:r w:rsidRPr="00D01549">
        <w:rPr>
          <w:lang w:eastAsia="en-AU"/>
        </w:rPr>
        <w:t xml:space="preserve"> </w:t>
      </w:r>
      <w:proofErr w:type="spellStart"/>
      <w:r w:rsidRPr="00D01549">
        <w:rPr>
          <w:lang w:eastAsia="en-AU"/>
        </w:rPr>
        <w:t>tại</w:t>
      </w:r>
      <w:proofErr w:type="spellEnd"/>
      <w:r w:rsidRPr="00D01549">
        <w:rPr>
          <w:lang w:val="vi-VN" w:eastAsia="en-AU"/>
        </w:rPr>
        <w:t xml:space="preserve">, hay được đưa tới, một </w:t>
      </w:r>
      <w:proofErr w:type="spellStart"/>
      <w:r w:rsidRPr="00D01549">
        <w:rPr>
          <w:lang w:eastAsia="en-AU"/>
        </w:rPr>
        <w:t>cơ</w:t>
      </w:r>
      <w:proofErr w:type="spellEnd"/>
      <w:r w:rsidRPr="00D01549">
        <w:rPr>
          <w:lang w:eastAsia="en-AU"/>
        </w:rPr>
        <w:t xml:space="preserve"> </w:t>
      </w:r>
      <w:proofErr w:type="spellStart"/>
      <w:r w:rsidRPr="00D01549">
        <w:rPr>
          <w:lang w:eastAsia="en-AU"/>
        </w:rPr>
        <w:t>sở</w:t>
      </w:r>
      <w:proofErr w:type="spellEnd"/>
      <w:r w:rsidRPr="00D01549">
        <w:rPr>
          <w:lang w:eastAsia="en-AU"/>
        </w:rPr>
        <w:t xml:space="preserve"> </w:t>
      </w:r>
      <w:r w:rsidRPr="00D01549">
        <w:rPr>
          <w:lang w:val="vi-VN" w:eastAsia="en-AU"/>
        </w:rPr>
        <w:t>dịch vụ sức khoẻ tâm thần</w:t>
      </w:r>
      <w:r w:rsidR="00726799">
        <w:rPr>
          <w:lang w:eastAsia="en-AU"/>
        </w:rPr>
        <w:t xml:space="preserve"> </w:t>
      </w:r>
      <w:proofErr w:type="spellStart"/>
      <w:r w:rsidR="00726799" w:rsidRPr="009B1F5F">
        <w:rPr>
          <w:lang w:eastAsia="en-AU"/>
        </w:rPr>
        <w:t>được</w:t>
      </w:r>
      <w:proofErr w:type="spellEnd"/>
      <w:r w:rsidR="00726799" w:rsidRPr="009B1F5F">
        <w:rPr>
          <w:lang w:eastAsia="en-AU"/>
        </w:rPr>
        <w:t xml:space="preserve"> </w:t>
      </w:r>
      <w:proofErr w:type="spellStart"/>
      <w:r w:rsidR="00726799" w:rsidRPr="009B1F5F">
        <w:rPr>
          <w:lang w:eastAsia="en-AU"/>
        </w:rPr>
        <w:t>chỉ</w:t>
      </w:r>
      <w:proofErr w:type="spellEnd"/>
      <w:r w:rsidR="00726799" w:rsidRPr="009B1F5F">
        <w:rPr>
          <w:lang w:eastAsia="en-AU"/>
        </w:rPr>
        <w:t xml:space="preserve"> </w:t>
      </w:r>
      <w:proofErr w:type="spellStart"/>
      <w:r w:rsidR="00726799" w:rsidRPr="009B1F5F">
        <w:rPr>
          <w:lang w:eastAsia="en-AU"/>
        </w:rPr>
        <w:t>định</w:t>
      </w:r>
      <w:proofErr w:type="spellEnd"/>
    </w:p>
    <w:p w14:paraId="080F25BF" w14:textId="77777777" w:rsidR="00B838C2" w:rsidRDefault="00B838C2" w:rsidP="00B838C2">
      <w:pPr>
        <w:pStyle w:val="ListParagraph"/>
        <w:numPr>
          <w:ilvl w:val="0"/>
          <w:numId w:val="32"/>
        </w:numPr>
        <w:spacing w:line="240" w:lineRule="auto"/>
        <w:rPr>
          <w:lang w:val="en-US" w:eastAsia="en-AU"/>
        </w:rPr>
      </w:pPr>
      <w:r w:rsidRPr="00562CAE">
        <w:rPr>
          <w:lang w:val="vi-VN" w:eastAsia="en-AU"/>
        </w:rPr>
        <w:t>q</w:t>
      </w:r>
      <w:proofErr w:type="spellStart"/>
      <w:r w:rsidRPr="00562CAE">
        <w:rPr>
          <w:lang w:val="en-US" w:eastAsia="en-AU"/>
        </w:rPr>
        <w:t>uý</w:t>
      </w:r>
      <w:proofErr w:type="spellEnd"/>
      <w:r w:rsidRPr="00562CAE">
        <w:rPr>
          <w:lang w:val="vi-VN" w:eastAsia="en-AU"/>
        </w:rPr>
        <w:t xml:space="preserve"> vị được đưa trở lại nhà tù</w:t>
      </w:r>
      <w:r>
        <w:rPr>
          <w:lang w:val="en-US" w:eastAsia="en-AU"/>
        </w:rPr>
        <w:t>.</w:t>
      </w:r>
    </w:p>
    <w:p w14:paraId="4827C8F5" w14:textId="77777777" w:rsidR="00B838C2" w:rsidRDefault="00B838C2" w:rsidP="00B838C2">
      <w:pPr>
        <w:spacing w:line="240" w:lineRule="auto"/>
        <w:rPr>
          <w:lang w:val="en-US" w:eastAsia="en-AU"/>
        </w:rPr>
      </w:pPr>
      <w:r w:rsidRPr="003F6C8E">
        <w:rPr>
          <w:lang w:val="vi-VN" w:eastAsia="en-AU"/>
        </w:rPr>
        <w:t>Nếu quý vị là bệnh nhân pháp y, IMHA cũng sẽ được  thông báo nếu</w:t>
      </w:r>
      <w:r>
        <w:rPr>
          <w:lang w:val="en-US" w:eastAsia="en-AU"/>
        </w:rPr>
        <w:t>:</w:t>
      </w:r>
    </w:p>
    <w:p w14:paraId="39553E2A" w14:textId="3EF95C21" w:rsidR="00B838C2" w:rsidRDefault="00B838C2" w:rsidP="00D10568">
      <w:pPr>
        <w:pStyle w:val="ListParagraph"/>
        <w:numPr>
          <w:ilvl w:val="0"/>
          <w:numId w:val="33"/>
        </w:numPr>
        <w:spacing w:line="340" w:lineRule="exact"/>
        <w:ind w:left="714" w:hanging="357"/>
        <w:rPr>
          <w:lang w:val="en-US" w:eastAsia="en-AU"/>
        </w:rPr>
      </w:pPr>
      <w:proofErr w:type="spellStart"/>
      <w:r w:rsidRPr="00C90BBD">
        <w:rPr>
          <w:lang w:val="en-US" w:eastAsia="en-AU"/>
        </w:rPr>
        <w:t>quý</w:t>
      </w:r>
      <w:proofErr w:type="spellEnd"/>
      <w:r w:rsidRPr="00C90BBD">
        <w:rPr>
          <w:lang w:val="vi-VN" w:eastAsia="en-AU"/>
        </w:rPr>
        <w:t xml:space="preserve"> vị được đưa tới một </w:t>
      </w:r>
      <w:proofErr w:type="spellStart"/>
      <w:r w:rsidRPr="00C90BBD">
        <w:rPr>
          <w:lang w:eastAsia="en-AU"/>
        </w:rPr>
        <w:t>cơ</w:t>
      </w:r>
      <w:proofErr w:type="spellEnd"/>
      <w:r w:rsidRPr="00C90BBD">
        <w:rPr>
          <w:lang w:eastAsia="en-AU"/>
        </w:rPr>
        <w:t xml:space="preserve"> </w:t>
      </w:r>
      <w:proofErr w:type="spellStart"/>
      <w:r w:rsidRPr="00C90BBD">
        <w:rPr>
          <w:lang w:eastAsia="en-AU"/>
        </w:rPr>
        <w:t>sở</w:t>
      </w:r>
      <w:proofErr w:type="spellEnd"/>
      <w:r w:rsidRPr="00C90BBD">
        <w:rPr>
          <w:lang w:eastAsia="en-AU"/>
        </w:rPr>
        <w:t xml:space="preserve"> </w:t>
      </w:r>
      <w:r w:rsidRPr="00C90BBD">
        <w:rPr>
          <w:lang w:val="vi-VN" w:eastAsia="en-AU"/>
        </w:rPr>
        <w:t xml:space="preserve">dịch vụ dành riêng cho sức khoẻ tâm thần, trừ trường hợp </w:t>
      </w:r>
      <w:r>
        <w:fldChar w:fldCharType="begin"/>
      </w:r>
      <w:r>
        <w:instrText>HYPERLINK "https://www.health.vic.gov.au/mental-health-services/forensic-leave-panel"</w:instrText>
      </w:r>
      <w:r>
        <w:fldChar w:fldCharType="separate"/>
      </w:r>
      <w:r w:rsidRPr="00D0199F">
        <w:rPr>
          <w:rStyle w:val="Hyperlink"/>
          <w:lang w:val="vi-VN" w:eastAsia="en-AU"/>
        </w:rPr>
        <w:t>Hội đồng Phê chuẩn Pháp y</w:t>
      </w:r>
      <w:r>
        <w:fldChar w:fldCharType="end"/>
      </w:r>
      <w:r w:rsidRPr="00C90BBD">
        <w:rPr>
          <w:lang w:val="vi-VN" w:eastAsia="en-AU"/>
        </w:rPr>
        <w:t xml:space="preserve"> chấp chuận việc chuyên chở hoặc được một cơ quan có thẩm quyền chỉ thị khác</w:t>
      </w:r>
    </w:p>
    <w:p w14:paraId="163E9EF6" w14:textId="38C7E20D" w:rsidR="00B838C2" w:rsidRDefault="00B838C2" w:rsidP="00D10568">
      <w:pPr>
        <w:pStyle w:val="ListParagraph"/>
        <w:numPr>
          <w:ilvl w:val="0"/>
          <w:numId w:val="33"/>
        </w:numPr>
        <w:spacing w:line="340" w:lineRule="exact"/>
        <w:ind w:left="714" w:hanging="357"/>
        <w:rPr>
          <w:lang w:val="en-US" w:eastAsia="en-AU"/>
        </w:rPr>
      </w:pPr>
      <w:proofErr w:type="spellStart"/>
      <w:r w:rsidRPr="0052240F">
        <w:rPr>
          <w:lang w:val="en-US" w:eastAsia="en-AU"/>
        </w:rPr>
        <w:t>nếu</w:t>
      </w:r>
      <w:proofErr w:type="spellEnd"/>
      <w:r w:rsidRPr="0052240F">
        <w:rPr>
          <w:lang w:val="vi-VN" w:eastAsia="en-AU"/>
        </w:rPr>
        <w:t xml:space="preserve"> bác sĩ tâm thần của quý vị hay </w:t>
      </w:r>
      <w:r>
        <w:fldChar w:fldCharType="begin"/>
      </w:r>
      <w:r>
        <w:instrText>HYPERLINK "https://www.health.vic.gov.au/chief-psychiatrist"</w:instrText>
      </w:r>
      <w:r>
        <w:fldChar w:fldCharType="separate"/>
      </w:r>
      <w:r w:rsidRPr="00D0199F">
        <w:rPr>
          <w:rStyle w:val="Hyperlink"/>
          <w:lang w:val="vi-VN" w:eastAsia="en-AU"/>
        </w:rPr>
        <w:t>bác sĩ tâm thần Trưởng</w:t>
      </w:r>
      <w:r>
        <w:fldChar w:fldCharType="end"/>
      </w:r>
      <w:r w:rsidRPr="0052240F">
        <w:rPr>
          <w:lang w:val="vi-VN" w:eastAsia="en-AU"/>
        </w:rPr>
        <w:t xml:space="preserve"> chỉ thị cho quý vị phải được đưa tới một </w:t>
      </w:r>
      <w:proofErr w:type="spellStart"/>
      <w:r w:rsidRPr="0052240F">
        <w:rPr>
          <w:lang w:eastAsia="en-AU"/>
        </w:rPr>
        <w:t>cơ</w:t>
      </w:r>
      <w:proofErr w:type="spellEnd"/>
      <w:r w:rsidRPr="0052240F">
        <w:rPr>
          <w:lang w:eastAsia="en-AU"/>
        </w:rPr>
        <w:t xml:space="preserve"> </w:t>
      </w:r>
      <w:proofErr w:type="spellStart"/>
      <w:r w:rsidRPr="0052240F">
        <w:rPr>
          <w:lang w:eastAsia="en-AU"/>
        </w:rPr>
        <w:t>sở</w:t>
      </w:r>
      <w:proofErr w:type="spellEnd"/>
      <w:r w:rsidRPr="0052240F">
        <w:rPr>
          <w:lang w:eastAsia="en-AU"/>
        </w:rPr>
        <w:t xml:space="preserve"> </w:t>
      </w:r>
      <w:r w:rsidRPr="0052240F">
        <w:rPr>
          <w:lang w:val="vi-VN" w:eastAsia="en-AU"/>
        </w:rPr>
        <w:t>dịch vụ dành riêng cho sức khoẻ tâm thần khác</w:t>
      </w:r>
      <w:r>
        <w:rPr>
          <w:lang w:val="en-US" w:eastAsia="en-AU"/>
        </w:rPr>
        <w:t xml:space="preserve"> </w:t>
      </w:r>
    </w:p>
    <w:p w14:paraId="7B6504B4" w14:textId="1C00D9C6" w:rsidR="00B838C2" w:rsidRPr="00EA6A01" w:rsidRDefault="00B838C2" w:rsidP="00D10568">
      <w:pPr>
        <w:pStyle w:val="ListParagraph"/>
        <w:numPr>
          <w:ilvl w:val="0"/>
          <w:numId w:val="33"/>
        </w:numPr>
        <w:spacing w:after="240" w:line="340" w:lineRule="exact"/>
        <w:rPr>
          <w:rStyle w:val="ui-provider"/>
          <w:lang w:val="en-US" w:eastAsia="en-AU"/>
        </w:rPr>
      </w:pPr>
      <w:hyperlink r:id="rId22" w:history="1">
        <w:proofErr w:type="spellStart"/>
        <w:r w:rsidRPr="00D0199F">
          <w:rPr>
            <w:rStyle w:val="Hyperlink"/>
            <w:lang w:val="en-US" w:eastAsia="en-AU"/>
          </w:rPr>
          <w:t>Forensicare</w:t>
        </w:r>
        <w:proofErr w:type="spellEnd"/>
      </w:hyperlink>
      <w:r w:rsidRPr="00AE41B6">
        <w:rPr>
          <w:lang w:val="en-US" w:eastAsia="en-AU"/>
        </w:rPr>
        <w:t xml:space="preserve"> (Victorian Institute of Forensic Mental Health) </w:t>
      </w:r>
      <w:r w:rsidRPr="00AE41B6">
        <w:rPr>
          <w:lang w:val="vi-VN" w:eastAsia="en-AU"/>
        </w:rPr>
        <w:t>(</w:t>
      </w:r>
      <w:r w:rsidRPr="00AE41B6">
        <w:rPr>
          <w:lang w:val="en-US" w:eastAsia="en-AU"/>
        </w:rPr>
        <w:t>Viện</w:t>
      </w:r>
      <w:r w:rsidRPr="00AE41B6">
        <w:rPr>
          <w:lang w:val="vi-VN" w:eastAsia="en-AU"/>
        </w:rPr>
        <w:t xml:space="preserve"> Sức khoẻ Tâm thần Pháp Y Victoria) nộp đơn xin Toà tái xét Sức khoẻ Tâm thần ban hành án lệnh giám sát theo dõi tập trung, nếu và khi án lệnh này được ban hành</w:t>
      </w:r>
      <w:r>
        <w:rPr>
          <w:lang w:val="en-US" w:eastAsia="en-AU"/>
        </w:rPr>
        <w:t>.</w:t>
      </w:r>
    </w:p>
    <w:p w14:paraId="6D725636" w14:textId="77777777" w:rsidR="00B838C2" w:rsidRPr="00D10568" w:rsidRDefault="00B838C2" w:rsidP="00415990">
      <w:pPr>
        <w:pStyle w:val="Heading3"/>
      </w:pPr>
      <w:proofErr w:type="spellStart"/>
      <w:r w:rsidRPr="00D10568">
        <w:t>Cách</w:t>
      </w:r>
      <w:proofErr w:type="spellEnd"/>
      <w:r w:rsidRPr="00D10568">
        <w:t xml:space="preserve"> l</w:t>
      </w:r>
      <w:r w:rsidRPr="00D10568">
        <w:rPr>
          <w:lang w:val="vi-VN"/>
        </w:rPr>
        <w:t>iên hệ IMHA và tìm hiểu thêm</w:t>
      </w:r>
    </w:p>
    <w:p w14:paraId="56625A50" w14:textId="4C620F14" w:rsidR="00B838C2" w:rsidRDefault="00B838C2" w:rsidP="00D10568">
      <w:pPr>
        <w:pStyle w:val="ListParagraph"/>
        <w:numPr>
          <w:ilvl w:val="0"/>
          <w:numId w:val="29"/>
        </w:numPr>
        <w:spacing w:after="0" w:line="380" w:lineRule="exact"/>
        <w:ind w:left="714" w:hanging="357"/>
      </w:pPr>
      <w:proofErr w:type="spellStart"/>
      <w:r w:rsidRPr="00CE27CB">
        <w:t>Truy</w:t>
      </w:r>
      <w:proofErr w:type="spellEnd"/>
      <w:r w:rsidRPr="00CE27CB">
        <w:rPr>
          <w:lang w:val="vi-VN"/>
        </w:rPr>
        <w:t xml:space="preserve"> cập trang mạng</w:t>
      </w:r>
      <w:r w:rsidRPr="00CE27CB">
        <w:t xml:space="preserve"> </w:t>
      </w:r>
      <w:hyperlink r:id="rId23" w:history="1">
        <w:r w:rsidRPr="00CE27CB">
          <w:rPr>
            <w:rStyle w:val="Hyperlink"/>
          </w:rPr>
          <w:t>www.imha.vic.gov.au</w:t>
        </w:r>
      </w:hyperlink>
      <w:r w:rsidRPr="00CE27CB">
        <w:t xml:space="preserve"> </w:t>
      </w:r>
      <w:proofErr w:type="spellStart"/>
      <w:r w:rsidRPr="00CE27CB">
        <w:t>hoặc</w:t>
      </w:r>
      <w:proofErr w:type="spellEnd"/>
      <w:r w:rsidRPr="00CE27CB">
        <w:rPr>
          <w:lang w:val="vi-VN"/>
        </w:rPr>
        <w:t xml:space="preserve"> gửi</w:t>
      </w:r>
      <w:r w:rsidRPr="00CE27CB">
        <w:t xml:space="preserve"> email </w:t>
      </w:r>
      <w:proofErr w:type="spellStart"/>
      <w:r w:rsidRPr="00CE27CB">
        <w:t>tới</w:t>
      </w:r>
      <w:proofErr w:type="spellEnd"/>
      <w:r w:rsidRPr="00CE27CB">
        <w:t xml:space="preserve"> </w:t>
      </w:r>
      <w:hyperlink r:id="rId24" w:history="1">
        <w:r w:rsidR="00F75E07">
          <w:rPr>
            <w:rStyle w:val="Hyperlink"/>
            <w:lang w:val="en-US"/>
          </w:rPr>
          <w:t>contact@imha.vic.gov.au</w:t>
        </w:r>
      </w:hyperlink>
    </w:p>
    <w:p w14:paraId="162FA347" w14:textId="77777777" w:rsidR="00B838C2" w:rsidRDefault="00B838C2" w:rsidP="00D10568">
      <w:pPr>
        <w:pStyle w:val="ListParagraph"/>
        <w:numPr>
          <w:ilvl w:val="0"/>
          <w:numId w:val="29"/>
        </w:numPr>
        <w:spacing w:after="0" w:line="380" w:lineRule="exact"/>
        <w:ind w:left="714" w:hanging="357"/>
      </w:pPr>
      <w:proofErr w:type="spellStart"/>
      <w:r w:rsidRPr="00535E65">
        <w:t>Gọi</w:t>
      </w:r>
      <w:proofErr w:type="spellEnd"/>
      <w:r w:rsidRPr="00535E65">
        <w:rPr>
          <w:lang w:val="vi-VN"/>
        </w:rPr>
        <w:t xml:space="preserve"> cho đường dây điện thoại của</w:t>
      </w:r>
      <w:r w:rsidRPr="00535E65">
        <w:t xml:space="preserve"> IMHA </w:t>
      </w:r>
      <w:hyperlink r:id="rId25" w:history="1">
        <w:r w:rsidRPr="00D10568">
          <w:rPr>
            <w:rStyle w:val="Hyperlink"/>
          </w:rPr>
          <w:t>1300 947 820</w:t>
        </w:r>
      </w:hyperlink>
      <w:r w:rsidRPr="00535E65">
        <w:t xml:space="preserve">, </w:t>
      </w:r>
      <w:r w:rsidRPr="00535E65">
        <w:rPr>
          <w:lang w:val="vi-VN"/>
        </w:rPr>
        <w:t>có nhân viên bênh vực của</w:t>
      </w:r>
      <w:r w:rsidRPr="00535E65">
        <w:t xml:space="preserve"> IMHA</w:t>
      </w:r>
      <w:r w:rsidRPr="00535E65">
        <w:rPr>
          <w:lang w:val="vi-VN"/>
        </w:rPr>
        <w:t xml:space="preserve"> làm việc từ</w:t>
      </w:r>
      <w:r w:rsidRPr="00535E65">
        <w:t xml:space="preserve"> 9:30</w:t>
      </w:r>
      <w:r w:rsidRPr="00535E65">
        <w:rPr>
          <w:lang w:val="vi-VN"/>
        </w:rPr>
        <w:t xml:space="preserve"> sáng</w:t>
      </w:r>
      <w:r w:rsidRPr="00535E65">
        <w:t xml:space="preserve"> – 4:30</w:t>
      </w:r>
      <w:r w:rsidRPr="00535E65">
        <w:rPr>
          <w:lang w:val="vi-VN"/>
        </w:rPr>
        <w:t xml:space="preserve"> chiều,</w:t>
      </w:r>
      <w:r w:rsidRPr="00535E65">
        <w:t xml:space="preserve"> </w:t>
      </w:r>
      <w:proofErr w:type="spellStart"/>
      <w:r w:rsidRPr="00535E65">
        <w:t>bảy</w:t>
      </w:r>
      <w:proofErr w:type="spellEnd"/>
      <w:r w:rsidRPr="00535E65">
        <w:rPr>
          <w:lang w:val="vi-VN"/>
        </w:rPr>
        <w:t xml:space="preserve"> ngày một tuần (trừ ngày lễ)</w:t>
      </w:r>
      <w:r>
        <w:t>.</w:t>
      </w:r>
    </w:p>
    <w:p w14:paraId="3C97AA11" w14:textId="240FB33B" w:rsidR="00B838C2" w:rsidRDefault="00B838C2" w:rsidP="00D10568">
      <w:pPr>
        <w:pStyle w:val="ListParagraph"/>
        <w:numPr>
          <w:ilvl w:val="0"/>
          <w:numId w:val="29"/>
        </w:numPr>
        <w:spacing w:after="0" w:line="380" w:lineRule="exact"/>
        <w:ind w:left="714" w:hanging="357"/>
      </w:pPr>
      <w:proofErr w:type="spellStart"/>
      <w:r w:rsidRPr="004C7E74">
        <w:t>Gọi</w:t>
      </w:r>
      <w:proofErr w:type="spellEnd"/>
      <w:r w:rsidRPr="004C7E74">
        <w:rPr>
          <w:lang w:val="vi-VN"/>
        </w:rPr>
        <w:t xml:space="preserve"> cho đường dây về quyền hạn của</w:t>
      </w:r>
      <w:r w:rsidRPr="004C7E74">
        <w:t xml:space="preserve"> IMHA </w:t>
      </w:r>
      <w:proofErr w:type="spellStart"/>
      <w:r w:rsidRPr="004C7E74">
        <w:t>theo</w:t>
      </w:r>
      <w:proofErr w:type="spellEnd"/>
      <w:r w:rsidRPr="004C7E74">
        <w:rPr>
          <w:lang w:val="vi-VN"/>
        </w:rPr>
        <w:t xml:space="preserve"> số</w:t>
      </w:r>
      <w:r w:rsidRPr="004C7E74">
        <w:t xml:space="preserve"> </w:t>
      </w:r>
      <w:hyperlink r:id="rId26" w:history="1">
        <w:r w:rsidRPr="00D10568">
          <w:rPr>
            <w:rStyle w:val="Hyperlink"/>
          </w:rPr>
          <w:t>1800 959 353</w:t>
        </w:r>
      </w:hyperlink>
      <w:r w:rsidRPr="004C7E74">
        <w:t xml:space="preserve"> </w:t>
      </w:r>
      <w:proofErr w:type="spellStart"/>
      <w:r w:rsidRPr="004C7E74">
        <w:t>để</w:t>
      </w:r>
      <w:proofErr w:type="spellEnd"/>
      <w:r w:rsidRPr="004C7E74">
        <w:rPr>
          <w:lang w:val="vi-VN"/>
        </w:rPr>
        <w:t xml:space="preserve"> nghe bản thâu âm về quyền hạn của quý vị</w:t>
      </w:r>
      <w:r>
        <w:t>.</w:t>
      </w:r>
    </w:p>
    <w:p w14:paraId="21642EC3" w14:textId="0AAC2644" w:rsidR="00B838C2" w:rsidRPr="001B527D" w:rsidRDefault="00B838C2" w:rsidP="00D10568">
      <w:pPr>
        <w:pStyle w:val="ListParagraph"/>
        <w:numPr>
          <w:ilvl w:val="0"/>
          <w:numId w:val="29"/>
        </w:numPr>
        <w:spacing w:after="0" w:line="380" w:lineRule="exact"/>
        <w:ind w:left="714" w:hanging="357"/>
        <w:rPr>
          <w:lang w:val="en-US" w:eastAsia="en-AU"/>
        </w:rPr>
      </w:pPr>
      <w:proofErr w:type="spellStart"/>
      <w:r w:rsidRPr="00D57883">
        <w:t>Nhờ</w:t>
      </w:r>
      <w:proofErr w:type="spellEnd"/>
      <w:r w:rsidRPr="00D57883">
        <w:rPr>
          <w:lang w:val="vi-VN"/>
        </w:rPr>
        <w:t xml:space="preserve"> cơ sở cung cấp dịch vụ sức khoẻ tâm thần, người chăm sóc hay người hỗ trợ khác, giúp liên hệ </w:t>
      </w:r>
      <w:proofErr w:type="spellStart"/>
      <w:r w:rsidRPr="00D57883">
        <w:t>với</w:t>
      </w:r>
      <w:proofErr w:type="spellEnd"/>
      <w:r w:rsidRPr="00D57883">
        <w:t xml:space="preserve"> </w:t>
      </w:r>
      <w:r w:rsidRPr="00D57883">
        <w:rPr>
          <w:lang w:val="vi-VN"/>
        </w:rPr>
        <w:t>IMHA</w:t>
      </w:r>
      <w:r>
        <w:t>.</w:t>
      </w:r>
    </w:p>
    <w:p w14:paraId="753C574C" w14:textId="0D75228B" w:rsidR="000E6D7D" w:rsidRPr="00D10568" w:rsidRDefault="00B838C2" w:rsidP="00D10568">
      <w:pPr>
        <w:pStyle w:val="ListParagraph"/>
        <w:numPr>
          <w:ilvl w:val="0"/>
          <w:numId w:val="29"/>
        </w:numPr>
        <w:spacing w:after="0" w:line="380" w:lineRule="exact"/>
        <w:ind w:left="714" w:hanging="357"/>
        <w:rPr>
          <w:lang w:val="en-US" w:eastAsia="en-AU"/>
        </w:rPr>
      </w:pPr>
      <w:proofErr w:type="spellStart"/>
      <w:r w:rsidRPr="00031DAC">
        <w:t>Nếu</w:t>
      </w:r>
      <w:proofErr w:type="spellEnd"/>
      <w:r w:rsidRPr="00031DAC">
        <w:rPr>
          <w:lang w:val="vi-VN"/>
        </w:rPr>
        <w:t xml:space="preserve"> quý vị muốn đóng góp ý kiến hay khiếu nại về IMHA, vui lòng liên hệ</w:t>
      </w:r>
      <w:r w:rsidRPr="00031DAC">
        <w:t xml:space="preserve"> </w:t>
      </w:r>
      <w:proofErr w:type="spellStart"/>
      <w:r w:rsidRPr="00031DAC">
        <w:t>với</w:t>
      </w:r>
      <w:proofErr w:type="spellEnd"/>
      <w:r w:rsidRPr="00031DAC">
        <w:rPr>
          <w:lang w:val="vi-VN"/>
        </w:rPr>
        <w:t xml:space="preserve"> chúng tôi, hoặc truy cập </w:t>
      </w:r>
      <w:r>
        <w:fldChar w:fldCharType="begin"/>
      </w:r>
      <w:r>
        <w:instrText>HYPERLINK "https://www.imha.vic.gov.au/feedback"</w:instrText>
      </w:r>
      <w:r>
        <w:fldChar w:fldCharType="separate"/>
      </w:r>
      <w:r w:rsidRPr="00D0199F">
        <w:rPr>
          <w:rStyle w:val="Hyperlink"/>
          <w:lang w:val="vi-VN"/>
        </w:rPr>
        <w:t>phần ý kiến phản hồi</w:t>
      </w:r>
      <w:r>
        <w:fldChar w:fldCharType="end"/>
      </w:r>
      <w:r w:rsidRPr="00031DAC">
        <w:rPr>
          <w:lang w:val="vi-VN"/>
        </w:rPr>
        <w:t xml:space="preserve"> trên trang mạng của chúng tôi</w:t>
      </w:r>
      <w:r>
        <w:t>.</w:t>
      </w:r>
    </w:p>
    <w:p w14:paraId="26EE02C9" w14:textId="6CFBF0D8" w:rsidR="000E6D7D" w:rsidRPr="000E6D7D" w:rsidRDefault="00BA7210" w:rsidP="000E6D7D">
      <w:pPr>
        <w:numPr>
          <w:ilvl w:val="0"/>
          <w:numId w:val="29"/>
        </w:numPr>
        <w:rPr>
          <w:lang w:eastAsia="en-AU"/>
        </w:rPr>
      </w:pPr>
      <w:proofErr w:type="spellStart"/>
      <w:r w:rsidRPr="00D0199F">
        <w:rPr>
          <w:rStyle w:val="cf01"/>
          <w:rFonts w:ascii="Arial" w:hAnsi="Arial" w:cs="Arial"/>
          <w:sz w:val="22"/>
          <w:szCs w:val="22"/>
        </w:rPr>
        <w:t>Sử</w:t>
      </w:r>
      <w:proofErr w:type="spellEnd"/>
      <w:r w:rsidRPr="00D0199F">
        <w:rPr>
          <w:rStyle w:val="cf01"/>
          <w:rFonts w:ascii="Arial" w:hAnsi="Arial" w:cs="Arial"/>
          <w:sz w:val="22"/>
          <w:szCs w:val="22"/>
        </w:rPr>
        <w:t xml:space="preserve"> </w:t>
      </w:r>
      <w:proofErr w:type="spellStart"/>
      <w:r w:rsidRPr="00D0199F">
        <w:rPr>
          <w:rStyle w:val="cf01"/>
          <w:rFonts w:ascii="Arial" w:hAnsi="Arial" w:cs="Arial"/>
          <w:sz w:val="22"/>
          <w:szCs w:val="22"/>
        </w:rPr>
        <w:t>dụng</w:t>
      </w:r>
      <w:proofErr w:type="spellEnd"/>
      <w:r w:rsidRPr="00D0199F">
        <w:rPr>
          <w:rStyle w:val="cf11"/>
          <w:rFonts w:ascii="Arial" w:hAnsi="Arial" w:cs="Arial"/>
          <w:sz w:val="22"/>
          <w:szCs w:val="22"/>
        </w:rPr>
        <w:t xml:space="preserve"> </w:t>
      </w:r>
      <w:proofErr w:type="spellStart"/>
      <w:r w:rsidRPr="00D0199F">
        <w:rPr>
          <w:rStyle w:val="cf11"/>
          <w:rFonts w:ascii="Arial" w:hAnsi="Arial" w:cs="Arial"/>
          <w:sz w:val="22"/>
          <w:szCs w:val="22"/>
        </w:rPr>
        <w:t>th</w:t>
      </w:r>
      <w:r w:rsidRPr="00D0199F">
        <w:rPr>
          <w:rStyle w:val="cf21"/>
          <w:rFonts w:ascii="Arial" w:hAnsi="Arial" w:cs="Arial"/>
          <w:sz w:val="22"/>
          <w:szCs w:val="22"/>
        </w:rPr>
        <w:t>ô</w:t>
      </w:r>
      <w:r w:rsidRPr="00D0199F">
        <w:rPr>
          <w:rStyle w:val="cf11"/>
          <w:rFonts w:ascii="Arial" w:hAnsi="Arial" w:cs="Arial"/>
          <w:sz w:val="22"/>
          <w:szCs w:val="22"/>
        </w:rPr>
        <w:t>ng</w:t>
      </w:r>
      <w:proofErr w:type="spellEnd"/>
      <w:r w:rsidRPr="00D0199F">
        <w:rPr>
          <w:rStyle w:val="cf11"/>
          <w:rFonts w:ascii="Arial" w:hAnsi="Arial" w:cs="Arial"/>
          <w:sz w:val="22"/>
          <w:szCs w:val="22"/>
        </w:rPr>
        <w:t xml:space="preserve"> </w:t>
      </w:r>
      <w:proofErr w:type="spellStart"/>
      <w:r w:rsidRPr="00D0199F">
        <w:rPr>
          <w:rStyle w:val="cf11"/>
          <w:rFonts w:ascii="Arial" w:hAnsi="Arial" w:cs="Arial"/>
          <w:sz w:val="22"/>
          <w:szCs w:val="22"/>
        </w:rPr>
        <w:t>d</w:t>
      </w:r>
      <w:r w:rsidRPr="00D0199F">
        <w:rPr>
          <w:rStyle w:val="cf31"/>
          <w:rFonts w:ascii="Arial" w:hAnsi="Arial" w:cs="Arial"/>
          <w:sz w:val="22"/>
          <w:szCs w:val="22"/>
        </w:rPr>
        <w:t>ị</w:t>
      </w:r>
      <w:r w:rsidRPr="00D0199F">
        <w:rPr>
          <w:rStyle w:val="cf11"/>
          <w:rFonts w:ascii="Arial" w:hAnsi="Arial" w:cs="Arial"/>
          <w:sz w:val="22"/>
          <w:szCs w:val="22"/>
        </w:rPr>
        <w:t>ch</w:t>
      </w:r>
      <w:proofErr w:type="spellEnd"/>
      <w:r w:rsidRPr="00D0199F">
        <w:rPr>
          <w:rStyle w:val="cf11"/>
          <w:rFonts w:ascii="Arial" w:hAnsi="Arial" w:cs="Arial"/>
          <w:sz w:val="22"/>
          <w:szCs w:val="22"/>
        </w:rPr>
        <w:t xml:space="preserve"> </w:t>
      </w:r>
      <w:proofErr w:type="spellStart"/>
      <w:r w:rsidRPr="00D0199F">
        <w:rPr>
          <w:rStyle w:val="cf11"/>
          <w:rFonts w:ascii="Arial" w:hAnsi="Arial" w:cs="Arial"/>
          <w:sz w:val="22"/>
          <w:szCs w:val="22"/>
        </w:rPr>
        <w:t>viên</w:t>
      </w:r>
      <w:proofErr w:type="spellEnd"/>
      <w:r w:rsidRPr="00D0199F">
        <w:rPr>
          <w:rStyle w:val="cf11"/>
          <w:rFonts w:ascii="Arial" w:hAnsi="Arial" w:cs="Arial"/>
          <w:sz w:val="22"/>
          <w:szCs w:val="22"/>
        </w:rPr>
        <w:t xml:space="preserve"> </w:t>
      </w:r>
      <w:proofErr w:type="spellStart"/>
      <w:r w:rsidRPr="00D0199F">
        <w:rPr>
          <w:rStyle w:val="cf11"/>
          <w:rFonts w:ascii="Arial" w:hAnsi="Arial" w:cs="Arial"/>
          <w:sz w:val="22"/>
          <w:szCs w:val="22"/>
        </w:rPr>
        <w:t>miễ</w:t>
      </w:r>
      <w:r w:rsidRPr="00D0199F">
        <w:rPr>
          <w:rStyle w:val="cf21"/>
          <w:rFonts w:ascii="Arial" w:hAnsi="Arial" w:cs="Arial"/>
          <w:sz w:val="22"/>
          <w:szCs w:val="22"/>
        </w:rPr>
        <w:t>n</w:t>
      </w:r>
      <w:proofErr w:type="spellEnd"/>
      <w:r w:rsidRPr="00D0199F">
        <w:rPr>
          <w:rStyle w:val="cf21"/>
          <w:rFonts w:ascii="Arial" w:hAnsi="Arial" w:cs="Arial"/>
          <w:sz w:val="22"/>
          <w:szCs w:val="22"/>
        </w:rPr>
        <w:t xml:space="preserve"> </w:t>
      </w:r>
      <w:proofErr w:type="spellStart"/>
      <w:r w:rsidRPr="00D0199F">
        <w:rPr>
          <w:rStyle w:val="cf21"/>
          <w:rFonts w:ascii="Arial" w:hAnsi="Arial" w:cs="Arial"/>
          <w:sz w:val="22"/>
          <w:szCs w:val="22"/>
        </w:rPr>
        <w:t>phí</w:t>
      </w:r>
      <w:proofErr w:type="spellEnd"/>
      <w:r w:rsidRPr="00D0199F">
        <w:rPr>
          <w:rStyle w:val="cf21"/>
          <w:rFonts w:ascii="Arial" w:hAnsi="Arial" w:cs="Arial"/>
          <w:sz w:val="22"/>
          <w:szCs w:val="22"/>
        </w:rPr>
        <w:t xml:space="preserve"> </w:t>
      </w:r>
      <w:proofErr w:type="spellStart"/>
      <w:r w:rsidRPr="00D0199F">
        <w:rPr>
          <w:rStyle w:val="cf21"/>
          <w:rFonts w:ascii="Arial" w:hAnsi="Arial" w:cs="Arial"/>
          <w:sz w:val="22"/>
          <w:szCs w:val="22"/>
        </w:rPr>
        <w:t>bằng</w:t>
      </w:r>
      <w:proofErr w:type="spellEnd"/>
      <w:r w:rsidRPr="00D0199F">
        <w:rPr>
          <w:rStyle w:val="cf21"/>
          <w:rFonts w:ascii="Arial" w:hAnsi="Arial" w:cs="Arial"/>
          <w:sz w:val="22"/>
          <w:szCs w:val="22"/>
        </w:rPr>
        <w:t xml:space="preserve"> </w:t>
      </w:r>
      <w:proofErr w:type="spellStart"/>
      <w:r w:rsidRPr="00D0199F">
        <w:rPr>
          <w:rStyle w:val="cf21"/>
          <w:rFonts w:ascii="Arial" w:hAnsi="Arial" w:cs="Arial"/>
          <w:sz w:val="22"/>
          <w:szCs w:val="22"/>
        </w:rPr>
        <w:t>cách</w:t>
      </w:r>
      <w:proofErr w:type="spellEnd"/>
      <w:r w:rsidRPr="00D0199F">
        <w:rPr>
          <w:rStyle w:val="cf21"/>
          <w:rFonts w:ascii="Arial" w:hAnsi="Arial" w:cs="Arial"/>
          <w:sz w:val="22"/>
          <w:szCs w:val="22"/>
        </w:rPr>
        <w:t xml:space="preserve"> </w:t>
      </w:r>
      <w:proofErr w:type="spellStart"/>
      <w:r w:rsidRPr="00D0199F">
        <w:rPr>
          <w:rStyle w:val="cf21"/>
          <w:rFonts w:ascii="Arial" w:hAnsi="Arial" w:cs="Arial"/>
          <w:sz w:val="22"/>
          <w:szCs w:val="22"/>
        </w:rPr>
        <w:t>gọi</w:t>
      </w:r>
      <w:proofErr w:type="spellEnd"/>
      <w:r w:rsidRPr="00D0199F">
        <w:rPr>
          <w:rStyle w:val="cf21"/>
          <w:rFonts w:ascii="Arial" w:hAnsi="Arial" w:cs="Arial"/>
          <w:sz w:val="22"/>
          <w:szCs w:val="22"/>
        </w:rPr>
        <w:t xml:space="preserve"> </w:t>
      </w:r>
      <w:hyperlink r:id="rId27" w:history="1">
        <w:r w:rsidRPr="00D0199F">
          <w:rPr>
            <w:rStyle w:val="cf51"/>
            <w:rFonts w:ascii="Arial" w:hAnsi="Arial" w:cs="Arial"/>
            <w:sz w:val="22"/>
            <w:szCs w:val="22"/>
          </w:rPr>
          <w:t>131 450</w:t>
        </w:r>
      </w:hyperlink>
      <w:r w:rsidRPr="00D0199F">
        <w:rPr>
          <w:rStyle w:val="cf01"/>
          <w:rFonts w:ascii="Arial" w:hAnsi="Arial" w:cs="Arial"/>
          <w:sz w:val="22"/>
          <w:szCs w:val="22"/>
        </w:rPr>
        <w:t xml:space="preserve"> </w:t>
      </w:r>
      <w:proofErr w:type="spellStart"/>
      <w:r w:rsidRPr="00D0199F">
        <w:rPr>
          <w:rStyle w:val="cf01"/>
          <w:rFonts w:ascii="Arial" w:hAnsi="Arial" w:cs="Arial"/>
          <w:sz w:val="22"/>
          <w:szCs w:val="22"/>
        </w:rPr>
        <w:t>và</w:t>
      </w:r>
      <w:proofErr w:type="spellEnd"/>
      <w:r w:rsidRPr="00D0199F">
        <w:rPr>
          <w:rStyle w:val="cf21"/>
          <w:rFonts w:ascii="Arial" w:hAnsi="Arial" w:cs="Arial"/>
          <w:sz w:val="22"/>
          <w:szCs w:val="22"/>
        </w:rPr>
        <w:t xml:space="preserve"> </w:t>
      </w:r>
      <w:proofErr w:type="spellStart"/>
      <w:r w:rsidRPr="00D0199F">
        <w:rPr>
          <w:rStyle w:val="cf21"/>
          <w:rFonts w:ascii="Arial" w:hAnsi="Arial" w:cs="Arial"/>
          <w:sz w:val="22"/>
          <w:szCs w:val="22"/>
        </w:rPr>
        <w:t>yêu</w:t>
      </w:r>
      <w:proofErr w:type="spellEnd"/>
      <w:r w:rsidRPr="00D0199F">
        <w:rPr>
          <w:rStyle w:val="cf21"/>
          <w:rFonts w:ascii="Arial" w:hAnsi="Arial" w:cs="Arial"/>
          <w:sz w:val="22"/>
          <w:szCs w:val="22"/>
        </w:rPr>
        <w:t xml:space="preserve"> </w:t>
      </w:r>
      <w:proofErr w:type="spellStart"/>
      <w:r w:rsidRPr="00D0199F">
        <w:rPr>
          <w:rStyle w:val="cf21"/>
          <w:rFonts w:ascii="Arial" w:hAnsi="Arial" w:cs="Arial"/>
          <w:sz w:val="22"/>
          <w:szCs w:val="22"/>
        </w:rPr>
        <w:t>cầu</w:t>
      </w:r>
      <w:proofErr w:type="spellEnd"/>
      <w:r w:rsidRPr="00D0199F">
        <w:rPr>
          <w:rStyle w:val="cf21"/>
          <w:rFonts w:ascii="Arial" w:hAnsi="Arial" w:cs="Arial"/>
          <w:sz w:val="22"/>
          <w:szCs w:val="22"/>
        </w:rPr>
        <w:t xml:space="preserve"> </w:t>
      </w:r>
      <w:proofErr w:type="spellStart"/>
      <w:r w:rsidRPr="00D0199F">
        <w:rPr>
          <w:rStyle w:val="cf21"/>
          <w:rFonts w:ascii="Arial" w:hAnsi="Arial" w:cs="Arial"/>
          <w:sz w:val="22"/>
          <w:szCs w:val="22"/>
        </w:rPr>
        <w:t>họ</w:t>
      </w:r>
      <w:proofErr w:type="spellEnd"/>
      <w:r w:rsidRPr="00D0199F">
        <w:rPr>
          <w:rStyle w:val="cf11"/>
          <w:rFonts w:ascii="Arial" w:hAnsi="Arial" w:cs="Arial"/>
          <w:sz w:val="22"/>
          <w:szCs w:val="22"/>
        </w:rPr>
        <w:t xml:space="preserve"> </w:t>
      </w:r>
      <w:proofErr w:type="spellStart"/>
      <w:r w:rsidRPr="00D0199F">
        <w:rPr>
          <w:rStyle w:val="cf11"/>
          <w:rFonts w:ascii="Arial" w:hAnsi="Arial" w:cs="Arial"/>
          <w:sz w:val="22"/>
          <w:szCs w:val="22"/>
        </w:rPr>
        <w:t>n</w:t>
      </w:r>
      <w:r w:rsidRPr="00D0199F">
        <w:rPr>
          <w:rStyle w:val="cf31"/>
          <w:rFonts w:ascii="Arial" w:hAnsi="Arial" w:cs="Arial"/>
          <w:sz w:val="22"/>
          <w:szCs w:val="22"/>
        </w:rPr>
        <w:t>ố</w:t>
      </w:r>
      <w:r w:rsidRPr="00D0199F">
        <w:rPr>
          <w:rStyle w:val="cf11"/>
          <w:rFonts w:ascii="Arial" w:hAnsi="Arial" w:cs="Arial"/>
          <w:sz w:val="22"/>
          <w:szCs w:val="22"/>
        </w:rPr>
        <w:t>i</w:t>
      </w:r>
      <w:proofErr w:type="spellEnd"/>
      <w:r w:rsidRPr="00D0199F">
        <w:rPr>
          <w:rStyle w:val="cf11"/>
          <w:rFonts w:ascii="Arial" w:hAnsi="Arial" w:cs="Arial"/>
          <w:sz w:val="22"/>
          <w:szCs w:val="22"/>
        </w:rPr>
        <w:t xml:space="preserve"> </w:t>
      </w:r>
      <w:proofErr w:type="spellStart"/>
      <w:r w:rsidRPr="00D0199F">
        <w:rPr>
          <w:rStyle w:val="cf11"/>
          <w:rFonts w:ascii="Arial" w:hAnsi="Arial" w:cs="Arial"/>
          <w:sz w:val="22"/>
          <w:szCs w:val="22"/>
        </w:rPr>
        <w:t>m</w:t>
      </w:r>
      <w:r w:rsidRPr="00D0199F">
        <w:rPr>
          <w:rStyle w:val="cf21"/>
          <w:rFonts w:ascii="Arial" w:hAnsi="Arial" w:cs="Arial"/>
          <w:sz w:val="22"/>
          <w:szCs w:val="22"/>
        </w:rPr>
        <w:t>á</w:t>
      </w:r>
      <w:r w:rsidRPr="00D0199F">
        <w:rPr>
          <w:rStyle w:val="cf11"/>
          <w:rFonts w:ascii="Arial" w:hAnsi="Arial" w:cs="Arial"/>
          <w:sz w:val="22"/>
          <w:szCs w:val="22"/>
        </w:rPr>
        <w:t>y</w:t>
      </w:r>
      <w:proofErr w:type="spellEnd"/>
      <w:r w:rsidRPr="00D0199F">
        <w:rPr>
          <w:rStyle w:val="cf11"/>
          <w:rFonts w:ascii="Arial" w:hAnsi="Arial" w:cs="Arial"/>
          <w:sz w:val="22"/>
          <w:szCs w:val="22"/>
        </w:rPr>
        <w:t xml:space="preserve"> </w:t>
      </w:r>
      <w:proofErr w:type="spellStart"/>
      <w:r w:rsidRPr="00D0199F">
        <w:rPr>
          <w:rStyle w:val="cf11"/>
          <w:rFonts w:ascii="Arial" w:hAnsi="Arial" w:cs="Arial"/>
          <w:sz w:val="22"/>
          <w:szCs w:val="22"/>
        </w:rPr>
        <w:t>cho</w:t>
      </w:r>
      <w:proofErr w:type="spellEnd"/>
      <w:r w:rsidRPr="00D0199F">
        <w:rPr>
          <w:rStyle w:val="cf11"/>
          <w:rFonts w:ascii="Arial" w:hAnsi="Arial" w:cs="Arial"/>
          <w:sz w:val="22"/>
          <w:szCs w:val="22"/>
        </w:rPr>
        <w:t xml:space="preserve"> </w:t>
      </w:r>
      <w:proofErr w:type="spellStart"/>
      <w:r w:rsidRPr="00D0199F">
        <w:rPr>
          <w:rStyle w:val="cf11"/>
          <w:rFonts w:ascii="Arial" w:hAnsi="Arial" w:cs="Arial"/>
          <w:sz w:val="22"/>
          <w:szCs w:val="22"/>
        </w:rPr>
        <w:t>ch</w:t>
      </w:r>
      <w:r w:rsidRPr="00D0199F">
        <w:rPr>
          <w:rStyle w:val="cf21"/>
          <w:rFonts w:ascii="Arial" w:hAnsi="Arial" w:cs="Arial"/>
          <w:sz w:val="22"/>
          <w:szCs w:val="22"/>
        </w:rPr>
        <w:t>ú</w:t>
      </w:r>
      <w:r w:rsidRPr="00D0199F">
        <w:rPr>
          <w:rStyle w:val="cf11"/>
          <w:rFonts w:ascii="Arial" w:hAnsi="Arial" w:cs="Arial"/>
          <w:sz w:val="22"/>
          <w:szCs w:val="22"/>
        </w:rPr>
        <w:t>ng</w:t>
      </w:r>
      <w:proofErr w:type="spellEnd"/>
      <w:r w:rsidRPr="00D0199F">
        <w:rPr>
          <w:rStyle w:val="cf11"/>
          <w:rFonts w:ascii="Arial" w:hAnsi="Arial" w:cs="Arial"/>
          <w:sz w:val="22"/>
          <w:szCs w:val="22"/>
        </w:rPr>
        <w:t xml:space="preserve"> </w:t>
      </w:r>
      <w:proofErr w:type="spellStart"/>
      <w:r w:rsidRPr="00D0199F">
        <w:rPr>
          <w:rStyle w:val="cf11"/>
          <w:rFonts w:ascii="Arial" w:hAnsi="Arial" w:cs="Arial"/>
          <w:sz w:val="22"/>
          <w:szCs w:val="22"/>
        </w:rPr>
        <w:t>t</w:t>
      </w:r>
      <w:r w:rsidRPr="00D0199F">
        <w:rPr>
          <w:rStyle w:val="cf21"/>
          <w:rFonts w:ascii="Arial" w:hAnsi="Arial" w:cs="Arial"/>
          <w:sz w:val="22"/>
          <w:szCs w:val="22"/>
        </w:rPr>
        <w:t>ô</w:t>
      </w:r>
      <w:r w:rsidRPr="00D0199F">
        <w:rPr>
          <w:rStyle w:val="cf11"/>
          <w:rFonts w:ascii="Arial" w:hAnsi="Arial" w:cs="Arial"/>
          <w:sz w:val="22"/>
          <w:szCs w:val="22"/>
        </w:rPr>
        <w:t>i</w:t>
      </w:r>
      <w:proofErr w:type="spellEnd"/>
      <w:r w:rsidRPr="00D0199F">
        <w:rPr>
          <w:rStyle w:val="cf11"/>
          <w:rFonts w:ascii="Arial" w:hAnsi="Arial" w:cs="Arial"/>
          <w:sz w:val="22"/>
          <w:szCs w:val="22"/>
        </w:rPr>
        <w:t xml:space="preserve"> </w:t>
      </w:r>
      <w:proofErr w:type="spellStart"/>
      <w:r w:rsidRPr="00D0199F">
        <w:rPr>
          <w:rStyle w:val="cf11"/>
          <w:rFonts w:ascii="Arial" w:hAnsi="Arial" w:cs="Arial"/>
          <w:sz w:val="22"/>
          <w:szCs w:val="22"/>
        </w:rPr>
        <w:t>theo</w:t>
      </w:r>
      <w:proofErr w:type="spellEnd"/>
      <w:r w:rsidRPr="00D0199F">
        <w:rPr>
          <w:rStyle w:val="cf11"/>
          <w:rFonts w:ascii="Arial" w:hAnsi="Arial" w:cs="Arial"/>
          <w:sz w:val="22"/>
          <w:szCs w:val="22"/>
        </w:rPr>
        <w:t xml:space="preserve"> </w:t>
      </w:r>
      <w:proofErr w:type="spellStart"/>
      <w:r w:rsidRPr="00D0199F">
        <w:rPr>
          <w:rStyle w:val="cf11"/>
          <w:rFonts w:ascii="Arial" w:hAnsi="Arial" w:cs="Arial"/>
          <w:sz w:val="22"/>
          <w:szCs w:val="22"/>
        </w:rPr>
        <w:t>số</w:t>
      </w:r>
      <w:proofErr w:type="spellEnd"/>
      <w:r w:rsidRPr="00D0199F">
        <w:rPr>
          <w:rStyle w:val="cf21"/>
          <w:rFonts w:ascii="Arial" w:hAnsi="Arial" w:cs="Arial"/>
          <w:sz w:val="22"/>
          <w:szCs w:val="22"/>
        </w:rPr>
        <w:t xml:space="preserve"> </w:t>
      </w:r>
      <w:hyperlink r:id="rId28" w:tooltip="call 1300 947 820" w:history="1">
        <w:r w:rsidR="000E6D7D" w:rsidRPr="000E6D7D">
          <w:rPr>
            <w:rStyle w:val="Hyperlink"/>
            <w:lang w:eastAsia="en-AU"/>
          </w:rPr>
          <w:t>1300 947 820</w:t>
        </w:r>
      </w:hyperlink>
      <w:r w:rsidR="000E6D7D" w:rsidRPr="000E6D7D">
        <w:rPr>
          <w:lang w:eastAsia="en-AU"/>
        </w:rPr>
        <w:t>.</w:t>
      </w:r>
    </w:p>
    <w:p w14:paraId="30CAFD0B" w14:textId="2B44227D" w:rsidR="007D2E2A" w:rsidRPr="00CB06EE" w:rsidRDefault="000E6D7D" w:rsidP="00003E02">
      <w:pPr>
        <w:rPr>
          <w:lang w:val="en-US" w:eastAsia="en-AU"/>
        </w:rPr>
      </w:pPr>
      <w:r w:rsidRPr="000E6D7D">
        <w:rPr>
          <w:noProof/>
          <w:lang w:eastAsia="en-AU"/>
        </w:rPr>
        <w:drawing>
          <wp:inline distT="0" distB="0" distL="0" distR="0" wp14:anchorId="4B739D11" wp14:editId="2D5D759C">
            <wp:extent cx="991235" cy="991235"/>
            <wp:effectExtent l="0" t="0" r="0" b="0"/>
            <wp:docPr id="2056860910" name="Picture 1" descr="QR code. Links to www.imha.vic.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QR code. Links to www.imha.vic.gov.au"/>
                    <pic:cNvPicPr>
                      <a:picLocks noChangeAspect="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1235" cy="991235"/>
                    </a:xfrm>
                    <a:prstGeom prst="rect">
                      <a:avLst/>
                    </a:prstGeom>
                    <a:noFill/>
                    <a:ln>
                      <a:noFill/>
                    </a:ln>
                  </pic:spPr>
                </pic:pic>
              </a:graphicData>
            </a:graphic>
          </wp:inline>
        </w:drawing>
      </w:r>
    </w:p>
    <w:sectPr w:rsidR="007D2E2A" w:rsidRPr="00CB06EE" w:rsidSect="00F77E0F">
      <w:headerReference w:type="even" r:id="rId30"/>
      <w:headerReference w:type="default" r:id="rId31"/>
      <w:footerReference w:type="even" r:id="rId32"/>
      <w:footerReference w:type="default" r:id="rId33"/>
      <w:headerReference w:type="first" r:id="rId34"/>
      <w:footerReference w:type="first" r:id="rId35"/>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DAE3B" w14:textId="77777777" w:rsidR="002F1FF2" w:rsidRDefault="002F1FF2"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61D83C0E" w14:textId="77777777" w:rsidR="002F1FF2" w:rsidRDefault="002F1FF2" w:rsidP="00181303">
      <w:pPr>
        <w:pStyle w:val="Header"/>
        <w:framePr w:wrap="around" w:vAnchor="text" w:hAnchor="margin" w:xAlign="right" w:y="1"/>
        <w:rPr>
          <w:rStyle w:val="PageNumber"/>
        </w:rPr>
      </w:pPr>
      <w:r w:rsidRPr="009F0AA0">
        <w:pgNum/>
      </w:r>
      <w:r w:rsidRPr="009F0AA0">
        <w:pgNum/>
      </w:r>
      <w:r w:rsidRPr="009F0AA0">
        <w:pgNum/>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35C5" w14:textId="77777777" w:rsidR="00BB122F" w:rsidRDefault="00BB122F"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BDD228" w14:textId="77777777" w:rsidR="00BB122F" w:rsidRDefault="00BB122F" w:rsidP="008074B3">
    <w:pPr>
      <w:pStyle w:val="Footer"/>
      <w:ind w:right="360" w:firstLine="360"/>
    </w:pPr>
  </w:p>
  <w:p w14:paraId="553431A8" w14:textId="77777777" w:rsidR="00BB122F" w:rsidRDefault="00BB12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0E29" w14:textId="7497C863" w:rsidR="00BB122F" w:rsidRDefault="000703C2" w:rsidP="000703C2">
    <w:pPr>
      <w:pStyle w:val="Footer"/>
      <w:tabs>
        <w:tab w:val="center" w:pos="5033"/>
      </w:tabs>
      <w:ind w:right="20"/>
    </w:pPr>
    <w:r w:rsidRPr="00E3363C">
      <w:rPr>
        <w:rFonts w:cs="Arial"/>
        <w:b/>
        <w:i/>
        <w:noProof/>
        <w:lang w:eastAsia="en-AU"/>
      </w:rPr>
      <w:drawing>
        <wp:anchor distT="0" distB="0" distL="114300" distR="114300" simplePos="0" relativeHeight="251660800" behindDoc="0" locked="0" layoutInCell="1" allowOverlap="1" wp14:anchorId="5870C5E7" wp14:editId="6CEF284D">
          <wp:simplePos x="0" y="0"/>
          <wp:positionH relativeFrom="column">
            <wp:posOffset>5857240</wp:posOffset>
          </wp:positionH>
          <wp:positionV relativeFrom="paragraph">
            <wp:posOffset>-12065</wp:posOffset>
          </wp:positionV>
          <wp:extent cx="847725" cy="314325"/>
          <wp:effectExtent l="0" t="0" r="9525" b="9525"/>
          <wp:wrapNone/>
          <wp:docPr id="493472461" name="Picture 4934724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472461" name="Picture 493472461">
                    <a:extLst>
                      <a:ext uri="{C183D7F6-B498-43B3-948B-1728B52AA6E4}">
                        <adec:decorative xmlns:adec="http://schemas.microsoft.com/office/drawing/2017/decorative" val="1"/>
                      </a:ext>
                    </a:extLst>
                  </pic:cNvPr>
                  <pic:cNvPicPr/>
                </pic:nvPicPr>
                <pic:blipFill rotWithShape="1">
                  <a:blip r:embed="rId1"/>
                  <a:srcRect t="1" r="33878" b="6603"/>
                  <a:stretch/>
                </pic:blipFill>
                <pic:spPr bwMode="auto">
                  <a:xfrm>
                    <a:off x="0" y="0"/>
                    <a:ext cx="847725" cy="314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3363C">
      <w:rPr>
        <w:rFonts w:cs="Arial"/>
        <w:b/>
        <w:i/>
        <w:noProof/>
        <w:lang w:eastAsia="en-AU"/>
      </w:rPr>
      <w:drawing>
        <wp:anchor distT="0" distB="0" distL="114300" distR="114300" simplePos="0" relativeHeight="251661824" behindDoc="0" locked="0" layoutInCell="1" allowOverlap="1" wp14:anchorId="336433C8" wp14:editId="2DE9F0D5">
          <wp:simplePos x="0" y="0"/>
          <wp:positionH relativeFrom="column">
            <wp:posOffset>-309245</wp:posOffset>
          </wp:positionH>
          <wp:positionV relativeFrom="paragraph">
            <wp:posOffset>-67945</wp:posOffset>
          </wp:positionV>
          <wp:extent cx="537210" cy="488315"/>
          <wp:effectExtent l="0" t="0" r="0" b="0"/>
          <wp:wrapNone/>
          <wp:docPr id="1148232807" name="Picture 11482328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232807" name="Picture 1148232807">
                    <a:extLst>
                      <a:ext uri="{C183D7F6-B498-43B3-948B-1728B52AA6E4}">
                        <adec:decorative xmlns:adec="http://schemas.microsoft.com/office/drawing/2017/decorative" val="1"/>
                      </a:ext>
                    </a:extLst>
                  </pic:cNvPr>
                  <pic:cNvPicPr/>
                </pic:nvPicPr>
                <pic:blipFill>
                  <a:blip r:embed="rId2"/>
                  <a:stretch>
                    <a:fillRect/>
                  </a:stretch>
                </pic:blipFill>
                <pic:spPr bwMode="auto">
                  <a:xfrm>
                    <a:off x="0" y="0"/>
                    <a:ext cx="537210" cy="488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0" locked="0" layoutInCell="1" allowOverlap="1" wp14:anchorId="7BEA6D53" wp14:editId="02C8F3B9">
          <wp:simplePos x="0" y="0"/>
          <wp:positionH relativeFrom="column">
            <wp:posOffset>2292202</wp:posOffset>
          </wp:positionH>
          <wp:positionV relativeFrom="paragraph">
            <wp:posOffset>44203</wp:posOffset>
          </wp:positionV>
          <wp:extent cx="400685" cy="246380"/>
          <wp:effectExtent l="0" t="0" r="0" b="1270"/>
          <wp:wrapNone/>
          <wp:docPr id="1483237344" name="Picture 14832373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237344" name="Picture 1483237344">
                    <a:extLst>
                      <a:ext uri="{C183D7F6-B498-43B3-948B-1728B52AA6E4}">
                        <adec:decorative xmlns:adec="http://schemas.microsoft.com/office/drawing/2017/decorative" val="1"/>
                      </a:ext>
                    </a:extLst>
                  </pic:cNvPr>
                  <pic:cNvPicPr>
                    <a:picLocks noChangeAspect="1" noChangeArrowheads="1"/>
                  </pic:cNvPicPr>
                </pic:nvPicPr>
                <pic:blipFill>
                  <a:blip r:embed="rId3"/>
                  <a:stretch>
                    <a:fillRect/>
                  </a:stretch>
                </pic:blipFill>
                <pic:spPr bwMode="auto">
                  <a:xfrm>
                    <a:off x="0" y="0"/>
                    <a:ext cx="400685" cy="2463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PageNumber"/>
      </w:rPr>
      <w:tab/>
    </w:r>
    <w:r>
      <w:rPr>
        <w:rStyle w:val="PageNumber"/>
      </w:rPr>
      <w:tab/>
    </w:r>
    <w:r w:rsidR="00BB122F">
      <w:rPr>
        <w:rStyle w:val="PageNumber"/>
      </w:rPr>
      <w:fldChar w:fldCharType="begin"/>
    </w:r>
    <w:r w:rsidR="00BB122F">
      <w:rPr>
        <w:rStyle w:val="PageNumber"/>
      </w:rPr>
      <w:instrText xml:space="preserve"> PAGE </w:instrText>
    </w:r>
    <w:r w:rsidR="00BB122F">
      <w:rPr>
        <w:rStyle w:val="PageNumber"/>
      </w:rPr>
      <w:fldChar w:fldCharType="separate"/>
    </w:r>
    <w:r w:rsidR="00886DB3">
      <w:rPr>
        <w:rStyle w:val="PageNumber"/>
        <w:noProof/>
      </w:rPr>
      <w:t>2</w:t>
    </w:r>
    <w:r w:rsidR="00BB122F">
      <w:rPr>
        <w:rStyle w:val="PageNumber"/>
      </w:rPr>
      <w:fldChar w:fldCharType="end"/>
    </w:r>
    <w:r w:rsidR="00BB122F">
      <w:rPr>
        <w:noProof/>
        <w:lang w:val="en-US"/>
      </w:rPr>
      <mc:AlternateContent>
        <mc:Choice Requires="wps">
          <w:drawing>
            <wp:anchor distT="0" distB="0" distL="114300" distR="114300" simplePos="0" relativeHeight="251653632" behindDoc="0" locked="1" layoutInCell="1" allowOverlap="1" wp14:anchorId="420D14E2" wp14:editId="396ED15F">
              <wp:simplePos x="0" y="0"/>
              <wp:positionH relativeFrom="page">
                <wp:posOffset>180340</wp:posOffset>
              </wp:positionH>
              <wp:positionV relativeFrom="page">
                <wp:posOffset>10235565</wp:posOffset>
              </wp:positionV>
              <wp:extent cx="7200265" cy="0"/>
              <wp:effectExtent l="0" t="0" r="13335" b="25400"/>
              <wp:wrapNone/>
              <wp:docPr id="2"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C63C1B"/>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A46A2F" id="Line 3" o:spid="_x0000_s1026" alt="&quot;&quot;"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" strokecolor="#c63c1b"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1C84" w14:textId="05A9E4E2" w:rsidR="00BB122F" w:rsidRPr="008636E1" w:rsidRDefault="000703C2" w:rsidP="008636E1">
    <w:pPr>
      <w:pStyle w:val="Footer"/>
      <w:ind w:right="20"/>
      <w:jc w:val="center"/>
    </w:pPr>
    <w:r w:rsidRPr="00E3363C">
      <w:rPr>
        <w:rFonts w:cs="Arial"/>
        <w:b/>
        <w:i/>
        <w:noProof/>
        <w:lang w:eastAsia="en-AU"/>
      </w:rPr>
      <w:drawing>
        <wp:anchor distT="0" distB="0" distL="114300" distR="114300" simplePos="0" relativeHeight="251657728" behindDoc="0" locked="0" layoutInCell="1" allowOverlap="1" wp14:anchorId="275D9BBA" wp14:editId="102958DC">
          <wp:simplePos x="0" y="0"/>
          <wp:positionH relativeFrom="column">
            <wp:posOffset>5845810</wp:posOffset>
          </wp:positionH>
          <wp:positionV relativeFrom="paragraph">
            <wp:posOffset>-12065</wp:posOffset>
          </wp:positionV>
          <wp:extent cx="847725" cy="314325"/>
          <wp:effectExtent l="0" t="0" r="9525" b="9525"/>
          <wp:wrapNone/>
          <wp:docPr id="1393207846" name="Picture 13932078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07846" name="Picture 1393207846">
                    <a:extLst>
                      <a:ext uri="{C183D7F6-B498-43B3-948B-1728B52AA6E4}">
                        <adec:decorative xmlns:adec="http://schemas.microsoft.com/office/drawing/2017/decorative" val="1"/>
                      </a:ext>
                    </a:extLst>
                  </pic:cNvPr>
                  <pic:cNvPicPr/>
                </pic:nvPicPr>
                <pic:blipFill rotWithShape="1">
                  <a:blip r:embed="rId1"/>
                  <a:srcRect t="1" r="33878" b="6603"/>
                  <a:stretch/>
                </pic:blipFill>
                <pic:spPr bwMode="auto">
                  <a:xfrm>
                    <a:off x="0" y="0"/>
                    <a:ext cx="847725" cy="314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3363C">
      <w:rPr>
        <w:rFonts w:cs="Arial"/>
        <w:b/>
        <w:i/>
        <w:noProof/>
        <w:lang w:eastAsia="en-AU"/>
      </w:rPr>
      <w:drawing>
        <wp:anchor distT="0" distB="0" distL="114300" distR="114300" simplePos="0" relativeHeight="251658752" behindDoc="0" locked="0" layoutInCell="1" allowOverlap="1" wp14:anchorId="2B48ECF8" wp14:editId="1D429F0E">
          <wp:simplePos x="0" y="0"/>
          <wp:positionH relativeFrom="column">
            <wp:posOffset>-320675</wp:posOffset>
          </wp:positionH>
          <wp:positionV relativeFrom="paragraph">
            <wp:posOffset>-67945</wp:posOffset>
          </wp:positionV>
          <wp:extent cx="537210" cy="488315"/>
          <wp:effectExtent l="0" t="0" r="0" b="0"/>
          <wp:wrapNone/>
          <wp:docPr id="1530801206" name="Picture 15308012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801206" name="Picture 1530801206">
                    <a:extLst>
                      <a:ext uri="{C183D7F6-B498-43B3-948B-1728B52AA6E4}">
                        <adec:decorative xmlns:adec="http://schemas.microsoft.com/office/drawing/2017/decorative" val="1"/>
                      </a:ext>
                    </a:extLst>
                  </pic:cNvPr>
                  <pic:cNvPicPr/>
                </pic:nvPicPr>
                <pic:blipFill>
                  <a:blip r:embed="rId2"/>
                  <a:stretch>
                    <a:fillRect/>
                  </a:stretch>
                </pic:blipFill>
                <pic:spPr bwMode="auto">
                  <a:xfrm>
                    <a:off x="0" y="0"/>
                    <a:ext cx="537210" cy="488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662A11F5" wp14:editId="1FDC993B">
          <wp:simplePos x="0" y="0"/>
          <wp:positionH relativeFrom="column">
            <wp:posOffset>2280326</wp:posOffset>
          </wp:positionH>
          <wp:positionV relativeFrom="paragraph">
            <wp:posOffset>44203</wp:posOffset>
          </wp:positionV>
          <wp:extent cx="400685" cy="246380"/>
          <wp:effectExtent l="0" t="0" r="0" b="127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3"/>
                  <a:stretch>
                    <a:fillRect/>
                  </a:stretch>
                </pic:blipFill>
                <pic:spPr bwMode="auto">
                  <a:xfrm>
                    <a:off x="0" y="0"/>
                    <a:ext cx="400685" cy="246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122F">
      <w:rPr>
        <w:rStyle w:val="PageNumber"/>
      </w:rPr>
      <w:fldChar w:fldCharType="begin"/>
    </w:r>
    <w:r w:rsidR="00BB122F">
      <w:rPr>
        <w:rStyle w:val="PageNumber"/>
      </w:rPr>
      <w:instrText xml:space="preserve"> PAGE </w:instrText>
    </w:r>
    <w:r w:rsidR="00BB122F">
      <w:rPr>
        <w:rStyle w:val="PageNumber"/>
      </w:rPr>
      <w:fldChar w:fldCharType="separate"/>
    </w:r>
    <w:r w:rsidR="000C1E25">
      <w:rPr>
        <w:rStyle w:val="PageNumber"/>
        <w:noProof/>
      </w:rPr>
      <w:t>1</w:t>
    </w:r>
    <w:r w:rsidR="00BB122F">
      <w:rPr>
        <w:rStyle w:val="PageNumber"/>
      </w:rPr>
      <w:fldChar w:fldCharType="end"/>
    </w:r>
    <w:r w:rsidR="00BB122F">
      <w:rPr>
        <w:noProof/>
        <w:lang w:val="en-US"/>
      </w:rPr>
      <mc:AlternateContent>
        <mc:Choice Requires="wps">
          <w:drawing>
            <wp:anchor distT="0" distB="0" distL="114300" distR="114300" simplePos="0" relativeHeight="251654656" behindDoc="0" locked="1" layoutInCell="1" allowOverlap="1" wp14:anchorId="465AD48F" wp14:editId="6B630226">
              <wp:simplePos x="0" y="0"/>
              <wp:positionH relativeFrom="page">
                <wp:posOffset>180340</wp:posOffset>
              </wp:positionH>
              <wp:positionV relativeFrom="page">
                <wp:posOffset>10235565</wp:posOffset>
              </wp:positionV>
              <wp:extent cx="7200265" cy="0"/>
              <wp:effectExtent l="0" t="0" r="13335" b="25400"/>
              <wp:wrapNone/>
              <wp:docPr id="10"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C63C1B"/>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C93F8C" id="Line 3" o:spid="_x0000_s1026" alt="&quot;&quot;"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" strokecolor="#c63c1b"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52888" w14:textId="77777777" w:rsidR="002F1FF2" w:rsidRDefault="002F1FF2"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2B117D0D" w14:textId="77777777" w:rsidR="002F1FF2" w:rsidRDefault="002F1FF2" w:rsidP="00181303">
      <w:pPr>
        <w:pStyle w:val="Header"/>
        <w:framePr w:wrap="around" w:vAnchor="text" w:hAnchor="margin" w:xAlign="right" w:y="1"/>
        <w:rPr>
          <w:rStyle w:val="PageNumber"/>
        </w:rPr>
      </w:pPr>
      <w:r w:rsidRPr="009F0AA0">
        <w:pgNum/>
      </w:r>
      <w:r w:rsidRPr="009F0AA0">
        <w:pgNum/>
      </w:r>
      <w:r w:rsidRPr="009F0AA0">
        <w:pgNum/>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849C" w14:textId="20ACC1FB" w:rsidR="00BB122F" w:rsidRDefault="00A7745A" w:rsidP="00181303">
    <w:pPr>
      <w:pStyle w:val="Header"/>
      <w:framePr w:wrap="around" w:vAnchor="text" w:hAnchor="margin" w:xAlign="right" w:y="1"/>
      <w:rPr>
        <w:rStyle w:val="PageNumber"/>
      </w:rPr>
    </w:pPr>
    <w:r>
      <w:rPr>
        <w:noProof/>
        <w:sz w:val="18"/>
      </w:rPr>
      <mc:AlternateContent>
        <mc:Choice Requires="wps">
          <w:drawing>
            <wp:anchor distT="0" distB="0" distL="0" distR="0" simplePos="0" relativeHeight="251655680" behindDoc="0" locked="0" layoutInCell="1" allowOverlap="1" wp14:anchorId="1E9A77B4" wp14:editId="50566770">
              <wp:simplePos x="635" y="635"/>
              <wp:positionH relativeFrom="page">
                <wp:align>center</wp:align>
              </wp:positionH>
              <wp:positionV relativeFrom="page">
                <wp:align>top</wp:align>
              </wp:positionV>
              <wp:extent cx="505460" cy="381000"/>
              <wp:effectExtent l="0" t="0" r="8890" b="0"/>
              <wp:wrapNone/>
              <wp:docPr id="10299824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5460" cy="381000"/>
                      </a:xfrm>
                      <a:prstGeom prst="rect">
                        <a:avLst/>
                      </a:prstGeom>
                      <a:noFill/>
                      <a:ln>
                        <a:noFill/>
                      </a:ln>
                    </wps:spPr>
                    <wps:txbx>
                      <w:txbxContent>
                        <w:p w14:paraId="1D1A6313" w14:textId="1857901E" w:rsidR="00A7745A" w:rsidRPr="00A7745A" w:rsidRDefault="00A7745A" w:rsidP="00A7745A">
                          <w:pPr>
                            <w:spacing w:after="0"/>
                            <w:rPr>
                              <w:rFonts w:ascii="Calibri" w:eastAsia="Calibri" w:hAnsi="Calibri" w:cs="Calibri"/>
                              <w:noProof/>
                              <w:color w:val="000000"/>
                              <w:szCs w:val="22"/>
                            </w:rPr>
                          </w:pPr>
                          <w:r w:rsidRPr="00A7745A">
                            <w:rPr>
                              <w:rFonts w:ascii="Calibri" w:eastAsia="Calibri" w:hAnsi="Calibri" w:cs="Calibri"/>
                              <w:noProof/>
                              <w:color w:val="00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9A77B4" id="_x0000_t202" coordsize="21600,21600" o:spt="202" path="m,l,21600r21600,l21600,xe">
              <v:stroke joinstyle="miter"/>
              <v:path gradientshapeok="t" o:connecttype="rect"/>
            </v:shapetype>
            <v:shape id="Text Box 2" o:spid="_x0000_s1027" type="#_x0000_t202" alt="OFFICIAL" style="position:absolute;margin-left:0;margin-top:0;width:39.8pt;height:30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" filled="f" stroked="f">
              <v:textbox style="mso-fit-shape-to-text:t" inset="0,15pt,0,0">
                <w:txbxContent>
                  <w:p w14:paraId="1D1A6313" w14:textId="1857901E" w:rsidR="00A7745A" w:rsidRPr="00A7745A" w:rsidRDefault="00A7745A" w:rsidP="00A7745A">
                    <w:pPr>
                      <w:spacing w:after="0"/>
                      <w:rPr>
                        <w:rFonts w:ascii="Calibri" w:eastAsia="Calibri" w:hAnsi="Calibri" w:cs="Calibri"/>
                        <w:noProof/>
                        <w:color w:val="000000"/>
                        <w:szCs w:val="22"/>
                      </w:rPr>
                    </w:pPr>
                    <w:r w:rsidRPr="00A7745A">
                      <w:rPr>
                        <w:rFonts w:ascii="Calibri" w:eastAsia="Calibri" w:hAnsi="Calibri" w:cs="Calibri"/>
                        <w:noProof/>
                        <w:color w:val="000000"/>
                        <w:szCs w:val="22"/>
                      </w:rPr>
                      <w:t>OFFICIAL</w:t>
                    </w:r>
                  </w:p>
                </w:txbxContent>
              </v:textbox>
              <w10:wrap anchorx="page" anchory="page"/>
            </v:shape>
          </w:pict>
        </mc:Fallback>
      </mc:AlternateContent>
    </w:r>
    <w:r w:rsidR="00BB122F">
      <w:rPr>
        <w:rStyle w:val="PageNumber"/>
      </w:rPr>
      <w:fldChar w:fldCharType="begin"/>
    </w:r>
    <w:r w:rsidR="00BB122F">
      <w:rPr>
        <w:rStyle w:val="PageNumber"/>
      </w:rPr>
      <w:instrText xml:space="preserve">PAGE  </w:instrText>
    </w:r>
    <w:r w:rsidR="00BB122F">
      <w:rPr>
        <w:rStyle w:val="PageNumber"/>
      </w:rPr>
      <w:fldChar w:fldCharType="end"/>
    </w:r>
  </w:p>
  <w:p w14:paraId="5FFD1A5B" w14:textId="77777777" w:rsidR="00BB122F" w:rsidRDefault="00BB122F" w:rsidP="00091AFC">
    <w:pPr>
      <w:pStyle w:val="Header"/>
      <w:ind w:right="360"/>
    </w:pPr>
  </w:p>
  <w:p w14:paraId="0BE8EC0E" w14:textId="77777777" w:rsidR="00BB122F" w:rsidRDefault="00BB12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E359E" w14:textId="286F82B8" w:rsidR="00BB122F" w:rsidRPr="004523AB" w:rsidRDefault="00A7745A" w:rsidP="00D82005">
    <w:pPr>
      <w:tabs>
        <w:tab w:val="left" w:pos="6893"/>
      </w:tabs>
      <w:spacing w:after="80" w:line="240" w:lineRule="auto"/>
      <w:ind w:left="-330"/>
      <w:rPr>
        <w:rFonts w:cs="Arial"/>
        <w:color w:val="C63C1B"/>
        <w:sz w:val="18"/>
        <w:szCs w:val="18"/>
      </w:rPr>
    </w:pPr>
    <w:r>
      <w:rPr>
        <w:rFonts w:cs="Arial"/>
        <w:noProof/>
        <w:color w:val="C63C1B"/>
        <w:sz w:val="18"/>
        <w:szCs w:val="18"/>
      </w:rPr>
      <mc:AlternateContent>
        <mc:Choice Requires="wps">
          <w:drawing>
            <wp:anchor distT="0" distB="0" distL="0" distR="0" simplePos="0" relativeHeight="251663872" behindDoc="0" locked="0" layoutInCell="1" allowOverlap="1" wp14:anchorId="18D37BF6" wp14:editId="723AB999">
              <wp:simplePos x="635" y="635"/>
              <wp:positionH relativeFrom="page">
                <wp:align>center</wp:align>
              </wp:positionH>
              <wp:positionV relativeFrom="page">
                <wp:align>top</wp:align>
              </wp:positionV>
              <wp:extent cx="505460" cy="381000"/>
              <wp:effectExtent l="0" t="0" r="8890" b="0"/>
              <wp:wrapNone/>
              <wp:docPr id="19534538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5460" cy="381000"/>
                      </a:xfrm>
                      <a:prstGeom prst="rect">
                        <a:avLst/>
                      </a:prstGeom>
                      <a:noFill/>
                      <a:ln>
                        <a:noFill/>
                      </a:ln>
                    </wps:spPr>
                    <wps:txbx>
                      <w:txbxContent>
                        <w:p w14:paraId="7A46BA59" w14:textId="0667ED1C" w:rsidR="00A7745A" w:rsidRPr="00A7745A" w:rsidRDefault="00A7745A" w:rsidP="00A7745A">
                          <w:pPr>
                            <w:spacing w:after="0"/>
                            <w:rPr>
                              <w:rFonts w:ascii="Calibri" w:eastAsia="Calibri" w:hAnsi="Calibri" w:cs="Calibri"/>
                              <w:noProof/>
                              <w:color w:val="000000"/>
                              <w:szCs w:val="22"/>
                            </w:rPr>
                          </w:pPr>
                          <w:r w:rsidRPr="00A7745A">
                            <w:rPr>
                              <w:rFonts w:ascii="Calibri" w:eastAsia="Calibri" w:hAnsi="Calibri" w:cs="Calibri"/>
                              <w:noProof/>
                              <w:color w:val="00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D37BF6" id="_x0000_t202" coordsize="21600,21600" o:spt="202" path="m,l,21600r21600,l21600,xe">
              <v:stroke joinstyle="miter"/>
              <v:path gradientshapeok="t" o:connecttype="rect"/>
            </v:shapetype>
            <v:shape id="Text Box 3" o:spid="_x0000_s1028" type="#_x0000_t202" alt="OFFICIAL" style="position:absolute;left:0;text-align:left;margin-left:0;margin-top:0;width:39.8pt;height:30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" filled="f" stroked="f">
              <v:textbox style="mso-fit-shape-to-text:t" inset="0,15pt,0,0">
                <w:txbxContent>
                  <w:p w14:paraId="7A46BA59" w14:textId="0667ED1C" w:rsidR="00A7745A" w:rsidRPr="00A7745A" w:rsidRDefault="00A7745A" w:rsidP="00A7745A">
                    <w:pPr>
                      <w:spacing w:after="0"/>
                      <w:rPr>
                        <w:rFonts w:ascii="Calibri" w:eastAsia="Calibri" w:hAnsi="Calibri" w:cs="Calibri"/>
                        <w:noProof/>
                        <w:color w:val="000000"/>
                        <w:szCs w:val="22"/>
                      </w:rPr>
                    </w:pPr>
                    <w:r w:rsidRPr="00A7745A">
                      <w:rPr>
                        <w:rFonts w:ascii="Calibri" w:eastAsia="Calibri" w:hAnsi="Calibri" w:cs="Calibri"/>
                        <w:noProof/>
                        <w:color w:val="000000"/>
                        <w:szCs w:val="22"/>
                      </w:rPr>
                      <w:t>OFFICIAL</w:t>
                    </w:r>
                  </w:p>
                </w:txbxContent>
              </v:textbox>
              <w10:wrap anchorx="page" anchory="page"/>
            </v:shape>
          </w:pict>
        </mc:Fallback>
      </mc:AlternateContent>
    </w:r>
    <w:r w:rsidR="00D0199F" w:rsidRPr="00D0199F">
      <w:rPr>
        <w:rFonts w:cs="Arial"/>
        <w:color w:val="C63C1B"/>
        <w:sz w:val="18"/>
        <w:szCs w:val="18"/>
      </w:rPr>
      <w:t xml:space="preserve"> </w:t>
    </w:r>
    <w:proofErr w:type="spellStart"/>
    <w:r w:rsidR="00D0199F" w:rsidRPr="00BA7210">
      <w:rPr>
        <w:rFonts w:cs="Arial"/>
        <w:color w:val="C63C1B"/>
        <w:sz w:val="18"/>
        <w:szCs w:val="18"/>
      </w:rPr>
      <w:t>Cơ</w:t>
    </w:r>
    <w:proofErr w:type="spellEnd"/>
    <w:r w:rsidR="00D0199F" w:rsidRPr="00BA7210">
      <w:rPr>
        <w:rFonts w:cs="Arial"/>
        <w:color w:val="C63C1B"/>
        <w:sz w:val="18"/>
        <w:szCs w:val="18"/>
      </w:rPr>
      <w:t xml:space="preserve"> </w:t>
    </w:r>
    <w:proofErr w:type="spellStart"/>
    <w:r w:rsidR="00D0199F" w:rsidRPr="00BA7210">
      <w:rPr>
        <w:rFonts w:cs="Arial"/>
        <w:color w:val="C63C1B"/>
        <w:sz w:val="18"/>
        <w:szCs w:val="18"/>
      </w:rPr>
      <w:t>quan</w:t>
    </w:r>
    <w:proofErr w:type="spellEnd"/>
    <w:r w:rsidR="00D0199F" w:rsidRPr="00BA7210">
      <w:rPr>
        <w:rFonts w:cs="Arial"/>
        <w:color w:val="C63C1B"/>
        <w:sz w:val="18"/>
        <w:szCs w:val="18"/>
      </w:rPr>
      <w:t xml:space="preserve"> </w:t>
    </w:r>
    <w:proofErr w:type="spellStart"/>
    <w:r w:rsidR="00D0199F" w:rsidRPr="00BA7210">
      <w:rPr>
        <w:rFonts w:cs="Arial"/>
        <w:color w:val="C63C1B"/>
        <w:sz w:val="18"/>
        <w:szCs w:val="18"/>
      </w:rPr>
      <w:t>Độc</w:t>
    </w:r>
    <w:proofErr w:type="spellEnd"/>
    <w:r w:rsidR="00D0199F" w:rsidRPr="00BA7210">
      <w:rPr>
        <w:rFonts w:cs="Arial"/>
        <w:color w:val="C63C1B"/>
        <w:sz w:val="18"/>
        <w:szCs w:val="18"/>
      </w:rPr>
      <w:t xml:space="preserve"> </w:t>
    </w:r>
    <w:proofErr w:type="spellStart"/>
    <w:r w:rsidR="00D0199F" w:rsidRPr="00BA7210">
      <w:rPr>
        <w:rFonts w:cs="Arial"/>
        <w:color w:val="C63C1B"/>
        <w:sz w:val="18"/>
        <w:szCs w:val="18"/>
      </w:rPr>
      <w:t>lập</w:t>
    </w:r>
    <w:proofErr w:type="spellEnd"/>
    <w:r w:rsidR="00D0199F" w:rsidRPr="00BA7210">
      <w:rPr>
        <w:rFonts w:cs="Arial"/>
        <w:color w:val="C63C1B"/>
        <w:sz w:val="18"/>
        <w:szCs w:val="18"/>
      </w:rPr>
      <w:t xml:space="preserve"> </w:t>
    </w:r>
    <w:proofErr w:type="spellStart"/>
    <w:r w:rsidR="00D0199F" w:rsidRPr="00BA7210">
      <w:rPr>
        <w:rFonts w:cs="Arial"/>
        <w:color w:val="C63C1B"/>
        <w:sz w:val="18"/>
        <w:szCs w:val="18"/>
      </w:rPr>
      <w:t>Bênh</w:t>
    </w:r>
    <w:proofErr w:type="spellEnd"/>
    <w:r w:rsidR="00D0199F" w:rsidRPr="00BA7210">
      <w:rPr>
        <w:rFonts w:cs="Arial"/>
        <w:color w:val="C63C1B"/>
        <w:sz w:val="18"/>
        <w:szCs w:val="18"/>
      </w:rPr>
      <w:t xml:space="preserve"> </w:t>
    </w:r>
    <w:proofErr w:type="spellStart"/>
    <w:r w:rsidR="00D0199F" w:rsidRPr="00BA7210">
      <w:rPr>
        <w:rFonts w:cs="Arial"/>
        <w:color w:val="C63C1B"/>
        <w:sz w:val="18"/>
        <w:szCs w:val="18"/>
      </w:rPr>
      <w:t>vực</w:t>
    </w:r>
    <w:proofErr w:type="spellEnd"/>
    <w:r w:rsidR="00D0199F" w:rsidRPr="00BA7210">
      <w:rPr>
        <w:rFonts w:cs="Arial"/>
        <w:color w:val="C63C1B"/>
        <w:sz w:val="18"/>
        <w:szCs w:val="18"/>
      </w:rPr>
      <w:t xml:space="preserve"> </w:t>
    </w:r>
    <w:proofErr w:type="spellStart"/>
    <w:r w:rsidR="00D0199F" w:rsidRPr="00BA7210">
      <w:rPr>
        <w:rFonts w:cs="Arial"/>
        <w:color w:val="C63C1B"/>
        <w:sz w:val="18"/>
        <w:szCs w:val="18"/>
      </w:rPr>
      <w:t>về</w:t>
    </w:r>
    <w:proofErr w:type="spellEnd"/>
    <w:r w:rsidR="00D0199F" w:rsidRPr="00BA7210">
      <w:rPr>
        <w:rFonts w:cs="Arial"/>
        <w:color w:val="C63C1B"/>
        <w:sz w:val="18"/>
        <w:szCs w:val="18"/>
      </w:rPr>
      <w:t xml:space="preserve"> </w:t>
    </w:r>
    <w:proofErr w:type="spellStart"/>
    <w:r w:rsidR="00D0199F" w:rsidRPr="00BA7210">
      <w:rPr>
        <w:rFonts w:cs="Arial"/>
        <w:color w:val="C63C1B"/>
        <w:sz w:val="18"/>
        <w:szCs w:val="18"/>
      </w:rPr>
      <w:t>Sức</w:t>
    </w:r>
    <w:proofErr w:type="spellEnd"/>
    <w:r w:rsidR="00D0199F" w:rsidRPr="00BA7210">
      <w:rPr>
        <w:rFonts w:cs="Arial"/>
        <w:color w:val="C63C1B"/>
        <w:sz w:val="18"/>
        <w:szCs w:val="18"/>
      </w:rPr>
      <w:t xml:space="preserve"> </w:t>
    </w:r>
    <w:proofErr w:type="spellStart"/>
    <w:r w:rsidR="00D0199F" w:rsidRPr="00BA7210">
      <w:rPr>
        <w:rFonts w:cs="Arial"/>
        <w:color w:val="C63C1B"/>
        <w:sz w:val="18"/>
        <w:szCs w:val="18"/>
      </w:rPr>
      <w:t>khoẻ</w:t>
    </w:r>
    <w:proofErr w:type="spellEnd"/>
    <w:r w:rsidR="00D0199F" w:rsidRPr="00BA7210">
      <w:rPr>
        <w:rFonts w:cs="Arial"/>
        <w:color w:val="C63C1B"/>
        <w:sz w:val="18"/>
        <w:szCs w:val="18"/>
      </w:rPr>
      <w:t xml:space="preserve"> Tâm </w:t>
    </w:r>
    <w:proofErr w:type="spellStart"/>
    <w:r w:rsidR="00D0199F" w:rsidRPr="00BA7210">
      <w:rPr>
        <w:rFonts w:cs="Arial"/>
        <w:color w:val="C63C1B"/>
        <w:sz w:val="18"/>
        <w:szCs w:val="18"/>
      </w:rPr>
      <w:t>thần</w:t>
    </w:r>
    <w:proofErr w:type="spellEnd"/>
    <w:r w:rsidR="00BB122F" w:rsidRPr="004523AB">
      <w:rPr>
        <w:rFonts w:cs="Arial"/>
        <w:color w:val="C63C1B"/>
        <w:sz w:val="18"/>
        <w:szCs w:val="18"/>
      </w:rPr>
      <w:tab/>
    </w:r>
  </w:p>
  <w:p w14:paraId="3E9BAE64" w14:textId="354C1B11" w:rsidR="00BB122F" w:rsidRPr="004523AB" w:rsidRDefault="00BB122F" w:rsidP="00EF7C5C">
    <w:pPr>
      <w:spacing w:line="240" w:lineRule="auto"/>
      <w:ind w:left="-330"/>
      <w:rPr>
        <w:rFonts w:ascii="Arial Bold" w:hAnsi="Arial Bold" w:cs="Arial"/>
        <w:color w:val="C63C1B"/>
      </w:rPr>
    </w:pPr>
    <w:r w:rsidRPr="004523AB">
      <w:rPr>
        <w:rFonts w:ascii="Arial Bold" w:hAnsi="Arial Bold" w:cs="Arial"/>
        <w:b/>
        <w:noProof/>
        <w:color w:val="C63C1B"/>
        <w:sz w:val="18"/>
        <w:szCs w:val="18"/>
        <w:lang w:val="en-US"/>
      </w:rPr>
      <mc:AlternateContent>
        <mc:Choice Requires="wps">
          <w:drawing>
            <wp:anchor distT="0" distB="0" distL="114300" distR="114300" simplePos="0" relativeHeight="251651584" behindDoc="1" locked="1" layoutInCell="1" allowOverlap="1" wp14:anchorId="59F87E0E" wp14:editId="1E9FB5C4">
              <wp:simplePos x="0" y="0"/>
              <wp:positionH relativeFrom="page">
                <wp:posOffset>180340</wp:posOffset>
              </wp:positionH>
              <wp:positionV relativeFrom="page">
                <wp:posOffset>684530</wp:posOffset>
              </wp:positionV>
              <wp:extent cx="7200265" cy="0"/>
              <wp:effectExtent l="0" t="0" r="13335" b="254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C63C1B"/>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8B990" id="Straight Connector 3" o:spid="_x0000_s1026" alt="&quot;&quot;"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" strokecolor="#c63c1b" strokeweight=".5pt">
              <w10:wrap anchorx="page" anchory="page"/>
              <w10:anchorlock/>
            </v:line>
          </w:pict>
        </mc:Fallback>
      </mc:AlternateContent>
    </w:r>
    <w:r w:rsidR="00D0199F" w:rsidRPr="00BA7210">
      <w:rPr>
        <w:rFonts w:ascii="Segoe UI" w:hAnsi="Segoe UI" w:cs="Segoe UI"/>
        <w:sz w:val="18"/>
        <w:szCs w:val="18"/>
      </w:rPr>
      <w:t xml:space="preserve"> </w:t>
    </w:r>
    <w:proofErr w:type="spellStart"/>
    <w:r w:rsidR="00D0199F" w:rsidRPr="00BA7210">
      <w:rPr>
        <w:rFonts w:ascii="Arial Bold" w:hAnsi="Arial Bold" w:cs="Arial"/>
        <w:b/>
        <w:color w:val="C63C1B"/>
        <w:sz w:val="18"/>
        <w:szCs w:val="18"/>
      </w:rPr>
      <w:t>Biết</w:t>
    </w:r>
    <w:proofErr w:type="spellEnd"/>
    <w:r w:rsidR="00D0199F" w:rsidRPr="00BA7210">
      <w:rPr>
        <w:rFonts w:ascii="Arial Bold" w:hAnsi="Arial Bold" w:cs="Arial"/>
        <w:b/>
        <w:color w:val="C63C1B"/>
        <w:sz w:val="18"/>
        <w:szCs w:val="18"/>
      </w:rPr>
      <w:t xml:space="preserve"> </w:t>
    </w:r>
    <w:proofErr w:type="spellStart"/>
    <w:r w:rsidR="00D0199F" w:rsidRPr="00BA7210">
      <w:rPr>
        <w:rFonts w:ascii="Arial Bold" w:hAnsi="Arial Bold" w:cs="Arial"/>
        <w:b/>
        <w:color w:val="C63C1B"/>
        <w:sz w:val="18"/>
        <w:szCs w:val="18"/>
      </w:rPr>
      <w:t>quyền</w:t>
    </w:r>
    <w:proofErr w:type="spellEnd"/>
    <w:r w:rsidR="00D0199F" w:rsidRPr="00BA7210">
      <w:rPr>
        <w:rFonts w:ascii="Arial Bold" w:hAnsi="Arial Bold" w:cs="Arial"/>
        <w:b/>
        <w:color w:val="C63C1B"/>
        <w:sz w:val="18"/>
        <w:szCs w:val="18"/>
      </w:rPr>
      <w:t xml:space="preserve"> </w:t>
    </w:r>
    <w:proofErr w:type="spellStart"/>
    <w:r w:rsidR="00D0199F" w:rsidRPr="00BA7210">
      <w:rPr>
        <w:rFonts w:ascii="Arial Bold" w:hAnsi="Arial Bold" w:cs="Arial"/>
        <w:b/>
        <w:color w:val="C63C1B"/>
        <w:sz w:val="18"/>
        <w:szCs w:val="18"/>
      </w:rPr>
      <w:t>hạn</w:t>
    </w:r>
    <w:proofErr w:type="spellEnd"/>
    <w:r w:rsidR="00D0199F">
      <w:rPr>
        <w:rFonts w:ascii="Arial Bold" w:hAnsi="Arial Bold" w:cs="Arial"/>
        <w:b/>
        <w:color w:val="C63C1B"/>
        <w:sz w:val="18"/>
        <w:szCs w:val="18"/>
      </w:rPr>
      <w:t xml:space="preserve"> </w:t>
    </w:r>
    <w:proofErr w:type="spellStart"/>
    <w:r w:rsidR="00D0199F">
      <w:rPr>
        <w:rFonts w:ascii="Arial Bold" w:hAnsi="Arial Bold" w:cs="Arial"/>
        <w:b/>
        <w:color w:val="C63C1B"/>
        <w:sz w:val="18"/>
        <w:szCs w:val="18"/>
      </w:rPr>
      <w:t>của</w:t>
    </w:r>
    <w:proofErr w:type="spellEnd"/>
    <w:r w:rsidR="00D0199F">
      <w:rPr>
        <w:rFonts w:ascii="Arial Bold" w:hAnsi="Arial Bold" w:cs="Arial"/>
        <w:b/>
        <w:color w:val="C63C1B"/>
        <w:sz w:val="18"/>
        <w:szCs w:val="18"/>
      </w:rPr>
      <w:t xml:space="preserve"> </w:t>
    </w:r>
    <w:proofErr w:type="spellStart"/>
    <w:r w:rsidR="00D0199F">
      <w:rPr>
        <w:rFonts w:ascii="Arial Bold" w:hAnsi="Arial Bold" w:cs="Arial"/>
        <w:b/>
        <w:color w:val="C63C1B"/>
        <w:sz w:val="18"/>
        <w:szCs w:val="18"/>
      </w:rPr>
      <w:t>mình</w:t>
    </w:r>
    <w:proofErr w:type="spellEnd"/>
    <w:r w:rsidR="00D0199F" w:rsidRPr="00BA7210">
      <w:rPr>
        <w:rFonts w:ascii="Arial Bold" w:hAnsi="Arial Bold" w:cs="Arial"/>
        <w:b/>
        <w:color w:val="C63C1B"/>
        <w:sz w:val="18"/>
        <w:szCs w:val="18"/>
      </w:rPr>
      <w:t xml:space="preserve">, </w:t>
    </w:r>
    <w:proofErr w:type="spellStart"/>
    <w:r w:rsidR="00D0199F">
      <w:rPr>
        <w:rFonts w:ascii="Arial Bold" w:hAnsi="Arial Bold" w:cs="Arial"/>
        <w:b/>
        <w:color w:val="C63C1B"/>
        <w:sz w:val="18"/>
        <w:szCs w:val="18"/>
      </w:rPr>
      <w:t>và</w:t>
    </w:r>
    <w:proofErr w:type="spellEnd"/>
    <w:r w:rsidR="00D0199F">
      <w:rPr>
        <w:rFonts w:ascii="Arial Bold" w:hAnsi="Arial Bold" w:cs="Arial"/>
        <w:b/>
        <w:color w:val="C63C1B"/>
        <w:sz w:val="18"/>
        <w:szCs w:val="18"/>
      </w:rPr>
      <w:t xml:space="preserve"> </w:t>
    </w:r>
    <w:proofErr w:type="spellStart"/>
    <w:r w:rsidR="00D0199F">
      <w:rPr>
        <w:rFonts w:ascii="Arial Bold" w:hAnsi="Arial Bold" w:cs="Arial"/>
        <w:b/>
        <w:color w:val="C63C1B"/>
        <w:sz w:val="18"/>
        <w:szCs w:val="18"/>
      </w:rPr>
      <w:t>nói</w:t>
    </w:r>
    <w:proofErr w:type="spellEnd"/>
    <w:r w:rsidR="00D0199F">
      <w:rPr>
        <w:rFonts w:ascii="Arial Bold" w:hAnsi="Arial Bold" w:cs="Arial"/>
        <w:b/>
        <w:color w:val="C63C1B"/>
        <w:sz w:val="18"/>
        <w:szCs w:val="18"/>
      </w:rPr>
      <w:t xml:space="preserve"> </w:t>
    </w:r>
    <w:proofErr w:type="spellStart"/>
    <w:r w:rsidR="00D0199F" w:rsidRPr="00BA7210">
      <w:rPr>
        <w:rFonts w:ascii="Arial Bold" w:hAnsi="Arial Bold" w:cs="Arial"/>
        <w:b/>
        <w:color w:val="C63C1B"/>
        <w:sz w:val="18"/>
        <w:szCs w:val="18"/>
      </w:rPr>
      <w:t>lên</w:t>
    </w:r>
    <w:proofErr w:type="spellEnd"/>
    <w:r w:rsidR="00D0199F" w:rsidRPr="00BA7210">
      <w:rPr>
        <w:rFonts w:ascii="Arial Bold" w:hAnsi="Arial Bold" w:cs="Arial"/>
        <w:b/>
        <w:color w:val="C63C1B"/>
        <w:sz w:val="18"/>
        <w:szCs w:val="18"/>
      </w:rPr>
      <w:t xml:space="preserve"> </w:t>
    </w:r>
    <w:r w:rsidR="00D0199F">
      <w:rPr>
        <w:rFonts w:ascii="Arial Bold" w:hAnsi="Arial Bold" w:cs="Arial"/>
        <w:b/>
        <w:color w:val="C63C1B"/>
        <w:sz w:val="18"/>
        <w:szCs w:val="18"/>
      </w:rPr>
      <w:t xml:space="preserve">ý </w:t>
    </w:r>
    <w:proofErr w:type="spellStart"/>
    <w:r w:rsidR="00D0199F">
      <w:rPr>
        <w:rFonts w:ascii="Arial Bold" w:hAnsi="Arial Bold" w:cs="Arial"/>
        <w:b/>
        <w:color w:val="C63C1B"/>
        <w:sz w:val="18"/>
        <w:szCs w:val="18"/>
      </w:rPr>
      <w:t>kiến</w:t>
    </w:r>
    <w:proofErr w:type="spellEnd"/>
    <w:r w:rsidR="00D0199F" w:rsidRPr="00BA7210">
      <w:rPr>
        <w:rFonts w:ascii="Arial Bold" w:hAnsi="Arial Bold" w:cs="Arial"/>
        <w:b/>
        <w:color w:val="C63C1B"/>
        <w:sz w:val="18"/>
        <w:szCs w:val="18"/>
      </w:rPr>
      <w:t xml:space="preserve"> </w:t>
    </w:r>
    <w:proofErr w:type="spellStart"/>
    <w:r w:rsidR="00D0199F" w:rsidRPr="00BA7210">
      <w:rPr>
        <w:rFonts w:ascii="Arial Bold" w:hAnsi="Arial Bold" w:cs="Arial"/>
        <w:b/>
        <w:color w:val="C63C1B"/>
        <w:sz w:val="18"/>
        <w:szCs w:val="18"/>
      </w:rPr>
      <w:t>của</w:t>
    </w:r>
    <w:proofErr w:type="spellEnd"/>
    <w:r w:rsidR="00D0199F" w:rsidRPr="00BA7210">
      <w:rPr>
        <w:rFonts w:ascii="Arial Bold" w:hAnsi="Arial Bold" w:cs="Arial"/>
        <w:b/>
        <w:color w:val="C63C1B"/>
        <w:sz w:val="18"/>
        <w:szCs w:val="18"/>
      </w:rPr>
      <w:t xml:space="preserve"> </w:t>
    </w:r>
    <w:proofErr w:type="spellStart"/>
    <w:r w:rsidR="00D0199F">
      <w:rPr>
        <w:rFonts w:ascii="Arial Bold" w:hAnsi="Arial Bold" w:cs="Arial"/>
        <w:b/>
        <w:color w:val="C63C1B"/>
        <w:sz w:val="18"/>
        <w:szCs w:val="18"/>
      </w:rPr>
      <w:t>quý</w:t>
    </w:r>
    <w:proofErr w:type="spellEnd"/>
    <w:r w:rsidR="00D0199F">
      <w:rPr>
        <w:rFonts w:ascii="Arial Bold" w:hAnsi="Arial Bold" w:cs="Arial"/>
        <w:b/>
        <w:color w:val="C63C1B"/>
        <w:sz w:val="18"/>
        <w:szCs w:val="18"/>
      </w:rPr>
      <w:t xml:space="preserve"> </w:t>
    </w:r>
    <w:proofErr w:type="spellStart"/>
    <w:r w:rsidR="00D0199F">
      <w:rPr>
        <w:rFonts w:ascii="Arial Bold" w:hAnsi="Arial Bold" w:cs="Arial"/>
        <w:b/>
        <w:color w:val="C63C1B"/>
        <w:sz w:val="18"/>
        <w:szCs w:val="18"/>
      </w:rPr>
      <w:t>vị</w:t>
    </w:r>
    <w:proofErr w:type="spellEnd"/>
    <w:r w:rsidR="00D0199F" w:rsidRPr="00BA7210">
      <w:rPr>
        <w:rFonts w:ascii="Arial Bold" w:hAnsi="Arial Bold" w:cs="Arial"/>
        <w:b/>
        <w:color w:val="C63C1B"/>
        <w:sz w:val="18"/>
        <w:szCs w:val="18"/>
      </w:rPr>
      <w:t xml:space="preserve"> - </w:t>
    </w:r>
    <w:proofErr w:type="spellStart"/>
    <w:r w:rsidR="00D0199F" w:rsidRPr="00BA7210">
      <w:rPr>
        <w:rFonts w:ascii="Arial Bold" w:hAnsi="Arial Bold" w:cs="Arial"/>
        <w:b/>
        <w:color w:val="C63C1B"/>
        <w:sz w:val="18"/>
        <w:szCs w:val="18"/>
      </w:rPr>
      <w:t>Tháng</w:t>
    </w:r>
    <w:proofErr w:type="spellEnd"/>
    <w:r w:rsidR="00D0199F" w:rsidRPr="00BA7210">
      <w:rPr>
        <w:rFonts w:ascii="Arial Bold" w:hAnsi="Arial Bold" w:cs="Arial"/>
        <w:b/>
        <w:color w:val="C63C1B"/>
        <w:sz w:val="18"/>
        <w:szCs w:val="18"/>
      </w:rPr>
      <w:t xml:space="preserve"> 01 </w:t>
    </w:r>
    <w:proofErr w:type="spellStart"/>
    <w:r w:rsidR="00D0199F" w:rsidRPr="00BA7210">
      <w:rPr>
        <w:rFonts w:ascii="Arial Bold" w:hAnsi="Arial Bold" w:cs="Arial"/>
        <w:b/>
        <w:color w:val="C63C1B"/>
        <w:sz w:val="18"/>
        <w:szCs w:val="18"/>
      </w:rPr>
      <w:t>năm</w:t>
    </w:r>
    <w:proofErr w:type="spellEnd"/>
    <w:r w:rsidR="00D0199F" w:rsidRPr="00BA7210">
      <w:rPr>
        <w:rFonts w:ascii="Arial Bold" w:hAnsi="Arial Bold" w:cs="Arial"/>
        <w:b/>
        <w:color w:val="C63C1B"/>
        <w:sz w:val="18"/>
        <w:szCs w:val="18"/>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DBDE" w14:textId="1CB49A4C" w:rsidR="00BB122F" w:rsidRDefault="00787932" w:rsidP="00787932">
    <w:pPr>
      <w:rPr>
        <w:color w:val="FFFFFF" w:themeColor="background1"/>
      </w:rPr>
    </w:pPr>
    <w:r w:rsidRPr="000C1E25">
      <w:rPr>
        <w:noProof/>
      </w:rPr>
      <w:drawing>
        <wp:anchor distT="0" distB="0" distL="114300" distR="114300" simplePos="0" relativeHeight="251652608" behindDoc="1" locked="0" layoutInCell="1" allowOverlap="1" wp14:anchorId="59C3C513" wp14:editId="700CE309">
          <wp:simplePos x="0" y="0"/>
          <wp:positionH relativeFrom="column">
            <wp:posOffset>-394970</wp:posOffset>
          </wp:positionH>
          <wp:positionV relativeFrom="paragraph">
            <wp:posOffset>-27305</wp:posOffset>
          </wp:positionV>
          <wp:extent cx="7199630" cy="107823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99630" cy="107823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A7745A">
      <w:rPr>
        <w:noProof/>
      </w:rPr>
      <mc:AlternateContent>
        <mc:Choice Requires="wps">
          <w:drawing>
            <wp:anchor distT="0" distB="0" distL="0" distR="0" simplePos="0" relativeHeight="251656704" behindDoc="0" locked="0" layoutInCell="1" allowOverlap="1" wp14:anchorId="5A16F389" wp14:editId="1DCB0271">
              <wp:simplePos x="581025" y="180975"/>
              <wp:positionH relativeFrom="page">
                <wp:align>center</wp:align>
              </wp:positionH>
              <wp:positionV relativeFrom="page">
                <wp:align>top</wp:align>
              </wp:positionV>
              <wp:extent cx="505460" cy="381000"/>
              <wp:effectExtent l="0" t="0" r="8890" b="0"/>
              <wp:wrapNone/>
              <wp:docPr id="13272801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5460" cy="381000"/>
                      </a:xfrm>
                      <a:prstGeom prst="rect">
                        <a:avLst/>
                      </a:prstGeom>
                      <a:noFill/>
                      <a:ln>
                        <a:noFill/>
                      </a:ln>
                    </wps:spPr>
                    <wps:txbx>
                      <w:txbxContent>
                        <w:p w14:paraId="3D8EB288" w14:textId="2663D9C8" w:rsidR="00A7745A" w:rsidRPr="00A7745A" w:rsidRDefault="00A7745A" w:rsidP="00A7745A">
                          <w:pPr>
                            <w:spacing w:after="0"/>
                            <w:rPr>
                              <w:rFonts w:ascii="Calibri" w:eastAsia="Calibri" w:hAnsi="Calibri" w:cs="Calibri"/>
                              <w:noProof/>
                              <w:color w:val="000000"/>
                              <w:szCs w:val="22"/>
                            </w:rPr>
                          </w:pPr>
                          <w:r w:rsidRPr="00A7745A">
                            <w:rPr>
                              <w:rFonts w:ascii="Calibri" w:eastAsia="Calibri" w:hAnsi="Calibri" w:cs="Calibri"/>
                              <w:noProof/>
                              <w:color w:val="00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16F389" id="_x0000_t202" coordsize="21600,21600" o:spt="202" path="m,l,21600r21600,l21600,xe">
              <v:stroke joinstyle="miter"/>
              <v:path gradientshapeok="t" o:connecttype="rect"/>
            </v:shapetype>
            <v:shape id="Text Box 1" o:spid="_x0000_s1029" type="#_x0000_t202" alt="OFFICIAL" style="position:absolute;margin-left:0;margin-top:0;width:39.8pt;height:30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" filled="f" stroked="f">
              <v:textbox style="mso-fit-shape-to-text:t" inset="0,15pt,0,0">
                <w:txbxContent>
                  <w:p w14:paraId="3D8EB288" w14:textId="2663D9C8" w:rsidR="00A7745A" w:rsidRPr="00A7745A" w:rsidRDefault="00A7745A" w:rsidP="00A7745A">
                    <w:pPr>
                      <w:spacing w:after="0"/>
                      <w:rPr>
                        <w:rFonts w:ascii="Calibri" w:eastAsia="Calibri" w:hAnsi="Calibri" w:cs="Calibri"/>
                        <w:noProof/>
                        <w:color w:val="000000"/>
                        <w:szCs w:val="22"/>
                      </w:rPr>
                    </w:pPr>
                    <w:r w:rsidRPr="00A7745A">
                      <w:rPr>
                        <w:rFonts w:ascii="Calibri" w:eastAsia="Calibri" w:hAnsi="Calibri" w:cs="Calibri"/>
                        <w:noProof/>
                        <w:color w:val="000000"/>
                        <w:szCs w:val="22"/>
                      </w:rPr>
                      <w:t>OFFICIAL</w:t>
                    </w:r>
                  </w:p>
                </w:txbxContent>
              </v:textbox>
              <w10:wrap anchorx="page" anchory="page"/>
            </v:shape>
          </w:pict>
        </mc:Fallback>
      </mc:AlternateContent>
    </w:r>
  </w:p>
  <w:p w14:paraId="4C79FA00" w14:textId="77777777" w:rsidR="00787932" w:rsidRDefault="00787932" w:rsidP="00787932">
    <w:pPr>
      <w:rPr>
        <w:color w:val="FFFFFF" w:themeColor="background1"/>
      </w:rPr>
    </w:pPr>
  </w:p>
  <w:p w14:paraId="7531969D" w14:textId="77777777" w:rsidR="00787932" w:rsidRDefault="00787932" w:rsidP="00787932">
    <w:pPr>
      <w:rPr>
        <w:color w:val="FFFFFF" w:themeColor="background1"/>
      </w:rPr>
    </w:pPr>
  </w:p>
  <w:p w14:paraId="6A1AE90C" w14:textId="77777777" w:rsidR="00787932" w:rsidRPr="00787932" w:rsidRDefault="00787932" w:rsidP="00787932">
    <w:pPr>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6" w15:restartNumberingAfterBreak="0">
    <w:nsid w:val="036F5F05"/>
    <w:multiLevelType w:val="hybridMultilevel"/>
    <w:tmpl w:val="19424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E83425"/>
    <w:multiLevelType w:val="hybridMultilevel"/>
    <w:tmpl w:val="6CDEE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13300C"/>
    <w:multiLevelType w:val="hybridMultilevel"/>
    <w:tmpl w:val="521E9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D42B17"/>
    <w:multiLevelType w:val="hybridMultilevel"/>
    <w:tmpl w:val="AD1CB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616DCA"/>
    <w:multiLevelType w:val="hybridMultilevel"/>
    <w:tmpl w:val="723C0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AAC5F7B"/>
    <w:multiLevelType w:val="hybridMultilevel"/>
    <w:tmpl w:val="8500E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8D43B7"/>
    <w:multiLevelType w:val="hybridMultilevel"/>
    <w:tmpl w:val="1E365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4" w15:restartNumberingAfterBreak="0">
    <w:nsid w:val="47041A1A"/>
    <w:multiLevelType w:val="hybridMultilevel"/>
    <w:tmpl w:val="F702C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AD06338"/>
    <w:multiLevelType w:val="multilevel"/>
    <w:tmpl w:val="08CCF84C"/>
    <w:lvl w:ilvl="0">
      <w:start w:val="1"/>
      <w:numFmt w:val="decimal"/>
      <w:lvlRestart w:val="0"/>
      <w:pStyle w:val="IMH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IMHA1"/>
      <w:lvlText w:val="%2."/>
      <w:lvlJc w:val="left"/>
      <w:pPr>
        <w:tabs>
          <w:tab w:val="num" w:pos="714"/>
        </w:tabs>
        <w:ind w:left="714" w:hanging="357"/>
      </w:pPr>
      <w:rPr>
        <w:rFonts w:ascii="Arial" w:hAnsi="Arial" w:cs="Arial" w:hint="default"/>
        <w:b w:val="0"/>
        <w:i w:val="0"/>
        <w:sz w:val="21"/>
        <w:u w:val="none"/>
      </w:rPr>
    </w:lvl>
    <w:lvl w:ilvl="2">
      <w:start w:val="1"/>
      <w:numFmt w:val="lowerRoman"/>
      <w:pStyle w:val="IMH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7"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8" w15:restartNumberingAfterBreak="0">
    <w:nsid w:val="59270426"/>
    <w:multiLevelType w:val="hybridMultilevel"/>
    <w:tmpl w:val="B3FC6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8A7C98"/>
    <w:multiLevelType w:val="hybridMultilevel"/>
    <w:tmpl w:val="2F7C1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702A21"/>
    <w:multiLevelType w:val="hybridMultilevel"/>
    <w:tmpl w:val="CDD01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0A0C8F"/>
    <w:multiLevelType w:val="hybridMultilevel"/>
    <w:tmpl w:val="18FE2758"/>
    <w:lvl w:ilvl="0" w:tplc="C3204B36">
      <w:numFmt w:val="bullet"/>
      <w:lvlText w:val=""/>
      <w:lvlJc w:val="left"/>
      <w:pPr>
        <w:ind w:left="362" w:hanging="360"/>
      </w:pPr>
      <w:rPr>
        <w:rFonts w:ascii="Symbol" w:eastAsia="Symbol" w:hAnsi="Symbol" w:cs="Symbol" w:hint="default"/>
        <w:b w:val="0"/>
        <w:bCs w:val="0"/>
        <w:i w:val="0"/>
        <w:iCs w:val="0"/>
        <w:w w:val="100"/>
        <w:sz w:val="24"/>
        <w:szCs w:val="24"/>
      </w:rPr>
    </w:lvl>
    <w:lvl w:ilvl="1" w:tplc="CCCE957E">
      <w:numFmt w:val="bullet"/>
      <w:lvlText w:val="•"/>
      <w:lvlJc w:val="left"/>
      <w:pPr>
        <w:ind w:left="1405" w:hanging="360"/>
      </w:pPr>
      <w:rPr>
        <w:rFonts w:hint="default"/>
      </w:rPr>
    </w:lvl>
    <w:lvl w:ilvl="2" w:tplc="8672561E">
      <w:numFmt w:val="bullet"/>
      <w:lvlText w:val="•"/>
      <w:lvlJc w:val="left"/>
      <w:pPr>
        <w:ind w:left="2455" w:hanging="360"/>
      </w:pPr>
      <w:rPr>
        <w:rFonts w:hint="default"/>
      </w:rPr>
    </w:lvl>
    <w:lvl w:ilvl="3" w:tplc="35EA9C0E">
      <w:numFmt w:val="bullet"/>
      <w:lvlText w:val="•"/>
      <w:lvlJc w:val="left"/>
      <w:pPr>
        <w:ind w:left="3506" w:hanging="360"/>
      </w:pPr>
      <w:rPr>
        <w:rFonts w:hint="default"/>
      </w:rPr>
    </w:lvl>
    <w:lvl w:ilvl="4" w:tplc="6F5A3852">
      <w:numFmt w:val="bullet"/>
      <w:lvlText w:val="•"/>
      <w:lvlJc w:val="left"/>
      <w:pPr>
        <w:ind w:left="4556" w:hanging="360"/>
      </w:pPr>
      <w:rPr>
        <w:rFonts w:hint="default"/>
      </w:rPr>
    </w:lvl>
    <w:lvl w:ilvl="5" w:tplc="1D1404EC">
      <w:numFmt w:val="bullet"/>
      <w:lvlText w:val="•"/>
      <w:lvlJc w:val="left"/>
      <w:pPr>
        <w:ind w:left="5607" w:hanging="360"/>
      </w:pPr>
      <w:rPr>
        <w:rFonts w:hint="default"/>
      </w:rPr>
    </w:lvl>
    <w:lvl w:ilvl="6" w:tplc="36B89E22">
      <w:numFmt w:val="bullet"/>
      <w:lvlText w:val="•"/>
      <w:lvlJc w:val="left"/>
      <w:pPr>
        <w:ind w:left="6657" w:hanging="360"/>
      </w:pPr>
      <w:rPr>
        <w:rFonts w:hint="default"/>
      </w:rPr>
    </w:lvl>
    <w:lvl w:ilvl="7" w:tplc="21A86EBA">
      <w:numFmt w:val="bullet"/>
      <w:lvlText w:val="•"/>
      <w:lvlJc w:val="left"/>
      <w:pPr>
        <w:ind w:left="7708" w:hanging="360"/>
      </w:pPr>
      <w:rPr>
        <w:rFonts w:hint="default"/>
      </w:rPr>
    </w:lvl>
    <w:lvl w:ilvl="8" w:tplc="2DF6B3FA">
      <w:numFmt w:val="bullet"/>
      <w:lvlText w:val="•"/>
      <w:lvlJc w:val="left"/>
      <w:pPr>
        <w:ind w:left="8758" w:hanging="360"/>
      </w:pPr>
      <w:rPr>
        <w:rFonts w:hint="default"/>
      </w:rPr>
    </w:lvl>
  </w:abstractNum>
  <w:abstractNum w:abstractNumId="22" w15:restartNumberingAfterBreak="0">
    <w:nsid w:val="734E4C36"/>
    <w:multiLevelType w:val="hybridMultilevel"/>
    <w:tmpl w:val="036A6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14362740">
    <w:abstractNumId w:val="15"/>
  </w:num>
  <w:num w:numId="2" w16cid:durableId="637494386">
    <w:abstractNumId w:val="13"/>
  </w:num>
  <w:num w:numId="3" w16cid:durableId="1277256584">
    <w:abstractNumId w:val="17"/>
  </w:num>
  <w:num w:numId="4" w16cid:durableId="741827610">
    <w:abstractNumId w:val="16"/>
  </w:num>
  <w:num w:numId="5" w16cid:durableId="1338995826">
    <w:abstractNumId w:val="5"/>
  </w:num>
  <w:num w:numId="6" w16cid:durableId="807629721">
    <w:abstractNumId w:val="3"/>
  </w:num>
  <w:num w:numId="7" w16cid:durableId="645013701">
    <w:abstractNumId w:val="2"/>
  </w:num>
  <w:num w:numId="8" w16cid:durableId="643437173">
    <w:abstractNumId w:val="1"/>
  </w:num>
  <w:num w:numId="9" w16cid:durableId="1295021140">
    <w:abstractNumId w:val="0"/>
  </w:num>
  <w:num w:numId="10" w16cid:durableId="1559897859">
    <w:abstractNumId w:val="4"/>
  </w:num>
  <w:num w:numId="11" w16cid:durableId="428622295">
    <w:abstractNumId w:val="9"/>
  </w:num>
  <w:num w:numId="12" w16cid:durableId="1071389700">
    <w:abstractNumId w:val="11"/>
  </w:num>
  <w:num w:numId="13" w16cid:durableId="1970932156">
    <w:abstractNumId w:val="14"/>
  </w:num>
  <w:num w:numId="14" w16cid:durableId="635915197">
    <w:abstractNumId w:val="12"/>
  </w:num>
  <w:num w:numId="15" w16cid:durableId="1999336046">
    <w:abstractNumId w:val="13"/>
  </w:num>
  <w:num w:numId="16" w16cid:durableId="894974231">
    <w:abstractNumId w:val="13"/>
  </w:num>
  <w:num w:numId="17" w16cid:durableId="1395854178">
    <w:abstractNumId w:val="13"/>
  </w:num>
  <w:num w:numId="18" w16cid:durableId="1775441185">
    <w:abstractNumId w:val="13"/>
  </w:num>
  <w:num w:numId="19" w16cid:durableId="1901210698">
    <w:abstractNumId w:val="13"/>
  </w:num>
  <w:num w:numId="20" w16cid:durableId="1350138237">
    <w:abstractNumId w:val="13"/>
  </w:num>
  <w:num w:numId="21" w16cid:durableId="74670363">
    <w:abstractNumId w:val="13"/>
  </w:num>
  <w:num w:numId="22" w16cid:durableId="1394813500">
    <w:abstractNumId w:val="13"/>
  </w:num>
  <w:num w:numId="23" w16cid:durableId="573928710">
    <w:abstractNumId w:val="13"/>
  </w:num>
  <w:num w:numId="24" w16cid:durableId="1731076435">
    <w:abstractNumId w:val="13"/>
  </w:num>
  <w:num w:numId="25" w16cid:durableId="995960170">
    <w:abstractNumId w:val="13"/>
  </w:num>
  <w:num w:numId="26" w16cid:durableId="122424298">
    <w:abstractNumId w:val="13"/>
  </w:num>
  <w:num w:numId="27" w16cid:durableId="587884125">
    <w:abstractNumId w:val="13"/>
  </w:num>
  <w:num w:numId="28" w16cid:durableId="162475015">
    <w:abstractNumId w:val="13"/>
  </w:num>
  <w:num w:numId="29" w16cid:durableId="483206925">
    <w:abstractNumId w:val="8"/>
  </w:num>
  <w:num w:numId="30" w16cid:durableId="1125122233">
    <w:abstractNumId w:val="21"/>
  </w:num>
  <w:num w:numId="31" w16cid:durableId="221839412">
    <w:abstractNumId w:val="22"/>
  </w:num>
  <w:num w:numId="32" w16cid:durableId="41878021">
    <w:abstractNumId w:val="20"/>
  </w:num>
  <w:num w:numId="33" w16cid:durableId="1783527496">
    <w:abstractNumId w:val="6"/>
  </w:num>
  <w:num w:numId="34" w16cid:durableId="1187603333">
    <w:abstractNumId w:val="19"/>
  </w:num>
  <w:num w:numId="35" w16cid:durableId="1936354331">
    <w:abstractNumId w:val="18"/>
  </w:num>
  <w:num w:numId="36" w16cid:durableId="1528055688">
    <w:abstractNumId w:val="10"/>
  </w:num>
  <w:num w:numId="37" w16cid:durableId="760683633">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rawingGridHorizontalSpacing w:val="110"/>
  <w:drawingGridVerticalSpacing w:val="360"/>
  <w:displayHorizontalDrawingGridEvery w:val="0"/>
  <w:displayVerticalDrawingGridEvery w:val="0"/>
  <w:characterSpacingControl w:val="doNotCompress"/>
  <w:hdrShapeDefaults>
    <o:shapedefaults v:ext="edit" spidmax="2050">
      <o:colormru v:ext="edit" colors="#017165,#96004a,#b1005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A7745A"/>
    <w:rsid w:val="00003E02"/>
    <w:rsid w:val="000078CE"/>
    <w:rsid w:val="00013370"/>
    <w:rsid w:val="000338A4"/>
    <w:rsid w:val="000360EC"/>
    <w:rsid w:val="00040F0B"/>
    <w:rsid w:val="00041BEE"/>
    <w:rsid w:val="00057FDC"/>
    <w:rsid w:val="000703C2"/>
    <w:rsid w:val="000751C9"/>
    <w:rsid w:val="0007542E"/>
    <w:rsid w:val="000759A6"/>
    <w:rsid w:val="00075CB3"/>
    <w:rsid w:val="00083FB5"/>
    <w:rsid w:val="00091432"/>
    <w:rsid w:val="00091AFC"/>
    <w:rsid w:val="00094FE1"/>
    <w:rsid w:val="000A1C94"/>
    <w:rsid w:val="000B575F"/>
    <w:rsid w:val="000B6D36"/>
    <w:rsid w:val="000C1E25"/>
    <w:rsid w:val="000C6955"/>
    <w:rsid w:val="000E1BEB"/>
    <w:rsid w:val="000E6D7D"/>
    <w:rsid w:val="000F1FAB"/>
    <w:rsid w:val="00107E02"/>
    <w:rsid w:val="00151B7E"/>
    <w:rsid w:val="0015359B"/>
    <w:rsid w:val="00160C7E"/>
    <w:rsid w:val="0016790E"/>
    <w:rsid w:val="00172249"/>
    <w:rsid w:val="00172B1A"/>
    <w:rsid w:val="0018070E"/>
    <w:rsid w:val="00181303"/>
    <w:rsid w:val="00196270"/>
    <w:rsid w:val="001A002A"/>
    <w:rsid w:val="001A2999"/>
    <w:rsid w:val="001C15BA"/>
    <w:rsid w:val="001C4D07"/>
    <w:rsid w:val="001D4A08"/>
    <w:rsid w:val="001E2828"/>
    <w:rsid w:val="001E65DF"/>
    <w:rsid w:val="00200BAE"/>
    <w:rsid w:val="0020496A"/>
    <w:rsid w:val="00210500"/>
    <w:rsid w:val="002105FE"/>
    <w:rsid w:val="0021722B"/>
    <w:rsid w:val="00230A80"/>
    <w:rsid w:val="00240374"/>
    <w:rsid w:val="00262157"/>
    <w:rsid w:val="002770A7"/>
    <w:rsid w:val="002850E8"/>
    <w:rsid w:val="002B73A4"/>
    <w:rsid w:val="002D3DDB"/>
    <w:rsid w:val="002D5DE3"/>
    <w:rsid w:val="002F1FF2"/>
    <w:rsid w:val="002F7860"/>
    <w:rsid w:val="00306C10"/>
    <w:rsid w:val="00310DD1"/>
    <w:rsid w:val="00313065"/>
    <w:rsid w:val="00315C03"/>
    <w:rsid w:val="00321481"/>
    <w:rsid w:val="003224F8"/>
    <w:rsid w:val="00322E79"/>
    <w:rsid w:val="003312E9"/>
    <w:rsid w:val="003315F4"/>
    <w:rsid w:val="00334932"/>
    <w:rsid w:val="00344E6C"/>
    <w:rsid w:val="00347135"/>
    <w:rsid w:val="00351827"/>
    <w:rsid w:val="00356D70"/>
    <w:rsid w:val="00360994"/>
    <w:rsid w:val="003655D7"/>
    <w:rsid w:val="0037081E"/>
    <w:rsid w:val="00376075"/>
    <w:rsid w:val="003766EB"/>
    <w:rsid w:val="00381370"/>
    <w:rsid w:val="00391632"/>
    <w:rsid w:val="003919F0"/>
    <w:rsid w:val="003958B7"/>
    <w:rsid w:val="00395B4D"/>
    <w:rsid w:val="003A2FD0"/>
    <w:rsid w:val="003A375A"/>
    <w:rsid w:val="003A718A"/>
    <w:rsid w:val="003C10D2"/>
    <w:rsid w:val="003C3D0B"/>
    <w:rsid w:val="003D2BD8"/>
    <w:rsid w:val="003D558E"/>
    <w:rsid w:val="003E6094"/>
    <w:rsid w:val="0040034E"/>
    <w:rsid w:val="00402557"/>
    <w:rsid w:val="004158B6"/>
    <w:rsid w:val="00415990"/>
    <w:rsid w:val="00425C67"/>
    <w:rsid w:val="004262D4"/>
    <w:rsid w:val="00427C16"/>
    <w:rsid w:val="004418F7"/>
    <w:rsid w:val="004421BD"/>
    <w:rsid w:val="00443649"/>
    <w:rsid w:val="004523AB"/>
    <w:rsid w:val="00466F6E"/>
    <w:rsid w:val="004703F5"/>
    <w:rsid w:val="004707EF"/>
    <w:rsid w:val="00485598"/>
    <w:rsid w:val="00486B1B"/>
    <w:rsid w:val="004B2B5C"/>
    <w:rsid w:val="004C75B1"/>
    <w:rsid w:val="004D6E48"/>
    <w:rsid w:val="004D7100"/>
    <w:rsid w:val="004F165F"/>
    <w:rsid w:val="004F2573"/>
    <w:rsid w:val="0050262D"/>
    <w:rsid w:val="005038B5"/>
    <w:rsid w:val="00503CB5"/>
    <w:rsid w:val="00504F13"/>
    <w:rsid w:val="00513B4A"/>
    <w:rsid w:val="00515A8B"/>
    <w:rsid w:val="00515AD0"/>
    <w:rsid w:val="00516D32"/>
    <w:rsid w:val="00522A64"/>
    <w:rsid w:val="00522B83"/>
    <w:rsid w:val="005317C2"/>
    <w:rsid w:val="00541496"/>
    <w:rsid w:val="005447F7"/>
    <w:rsid w:val="00546C0D"/>
    <w:rsid w:val="00551E1F"/>
    <w:rsid w:val="00563DF0"/>
    <w:rsid w:val="0057525E"/>
    <w:rsid w:val="00585929"/>
    <w:rsid w:val="0059382D"/>
    <w:rsid w:val="00595DD5"/>
    <w:rsid w:val="005A5880"/>
    <w:rsid w:val="005A762A"/>
    <w:rsid w:val="005B1640"/>
    <w:rsid w:val="005B3D02"/>
    <w:rsid w:val="005C1DFD"/>
    <w:rsid w:val="005C71F1"/>
    <w:rsid w:val="005D19C7"/>
    <w:rsid w:val="005D4A19"/>
    <w:rsid w:val="005D5C9C"/>
    <w:rsid w:val="005E4708"/>
    <w:rsid w:val="006055C1"/>
    <w:rsid w:val="006069D0"/>
    <w:rsid w:val="00616A92"/>
    <w:rsid w:val="006335CB"/>
    <w:rsid w:val="00647D0E"/>
    <w:rsid w:val="00653E44"/>
    <w:rsid w:val="0066019E"/>
    <w:rsid w:val="006764E3"/>
    <w:rsid w:val="00680746"/>
    <w:rsid w:val="00680E45"/>
    <w:rsid w:val="00681EBA"/>
    <w:rsid w:val="006820A2"/>
    <w:rsid w:val="006835D6"/>
    <w:rsid w:val="00683D95"/>
    <w:rsid w:val="00692E71"/>
    <w:rsid w:val="00695FB5"/>
    <w:rsid w:val="00696F17"/>
    <w:rsid w:val="0069704F"/>
    <w:rsid w:val="006A00A7"/>
    <w:rsid w:val="006A2448"/>
    <w:rsid w:val="006A6FC6"/>
    <w:rsid w:val="006B35B8"/>
    <w:rsid w:val="006B3F5E"/>
    <w:rsid w:val="006B443B"/>
    <w:rsid w:val="006B55B3"/>
    <w:rsid w:val="006B612D"/>
    <w:rsid w:val="006B6E7E"/>
    <w:rsid w:val="006C46A7"/>
    <w:rsid w:val="006C4A69"/>
    <w:rsid w:val="006D20AB"/>
    <w:rsid w:val="006F181A"/>
    <w:rsid w:val="006F2D6F"/>
    <w:rsid w:val="007075D0"/>
    <w:rsid w:val="00714549"/>
    <w:rsid w:val="007167F0"/>
    <w:rsid w:val="00724661"/>
    <w:rsid w:val="00726799"/>
    <w:rsid w:val="007316D6"/>
    <w:rsid w:val="00742664"/>
    <w:rsid w:val="00744215"/>
    <w:rsid w:val="007517B9"/>
    <w:rsid w:val="00754116"/>
    <w:rsid w:val="00765D17"/>
    <w:rsid w:val="007743B8"/>
    <w:rsid w:val="00781266"/>
    <w:rsid w:val="00781FFA"/>
    <w:rsid w:val="00784878"/>
    <w:rsid w:val="0078739B"/>
    <w:rsid w:val="00787932"/>
    <w:rsid w:val="007A489F"/>
    <w:rsid w:val="007A716A"/>
    <w:rsid w:val="007B0612"/>
    <w:rsid w:val="007C791C"/>
    <w:rsid w:val="007D2E2A"/>
    <w:rsid w:val="007D5BA7"/>
    <w:rsid w:val="007D64EB"/>
    <w:rsid w:val="007E0568"/>
    <w:rsid w:val="007F6BC9"/>
    <w:rsid w:val="00800D51"/>
    <w:rsid w:val="008031DC"/>
    <w:rsid w:val="0080490A"/>
    <w:rsid w:val="008074B3"/>
    <w:rsid w:val="0081015E"/>
    <w:rsid w:val="008102CE"/>
    <w:rsid w:val="0082595B"/>
    <w:rsid w:val="00833658"/>
    <w:rsid w:val="00847377"/>
    <w:rsid w:val="00855FB9"/>
    <w:rsid w:val="00856DA8"/>
    <w:rsid w:val="008636E1"/>
    <w:rsid w:val="00870137"/>
    <w:rsid w:val="00871CB7"/>
    <w:rsid w:val="008757E0"/>
    <w:rsid w:val="00875F10"/>
    <w:rsid w:val="00886531"/>
    <w:rsid w:val="00886DB3"/>
    <w:rsid w:val="008958CB"/>
    <w:rsid w:val="00896E60"/>
    <w:rsid w:val="008A1E5F"/>
    <w:rsid w:val="008A7826"/>
    <w:rsid w:val="008B2419"/>
    <w:rsid w:val="008C388A"/>
    <w:rsid w:val="008C5856"/>
    <w:rsid w:val="008E5EA6"/>
    <w:rsid w:val="008F0151"/>
    <w:rsid w:val="008F4DC6"/>
    <w:rsid w:val="00906DA1"/>
    <w:rsid w:val="009117C6"/>
    <w:rsid w:val="00914CA0"/>
    <w:rsid w:val="00917AC6"/>
    <w:rsid w:val="00920972"/>
    <w:rsid w:val="00940793"/>
    <w:rsid w:val="009416EA"/>
    <w:rsid w:val="00943DC0"/>
    <w:rsid w:val="0097566A"/>
    <w:rsid w:val="00987DE4"/>
    <w:rsid w:val="0099270D"/>
    <w:rsid w:val="009A206D"/>
    <w:rsid w:val="009A74F1"/>
    <w:rsid w:val="009B0D09"/>
    <w:rsid w:val="009B3FE2"/>
    <w:rsid w:val="009B59BF"/>
    <w:rsid w:val="009B63B5"/>
    <w:rsid w:val="009D539D"/>
    <w:rsid w:val="009E1AC3"/>
    <w:rsid w:val="009E4CA1"/>
    <w:rsid w:val="009F0AA0"/>
    <w:rsid w:val="00A11120"/>
    <w:rsid w:val="00A13BE6"/>
    <w:rsid w:val="00A25224"/>
    <w:rsid w:val="00A31BA2"/>
    <w:rsid w:val="00A4395A"/>
    <w:rsid w:val="00A513B0"/>
    <w:rsid w:val="00A52F29"/>
    <w:rsid w:val="00A6098A"/>
    <w:rsid w:val="00A71325"/>
    <w:rsid w:val="00A71B25"/>
    <w:rsid w:val="00A7745A"/>
    <w:rsid w:val="00A80A81"/>
    <w:rsid w:val="00A85421"/>
    <w:rsid w:val="00A93509"/>
    <w:rsid w:val="00A94898"/>
    <w:rsid w:val="00A976C3"/>
    <w:rsid w:val="00AB3AA9"/>
    <w:rsid w:val="00AB5376"/>
    <w:rsid w:val="00AB6062"/>
    <w:rsid w:val="00AC362B"/>
    <w:rsid w:val="00AC3D95"/>
    <w:rsid w:val="00AD010F"/>
    <w:rsid w:val="00AE29E2"/>
    <w:rsid w:val="00AE53B0"/>
    <w:rsid w:val="00AE7CE5"/>
    <w:rsid w:val="00AF1D6E"/>
    <w:rsid w:val="00AF3692"/>
    <w:rsid w:val="00AF42DC"/>
    <w:rsid w:val="00B044A6"/>
    <w:rsid w:val="00B2352A"/>
    <w:rsid w:val="00B354A6"/>
    <w:rsid w:val="00B35A6E"/>
    <w:rsid w:val="00B37D35"/>
    <w:rsid w:val="00B4050B"/>
    <w:rsid w:val="00B4178D"/>
    <w:rsid w:val="00B46074"/>
    <w:rsid w:val="00B462CC"/>
    <w:rsid w:val="00B614C2"/>
    <w:rsid w:val="00B6514B"/>
    <w:rsid w:val="00B838C2"/>
    <w:rsid w:val="00B84BDA"/>
    <w:rsid w:val="00B85795"/>
    <w:rsid w:val="00B8658E"/>
    <w:rsid w:val="00B942EE"/>
    <w:rsid w:val="00BA5422"/>
    <w:rsid w:val="00BA7210"/>
    <w:rsid w:val="00BB122F"/>
    <w:rsid w:val="00BD3873"/>
    <w:rsid w:val="00BE36EB"/>
    <w:rsid w:val="00BF0833"/>
    <w:rsid w:val="00BF0E24"/>
    <w:rsid w:val="00BF19E0"/>
    <w:rsid w:val="00C06EBA"/>
    <w:rsid w:val="00C16B80"/>
    <w:rsid w:val="00C31C57"/>
    <w:rsid w:val="00C33AEF"/>
    <w:rsid w:val="00C415B1"/>
    <w:rsid w:val="00C52BA9"/>
    <w:rsid w:val="00C57964"/>
    <w:rsid w:val="00C61CB5"/>
    <w:rsid w:val="00C64A61"/>
    <w:rsid w:val="00C7021F"/>
    <w:rsid w:val="00C73CF7"/>
    <w:rsid w:val="00C75811"/>
    <w:rsid w:val="00C81372"/>
    <w:rsid w:val="00C84D28"/>
    <w:rsid w:val="00C90C34"/>
    <w:rsid w:val="00CA68BB"/>
    <w:rsid w:val="00CB06EE"/>
    <w:rsid w:val="00CB48F9"/>
    <w:rsid w:val="00CC0626"/>
    <w:rsid w:val="00CC216F"/>
    <w:rsid w:val="00CE7A5A"/>
    <w:rsid w:val="00CF2D05"/>
    <w:rsid w:val="00CF4984"/>
    <w:rsid w:val="00D0199F"/>
    <w:rsid w:val="00D04687"/>
    <w:rsid w:val="00D06540"/>
    <w:rsid w:val="00D10568"/>
    <w:rsid w:val="00D174EA"/>
    <w:rsid w:val="00D30B8E"/>
    <w:rsid w:val="00D323C7"/>
    <w:rsid w:val="00D35A6B"/>
    <w:rsid w:val="00D46B2F"/>
    <w:rsid w:val="00D53B6A"/>
    <w:rsid w:val="00D70579"/>
    <w:rsid w:val="00D75C29"/>
    <w:rsid w:val="00D82005"/>
    <w:rsid w:val="00D85CD6"/>
    <w:rsid w:val="00D863B1"/>
    <w:rsid w:val="00DB07C5"/>
    <w:rsid w:val="00DB577C"/>
    <w:rsid w:val="00DC01DC"/>
    <w:rsid w:val="00DC02F5"/>
    <w:rsid w:val="00DD486C"/>
    <w:rsid w:val="00DD5166"/>
    <w:rsid w:val="00DD5742"/>
    <w:rsid w:val="00DD5EE1"/>
    <w:rsid w:val="00DE037E"/>
    <w:rsid w:val="00DE3C33"/>
    <w:rsid w:val="00E00D54"/>
    <w:rsid w:val="00E018E1"/>
    <w:rsid w:val="00E17289"/>
    <w:rsid w:val="00E2381F"/>
    <w:rsid w:val="00E373D1"/>
    <w:rsid w:val="00E63411"/>
    <w:rsid w:val="00E84A38"/>
    <w:rsid w:val="00E865F8"/>
    <w:rsid w:val="00E92D5D"/>
    <w:rsid w:val="00EA0E39"/>
    <w:rsid w:val="00EB4F42"/>
    <w:rsid w:val="00ED0CC4"/>
    <w:rsid w:val="00ED45D1"/>
    <w:rsid w:val="00EF4FC5"/>
    <w:rsid w:val="00EF7B0A"/>
    <w:rsid w:val="00EF7C5C"/>
    <w:rsid w:val="00EF7F6D"/>
    <w:rsid w:val="00F0005B"/>
    <w:rsid w:val="00F14EC8"/>
    <w:rsid w:val="00F16826"/>
    <w:rsid w:val="00F21B8F"/>
    <w:rsid w:val="00F27A79"/>
    <w:rsid w:val="00F30902"/>
    <w:rsid w:val="00F374D6"/>
    <w:rsid w:val="00F511D9"/>
    <w:rsid w:val="00F55BCA"/>
    <w:rsid w:val="00F63972"/>
    <w:rsid w:val="00F67F3F"/>
    <w:rsid w:val="00F75E07"/>
    <w:rsid w:val="00F779FB"/>
    <w:rsid w:val="00F77E0F"/>
    <w:rsid w:val="00F825B6"/>
    <w:rsid w:val="00F84582"/>
    <w:rsid w:val="00F853E0"/>
    <w:rsid w:val="00F91786"/>
    <w:rsid w:val="00F95120"/>
    <w:rsid w:val="00F970AA"/>
    <w:rsid w:val="00FA416C"/>
    <w:rsid w:val="00FB3760"/>
    <w:rsid w:val="00FB6B3B"/>
    <w:rsid w:val="00FD2C15"/>
    <w:rsid w:val="00FE3A16"/>
    <w:rsid w:val="00FE6B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7165,#96004a,#b1005d"/>
    </o:shapedefaults>
    <o:shapelayout v:ext="edit">
      <o:idmap v:ext="edit" data="2"/>
    </o:shapelayout>
  </w:shapeDefaults>
  <w:decimalSymbol w:val="."/>
  <w:listSeparator w:val=","/>
  <w14:docId w14:val="5DFEAA98"/>
  <w15:docId w15:val="{5FA7DCAC-7CCC-46A0-84C6-BA8D3B0D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uiPriority="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1"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7C5"/>
    <w:pPr>
      <w:spacing w:after="120" w:line="300" w:lineRule="atLeast"/>
    </w:pPr>
    <w:rPr>
      <w:rFonts w:ascii="Arial" w:eastAsia="Times New Roman" w:hAnsi="Arial"/>
      <w:sz w:val="22"/>
      <w:szCs w:val="24"/>
    </w:rPr>
  </w:style>
  <w:style w:type="paragraph" w:styleId="Heading1">
    <w:name w:val="heading 1"/>
    <w:next w:val="Normal"/>
    <w:qFormat/>
    <w:rsid w:val="00B462CC"/>
    <w:pPr>
      <w:keepNext/>
      <w:spacing w:before="240" w:after="120" w:line="300" w:lineRule="atLeast"/>
      <w:outlineLvl w:val="0"/>
    </w:pPr>
    <w:rPr>
      <w:rFonts w:ascii="Arial" w:eastAsia="Times New Roman" w:hAnsi="Arial" w:cs="Arial"/>
      <w:b/>
      <w:bCs/>
      <w:color w:val="C63C1B"/>
      <w:kern w:val="32"/>
      <w:sz w:val="32"/>
      <w:szCs w:val="32"/>
      <w:lang w:eastAsia="en-AU"/>
    </w:rPr>
  </w:style>
  <w:style w:type="paragraph" w:styleId="Heading2">
    <w:name w:val="heading 2"/>
    <w:next w:val="Normal"/>
    <w:qFormat/>
    <w:rsid w:val="00013370"/>
    <w:pPr>
      <w:keepNext/>
      <w:spacing w:before="240" w:after="120" w:line="300" w:lineRule="atLeast"/>
      <w:outlineLvl w:val="1"/>
    </w:pPr>
    <w:rPr>
      <w:rFonts w:ascii="Arial" w:eastAsia="Times New Roman" w:hAnsi="Arial" w:cs="Arial"/>
      <w:b/>
      <w:bCs/>
      <w:iCs/>
      <w:color w:val="C63C1B"/>
      <w:sz w:val="28"/>
      <w:szCs w:val="28"/>
      <w:lang w:eastAsia="en-AU"/>
    </w:rPr>
  </w:style>
  <w:style w:type="paragraph" w:styleId="Heading3">
    <w:name w:val="heading 3"/>
    <w:next w:val="Normal"/>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DB07C5"/>
    <w:pPr>
      <w:outlineLvl w:val="3"/>
    </w:pPr>
    <w:rPr>
      <w:sz w:val="24"/>
      <w:szCs w:val="24"/>
    </w:rPr>
  </w:style>
  <w:style w:type="paragraph" w:styleId="Heading5">
    <w:name w:val="heading 5"/>
    <w:basedOn w:val="Normal"/>
    <w:qFormat/>
    <w:locked/>
    <w:rsid w:val="00DB07C5"/>
    <w:pPr>
      <w:spacing w:before="240"/>
      <w:outlineLvl w:val="4"/>
    </w:pPr>
    <w:rPr>
      <w:b/>
    </w:rPr>
  </w:style>
  <w:style w:type="paragraph" w:styleId="Heading6">
    <w:name w:val="heading 6"/>
    <w:basedOn w:val="Heading5"/>
    <w:next w:val="Normal"/>
    <w:link w:val="Heading6Char"/>
    <w:qFormat/>
    <w:locked/>
    <w:rsid w:val="00DB07C5"/>
    <w:pPr>
      <w:outlineLvl w:val="5"/>
    </w:pPr>
  </w:style>
  <w:style w:type="paragraph" w:styleId="Heading7">
    <w:name w:val="heading 7"/>
    <w:basedOn w:val="Heading6"/>
    <w:next w:val="Normal"/>
    <w:qFormat/>
    <w:locked/>
    <w:rsid w:val="00DB07C5"/>
    <w:pPr>
      <w:outlineLvl w:val="6"/>
    </w:pPr>
  </w:style>
  <w:style w:type="paragraph" w:styleId="Heading8">
    <w:name w:val="heading 8"/>
    <w:basedOn w:val="Heading7"/>
    <w:next w:val="Normal"/>
    <w:qFormat/>
    <w:locked/>
    <w:rsid w:val="00DB07C5"/>
    <w:pPr>
      <w:outlineLvl w:val="7"/>
    </w:pPr>
  </w:style>
  <w:style w:type="paragraph" w:styleId="Heading9">
    <w:name w:val="heading 9"/>
    <w:basedOn w:val="Heading8"/>
    <w:next w:val="Normal"/>
    <w:qFormat/>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013370"/>
    <w:pPr>
      <w:pBdr>
        <w:bottom w:val="single" w:sz="4" w:space="1" w:color="C63C1B"/>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rsid w:val="00DB07C5"/>
    <w:pPr>
      <w:numPr>
        <w:numId w:val="2"/>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DB07C5"/>
    <w:pPr>
      <w:numPr>
        <w:ilvl w:val="1"/>
        <w:numId w:val="3"/>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3"/>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rsid w:val="00DB07C5"/>
    <w:pPr>
      <w:ind w:left="284" w:hanging="284"/>
    </w:pPr>
    <w:rPr>
      <w:sz w:val="18"/>
      <w:szCs w:val="20"/>
    </w:rPr>
  </w:style>
  <w:style w:type="paragraph" w:customStyle="1" w:styleId="AppendixH1">
    <w:name w:val="Appendix H1"/>
    <w:next w:val="Normal"/>
    <w:rsid w:val="00013370"/>
    <w:pPr>
      <w:spacing w:before="240" w:after="240" w:line="300" w:lineRule="atLeast"/>
    </w:pPr>
    <w:rPr>
      <w:rFonts w:ascii="Arial" w:eastAsia="Times New Roman" w:hAnsi="Arial" w:cs="Arial"/>
      <w:b/>
      <w:bCs/>
      <w:color w:val="C63C1B"/>
      <w:kern w:val="32"/>
      <w:sz w:val="28"/>
      <w:szCs w:val="26"/>
      <w:lang w:eastAsia="en-AU"/>
    </w:rPr>
  </w:style>
  <w:style w:type="paragraph" w:customStyle="1" w:styleId="IMHAi">
    <w:name w:val="IMHA i."/>
    <w:aliases w:val="ii.,iii."/>
    <w:rsid w:val="00DB07C5"/>
    <w:pPr>
      <w:numPr>
        <w:ilvl w:val="2"/>
        <w:numId w:val="4"/>
      </w:numPr>
      <w:spacing w:after="120" w:line="300" w:lineRule="atLeast"/>
    </w:pPr>
    <w:rPr>
      <w:rFonts w:ascii="Arial" w:eastAsia="Times New Roman" w:hAnsi="Arial"/>
      <w:sz w:val="22"/>
      <w:szCs w:val="24"/>
    </w:rPr>
  </w:style>
  <w:style w:type="paragraph" w:customStyle="1" w:styleId="IMHApicture">
    <w:name w:val="IMHA picture"/>
    <w:next w:val="Normal"/>
    <w:rsid w:val="00DB07C5"/>
    <w:pPr>
      <w:spacing w:after="120" w:line="300" w:lineRule="atLeast"/>
    </w:pPr>
    <w:rPr>
      <w:rFonts w:ascii="Arial" w:eastAsia="Times New Roman" w:hAnsi="Arial"/>
      <w:sz w:val="22"/>
      <w:szCs w:val="24"/>
    </w:rPr>
  </w:style>
  <w:style w:type="paragraph" w:customStyle="1" w:styleId="IMHAcaption">
    <w:name w:val="IMHA caption"/>
    <w:basedOn w:val="Normal"/>
    <w:next w:val="Normal"/>
    <w:rsid w:val="00DB07C5"/>
    <w:rPr>
      <w:i/>
      <w:sz w:val="20"/>
    </w:rPr>
  </w:style>
  <w:style w:type="paragraph" w:customStyle="1" w:styleId="IMHAquotation">
    <w:name w:val="IMHA quotation"/>
    <w:basedOn w:val="IMHApicture"/>
    <w:rsid w:val="00DB07C5"/>
    <w:pPr>
      <w:ind w:left="720"/>
    </w:pPr>
    <w:rPr>
      <w:i/>
    </w:rPr>
  </w:style>
  <w:style w:type="paragraph" w:customStyle="1" w:styleId="IMHA1">
    <w:name w:val="IMHA 1."/>
    <w:aliases w:val="2.,3."/>
    <w:rsid w:val="00DB07C5"/>
    <w:pPr>
      <w:numPr>
        <w:numId w:val="4"/>
      </w:numPr>
      <w:spacing w:after="120" w:line="300" w:lineRule="atLeast"/>
    </w:pPr>
    <w:rPr>
      <w:rFonts w:ascii="Arial" w:eastAsia="Times New Roman" w:hAnsi="Arial"/>
      <w:sz w:val="22"/>
      <w:szCs w:val="24"/>
    </w:rPr>
  </w:style>
  <w:style w:type="paragraph" w:customStyle="1" w:styleId="IMHAa">
    <w:name w:val="IMH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qFormat/>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IMHAdefinition">
    <w:name w:val="IMHA definition"/>
    <w:basedOn w:val="Normal"/>
    <w:rsid w:val="00DB07C5"/>
    <w:pPr>
      <w:tabs>
        <w:tab w:val="left" w:pos="2268"/>
      </w:tabs>
      <w:spacing w:before="60"/>
      <w:ind w:left="2268" w:hanging="2268"/>
    </w:pPr>
    <w:rPr>
      <w:szCs w:val="22"/>
    </w:rPr>
  </w:style>
  <w:style w:type="paragraph" w:customStyle="1" w:styleId="IMHADocumentText">
    <w:name w:val="IMHA Document Text"/>
    <w:rsid w:val="000759A6"/>
    <w:pPr>
      <w:spacing w:after="120" w:line="300" w:lineRule="atLeast"/>
    </w:pPr>
    <w:rPr>
      <w:rFonts w:ascii="Arial" w:eastAsia="Times New Roman" w:hAnsi="Arial"/>
      <w:sz w:val="22"/>
      <w:szCs w:val="24"/>
    </w:rPr>
  </w:style>
  <w:style w:type="character" w:customStyle="1" w:styleId="IMHAHiddenText">
    <w:name w:val="IMHA Hidden Text"/>
    <w:rsid w:val="000759A6"/>
    <w:rPr>
      <w:rFonts w:ascii="Arial" w:hAnsi="Arial"/>
      <w:vanish/>
      <w:color w:val="3366FF"/>
    </w:rPr>
  </w:style>
  <w:style w:type="paragraph" w:customStyle="1" w:styleId="IMHALetterHeading">
    <w:name w:val="IMHA Letter Heading"/>
    <w:next w:val="Normal"/>
    <w:rsid w:val="000759A6"/>
    <w:pPr>
      <w:keepNext/>
      <w:spacing w:after="200" w:line="300" w:lineRule="atLeast"/>
    </w:pPr>
    <w:rPr>
      <w:rFonts w:ascii="Arial" w:eastAsia="Times New Roman" w:hAnsi="Arial"/>
      <w:b/>
      <w:sz w:val="22"/>
      <w:szCs w:val="24"/>
    </w:rPr>
  </w:style>
  <w:style w:type="paragraph" w:customStyle="1" w:styleId="IMHALetterText">
    <w:name w:val="IMHA Letter Text"/>
    <w:rsid w:val="000759A6"/>
    <w:pPr>
      <w:spacing w:after="120" w:line="300" w:lineRule="atLeast"/>
    </w:pPr>
    <w:rPr>
      <w:rFonts w:ascii="Arial" w:eastAsia="Times New Roman" w:hAnsi="Arial"/>
      <w:sz w:val="22"/>
      <w:szCs w:val="24"/>
    </w:rPr>
  </w:style>
  <w:style w:type="paragraph" w:customStyle="1" w:styleId="IMHAProgram">
    <w:name w:val="IMHA Program"/>
    <w:basedOn w:val="Header"/>
    <w:next w:val="Normal"/>
    <w:rsid w:val="00013370"/>
    <w:pPr>
      <w:tabs>
        <w:tab w:val="clear" w:pos="4604"/>
        <w:tab w:val="clear" w:pos="9214"/>
      </w:tabs>
      <w:spacing w:before="120" w:after="120"/>
      <w:ind w:left="-329" w:right="-816"/>
    </w:pPr>
    <w:rPr>
      <w:b/>
      <w:color w:val="FFFFFF"/>
      <w:sz w:val="18"/>
      <w:szCs w:val="18"/>
    </w:rPr>
  </w:style>
  <w:style w:type="paragraph" w:customStyle="1" w:styleId="IMHAPublicationdate">
    <w:name w:val="IMH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013370"/>
    <w:pPr>
      <w:spacing w:before="160" w:after="40" w:line="300" w:lineRule="atLeast"/>
    </w:pPr>
    <w:rPr>
      <w:rFonts w:ascii="Arial" w:eastAsia="Times New Roman" w:hAnsi="Arial" w:cs="Arial"/>
      <w:b/>
      <w:bCs/>
      <w:iCs/>
      <w:color w:val="C63C1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013370"/>
    <w:pPr>
      <w:numPr>
        <w:numId w:val="1"/>
      </w:numPr>
      <w:spacing w:before="240" w:after="240" w:line="280" w:lineRule="exact"/>
    </w:pPr>
    <w:rPr>
      <w:rFonts w:ascii="Arial" w:eastAsia="Times New Roman" w:hAnsi="Arial" w:cs="Arial"/>
      <w:b/>
      <w:bCs/>
      <w:color w:val="C63C1B"/>
      <w:kern w:val="32"/>
      <w:sz w:val="28"/>
      <w:szCs w:val="28"/>
      <w:lang w:eastAsia="en-AU"/>
    </w:rPr>
  </w:style>
  <w:style w:type="paragraph" w:customStyle="1" w:styleId="IMHAdivision">
    <w:name w:val="IMHA division"/>
    <w:basedOn w:val="Normal"/>
    <w:next w:val="IMHAauthor"/>
    <w:rsid w:val="00013370"/>
    <w:pPr>
      <w:spacing w:before="60" w:after="240"/>
    </w:pPr>
    <w:rPr>
      <w:b/>
      <w:color w:val="C63C1B"/>
      <w:sz w:val="28"/>
      <w:szCs w:val="28"/>
      <w:lang w:eastAsia="en-AU"/>
    </w:rPr>
  </w:style>
  <w:style w:type="paragraph" w:customStyle="1" w:styleId="IMHAauthor">
    <w:name w:val="IMHA author"/>
    <w:basedOn w:val="Normal"/>
    <w:next w:val="IMHAdivision"/>
    <w:rsid w:val="00013370"/>
    <w:pPr>
      <w:spacing w:before="240" w:after="60"/>
    </w:pPr>
    <w:rPr>
      <w:b/>
      <w:color w:val="C63C1B"/>
      <w:sz w:val="28"/>
      <w:szCs w:val="28"/>
      <w:lang w:eastAsia="en-AU"/>
    </w:rPr>
  </w:style>
  <w:style w:type="paragraph" w:customStyle="1" w:styleId="Contents">
    <w:name w:val="Contents"/>
    <w:basedOn w:val="IMHAdivision"/>
    <w:next w:val="Normal"/>
    <w:rsid w:val="00013370"/>
  </w:style>
  <w:style w:type="paragraph" w:customStyle="1" w:styleId="Filename">
    <w:name w:val="Filename"/>
    <w:basedOn w:val="Normal"/>
    <w:rsid w:val="00013370"/>
    <w:pPr>
      <w:pBdr>
        <w:top w:val="single" w:sz="4" w:space="1" w:color="C63C1B"/>
      </w:pBdr>
      <w:tabs>
        <w:tab w:val="right" w:pos="9240"/>
      </w:tabs>
    </w:pPr>
    <w:rPr>
      <w:sz w:val="18"/>
    </w:rPr>
  </w:style>
  <w:style w:type="paragraph" w:styleId="Title">
    <w:name w:val="Title"/>
    <w:link w:val="TitleChar"/>
    <w:qFormat/>
    <w:locked/>
    <w:rsid w:val="00013370"/>
    <w:pPr>
      <w:spacing w:before="2000" w:after="240" w:line="400" w:lineRule="exact"/>
      <w:outlineLvl w:val="0"/>
    </w:pPr>
    <w:rPr>
      <w:rFonts w:ascii="Arial Bold" w:eastAsia="Times New Roman" w:hAnsi="Arial Bold" w:cs="Arial"/>
      <w:b/>
      <w:bCs/>
      <w:color w:val="C63C1B"/>
      <w:kern w:val="28"/>
      <w:sz w:val="36"/>
      <w:szCs w:val="32"/>
    </w:rPr>
  </w:style>
  <w:style w:type="character" w:customStyle="1" w:styleId="TitleChar">
    <w:name w:val="Title Char"/>
    <w:link w:val="Title"/>
    <w:rsid w:val="00013370"/>
    <w:rPr>
      <w:rFonts w:ascii="Arial Bold" w:eastAsia="Times New Roman" w:hAnsi="Arial Bold" w:cs="Arial"/>
      <w:b/>
      <w:bCs/>
      <w:color w:val="C63C1B"/>
      <w:kern w:val="28"/>
      <w:sz w:val="36"/>
      <w:szCs w:val="32"/>
    </w:rPr>
  </w:style>
  <w:style w:type="paragraph" w:customStyle="1" w:styleId="IMHAdate">
    <w:name w:val="IMHA date"/>
    <w:basedOn w:val="Normal"/>
    <w:qFormat/>
    <w:rsid w:val="00A52F29"/>
    <w:pPr>
      <w:spacing w:before="240" w:after="240" w:line="240" w:lineRule="atLeast"/>
    </w:pPr>
    <w:rPr>
      <w:bCs/>
      <w:sz w:val="24"/>
      <w:szCs w:val="28"/>
    </w:rPr>
  </w:style>
  <w:style w:type="paragraph" w:customStyle="1" w:styleId="IMHApublicationdate0">
    <w:name w:val="IMH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qFormat/>
    <w:rsid w:val="00A52F29"/>
    <w:rPr>
      <w:b w:val="0"/>
    </w:rPr>
  </w:style>
  <w:style w:type="paragraph" w:customStyle="1" w:styleId="Normalwithgreyhighlightbox">
    <w:name w:val="Normal with grey highlight box"/>
    <w:basedOn w:val="Heading4"/>
    <w:qFormat/>
    <w:rsid w:val="00A52F29"/>
    <w:rPr>
      <w:b w:val="0"/>
      <w:sz w:val="22"/>
    </w:rPr>
  </w:style>
  <w:style w:type="paragraph" w:styleId="NormalIndent">
    <w:name w:val="Normal Indent"/>
    <w:basedOn w:val="Normal"/>
    <w:rsid w:val="00A52F29"/>
    <w:pPr>
      <w:ind w:left="720"/>
    </w:pPr>
  </w:style>
  <w:style w:type="paragraph" w:styleId="ListBullet5">
    <w:name w:val="List Bullet 5"/>
    <w:basedOn w:val="Normal"/>
    <w:rsid w:val="008B2419"/>
    <w:pPr>
      <w:numPr>
        <w:numId w:val="10"/>
      </w:numPr>
      <w:contextualSpacing/>
    </w:pPr>
  </w:style>
  <w:style w:type="paragraph" w:styleId="ListNumber">
    <w:name w:val="List Number"/>
    <w:basedOn w:val="Normal"/>
    <w:rsid w:val="008B2419"/>
    <w:pPr>
      <w:numPr>
        <w:numId w:val="5"/>
      </w:numPr>
      <w:contextualSpacing/>
    </w:pPr>
  </w:style>
  <w:style w:type="paragraph" w:styleId="ListNumber2">
    <w:name w:val="List Number 2"/>
    <w:basedOn w:val="Normal"/>
    <w:rsid w:val="008B2419"/>
    <w:pPr>
      <w:numPr>
        <w:numId w:val="6"/>
      </w:numPr>
      <w:contextualSpacing/>
    </w:pPr>
  </w:style>
  <w:style w:type="paragraph" w:styleId="ListNumber3">
    <w:name w:val="List Number 3"/>
    <w:basedOn w:val="Normal"/>
    <w:rsid w:val="008B2419"/>
    <w:pPr>
      <w:numPr>
        <w:numId w:val="7"/>
      </w:numPr>
      <w:contextualSpacing/>
    </w:pPr>
  </w:style>
  <w:style w:type="paragraph" w:styleId="ListNumber4">
    <w:name w:val="List Number 4"/>
    <w:basedOn w:val="Normal"/>
    <w:rsid w:val="008B2419"/>
    <w:pPr>
      <w:numPr>
        <w:numId w:val="8"/>
      </w:numPr>
      <w:contextualSpacing/>
    </w:pPr>
  </w:style>
  <w:style w:type="paragraph" w:styleId="ListNumber5">
    <w:name w:val="List Number 5"/>
    <w:basedOn w:val="Normal"/>
    <w:rsid w:val="008B2419"/>
    <w:pPr>
      <w:numPr>
        <w:numId w:val="9"/>
      </w:numPr>
      <w:contextualSpacing/>
    </w:pPr>
  </w:style>
  <w:style w:type="paragraph" w:styleId="ListParagraph">
    <w:name w:val="List Paragraph"/>
    <w:basedOn w:val="Normal"/>
    <w:uiPriority w:val="1"/>
    <w:unhideWhenUsed/>
    <w:qFormat/>
    <w:rsid w:val="00D53B6A"/>
    <w:pPr>
      <w:ind w:left="720"/>
      <w:contextualSpacing/>
    </w:pPr>
  </w:style>
  <w:style w:type="paragraph" w:customStyle="1" w:styleId="shadedboxnoitalic">
    <w:name w:val="shaded_box_no_italic"/>
    <w:basedOn w:val="Normal"/>
    <w:qFormat/>
    <w:rsid w:val="004F165F"/>
    <w:pPr>
      <w:pBdr>
        <w:top w:val="single" w:sz="36" w:space="5" w:color="D9D9D9" w:themeColor="background1" w:themeShade="D9"/>
        <w:left w:val="single" w:sz="36" w:space="5" w:color="D9D9D9" w:themeColor="background1" w:themeShade="D9"/>
        <w:bottom w:val="single" w:sz="36" w:space="5" w:color="D9D9D9" w:themeColor="background1" w:themeShade="D9"/>
        <w:right w:val="single" w:sz="36" w:space="5" w:color="D9D9D9" w:themeColor="background1" w:themeShade="D9"/>
      </w:pBdr>
      <w:shd w:val="clear" w:color="auto" w:fill="D9D9D9" w:themeFill="background1" w:themeFillShade="D9"/>
      <w:spacing w:before="200" w:after="200" w:line="320" w:lineRule="atLeast"/>
      <w:ind w:right="454"/>
    </w:pPr>
    <w:rPr>
      <w:iCs/>
      <w:lang w:eastAsia="en-GB"/>
    </w:rPr>
  </w:style>
  <w:style w:type="paragraph" w:styleId="Revision">
    <w:name w:val="Revision"/>
    <w:hidden/>
    <w:uiPriority w:val="71"/>
    <w:unhideWhenUsed/>
    <w:rsid w:val="000B6D36"/>
    <w:rPr>
      <w:rFonts w:ascii="Arial" w:eastAsia="Times New Roman" w:hAnsi="Arial"/>
      <w:sz w:val="22"/>
      <w:szCs w:val="24"/>
    </w:rPr>
  </w:style>
  <w:style w:type="character" w:styleId="UnresolvedMention">
    <w:name w:val="Unresolved Mention"/>
    <w:basedOn w:val="DefaultParagraphFont"/>
    <w:uiPriority w:val="99"/>
    <w:semiHidden/>
    <w:unhideWhenUsed/>
    <w:rsid w:val="000B6D36"/>
    <w:rPr>
      <w:color w:val="605E5C"/>
      <w:shd w:val="clear" w:color="auto" w:fill="E1DFDD"/>
    </w:rPr>
  </w:style>
  <w:style w:type="paragraph" w:styleId="BodyText">
    <w:name w:val="Body Text"/>
    <w:basedOn w:val="Normal"/>
    <w:link w:val="BodyTextChar"/>
    <w:uiPriority w:val="1"/>
    <w:qFormat/>
    <w:rsid w:val="00B838C2"/>
    <w:pPr>
      <w:widowControl w:val="0"/>
      <w:autoSpaceDE w:val="0"/>
      <w:autoSpaceDN w:val="0"/>
      <w:spacing w:before="126" w:after="0" w:line="240" w:lineRule="auto"/>
      <w:ind w:left="1067"/>
    </w:pPr>
    <w:rPr>
      <w:rFonts w:eastAsia="Arial" w:cs="Arial"/>
      <w:sz w:val="24"/>
      <w:lang w:val="en-US"/>
    </w:rPr>
  </w:style>
  <w:style w:type="character" w:customStyle="1" w:styleId="BodyTextChar">
    <w:name w:val="Body Text Char"/>
    <w:basedOn w:val="DefaultParagraphFont"/>
    <w:link w:val="BodyText"/>
    <w:uiPriority w:val="1"/>
    <w:rsid w:val="00B838C2"/>
    <w:rPr>
      <w:rFonts w:ascii="Arial" w:eastAsia="Arial" w:hAnsi="Arial" w:cs="Arial"/>
      <w:sz w:val="24"/>
      <w:szCs w:val="24"/>
      <w:lang w:val="en-US"/>
    </w:rPr>
  </w:style>
  <w:style w:type="character" w:customStyle="1" w:styleId="ui-provider">
    <w:name w:val="ui-provider"/>
    <w:basedOn w:val="DefaultParagraphFont"/>
    <w:rsid w:val="00B838C2"/>
  </w:style>
  <w:style w:type="paragraph" w:customStyle="1" w:styleId="paragraph">
    <w:name w:val="paragraph"/>
    <w:basedOn w:val="Normal"/>
    <w:rsid w:val="00B838C2"/>
    <w:pPr>
      <w:spacing w:before="100" w:beforeAutospacing="1" w:after="100" w:afterAutospacing="1" w:line="240" w:lineRule="auto"/>
    </w:pPr>
    <w:rPr>
      <w:rFonts w:ascii="Times New Roman" w:hAnsi="Times New Roman"/>
      <w:sz w:val="24"/>
      <w:lang w:eastAsia="en-AU"/>
    </w:rPr>
  </w:style>
  <w:style w:type="character" w:customStyle="1" w:styleId="normaltextrun">
    <w:name w:val="normaltextrun"/>
    <w:basedOn w:val="DefaultParagraphFont"/>
    <w:rsid w:val="00B838C2"/>
  </w:style>
  <w:style w:type="character" w:customStyle="1" w:styleId="eop">
    <w:name w:val="eop"/>
    <w:basedOn w:val="DefaultParagraphFont"/>
    <w:rsid w:val="00B838C2"/>
  </w:style>
  <w:style w:type="character" w:styleId="CommentReference">
    <w:name w:val="annotation reference"/>
    <w:basedOn w:val="DefaultParagraphFont"/>
    <w:rsid w:val="00CB06EE"/>
    <w:rPr>
      <w:sz w:val="16"/>
      <w:szCs w:val="16"/>
    </w:rPr>
  </w:style>
  <w:style w:type="paragraph" w:styleId="CommentText">
    <w:name w:val="annotation text"/>
    <w:basedOn w:val="Normal"/>
    <w:link w:val="CommentTextChar"/>
    <w:rsid w:val="00CB06EE"/>
    <w:pPr>
      <w:spacing w:line="240" w:lineRule="auto"/>
    </w:pPr>
    <w:rPr>
      <w:sz w:val="20"/>
      <w:szCs w:val="20"/>
    </w:rPr>
  </w:style>
  <w:style w:type="character" w:customStyle="1" w:styleId="CommentTextChar">
    <w:name w:val="Comment Text Char"/>
    <w:basedOn w:val="DefaultParagraphFont"/>
    <w:link w:val="CommentText"/>
    <w:rsid w:val="00CB06EE"/>
    <w:rPr>
      <w:rFonts w:ascii="Arial" w:eastAsia="Times New Roman" w:hAnsi="Arial"/>
    </w:rPr>
  </w:style>
  <w:style w:type="paragraph" w:styleId="CommentSubject">
    <w:name w:val="annotation subject"/>
    <w:basedOn w:val="CommentText"/>
    <w:next w:val="CommentText"/>
    <w:link w:val="CommentSubjectChar"/>
    <w:rsid w:val="00CB06EE"/>
    <w:rPr>
      <w:b/>
      <w:bCs/>
    </w:rPr>
  </w:style>
  <w:style w:type="character" w:customStyle="1" w:styleId="CommentSubjectChar">
    <w:name w:val="Comment Subject Char"/>
    <w:basedOn w:val="CommentTextChar"/>
    <w:link w:val="CommentSubject"/>
    <w:rsid w:val="00CB06EE"/>
    <w:rPr>
      <w:rFonts w:ascii="Arial" w:eastAsia="Times New Roman" w:hAnsi="Arial"/>
      <w:b/>
      <w:bCs/>
    </w:rPr>
  </w:style>
  <w:style w:type="character" w:customStyle="1" w:styleId="cf01">
    <w:name w:val="cf01"/>
    <w:basedOn w:val="DefaultParagraphFont"/>
    <w:rsid w:val="00BA7210"/>
    <w:rPr>
      <w:rFonts w:ascii="Segoe UI" w:hAnsi="Segoe UI" w:cs="Segoe UI" w:hint="default"/>
      <w:sz w:val="18"/>
      <w:szCs w:val="18"/>
    </w:rPr>
  </w:style>
  <w:style w:type="character" w:customStyle="1" w:styleId="cf11">
    <w:name w:val="cf11"/>
    <w:basedOn w:val="DefaultParagraphFont"/>
    <w:rsid w:val="00BA7210"/>
    <w:rPr>
      <w:rFonts w:ascii="Segoe UI" w:hAnsi="Segoe UI" w:cs="Segoe UI" w:hint="default"/>
      <w:sz w:val="18"/>
      <w:szCs w:val="18"/>
    </w:rPr>
  </w:style>
  <w:style w:type="character" w:customStyle="1" w:styleId="cf21">
    <w:name w:val="cf21"/>
    <w:basedOn w:val="DefaultParagraphFont"/>
    <w:rsid w:val="00BA7210"/>
    <w:rPr>
      <w:rFonts w:ascii="Segoe UI" w:hAnsi="Segoe UI" w:cs="Segoe UI" w:hint="default"/>
      <w:sz w:val="18"/>
      <w:szCs w:val="18"/>
    </w:rPr>
  </w:style>
  <w:style w:type="character" w:customStyle="1" w:styleId="cf31">
    <w:name w:val="cf31"/>
    <w:basedOn w:val="DefaultParagraphFont"/>
    <w:rsid w:val="00BA7210"/>
    <w:rPr>
      <w:rFonts w:ascii="Segoe UI" w:hAnsi="Segoe UI" w:cs="Segoe UI" w:hint="default"/>
      <w:sz w:val="18"/>
      <w:szCs w:val="18"/>
    </w:rPr>
  </w:style>
  <w:style w:type="character" w:customStyle="1" w:styleId="cf51">
    <w:name w:val="cf51"/>
    <w:basedOn w:val="DefaultParagraphFont"/>
    <w:rsid w:val="00BA7210"/>
    <w:rPr>
      <w:rFonts w:ascii="Segoe UI" w:hAnsi="Segoe UI" w:cs="Segoe UI" w:hint="default"/>
      <w:color w:val="0000FF"/>
      <w:sz w:val="18"/>
      <w:szCs w:val="18"/>
      <w:u w:val="single"/>
    </w:rPr>
  </w:style>
  <w:style w:type="character" w:customStyle="1" w:styleId="cf61">
    <w:name w:val="cf61"/>
    <w:basedOn w:val="DefaultParagraphFont"/>
    <w:rsid w:val="00BA7210"/>
    <w:rPr>
      <w:rFonts w:ascii="Segoe UI" w:hAnsi="Segoe UI" w:cs="Segoe UI" w:hint="default"/>
      <w:color w:val="0000FF"/>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36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tisnational.gov.au/" TargetMode="External"/><Relationship Id="rId18" Type="http://schemas.openxmlformats.org/officeDocument/2006/relationships/hyperlink" Target="mailto:admin@imha.vic.gov.au" TargetMode="External"/><Relationship Id="rId26" Type="http://schemas.openxmlformats.org/officeDocument/2006/relationships/hyperlink" Target="tel://1800959353/" TargetMode="External"/><Relationship Id="rId21" Type="http://schemas.openxmlformats.org/officeDocument/2006/relationships/hyperlink" Target="http://www.imha.vic.gov.au"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imha.vic.gov.au/optout" TargetMode="External"/><Relationship Id="rId25" Type="http://schemas.openxmlformats.org/officeDocument/2006/relationships/hyperlink" Target="tel://1300947820/"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tel://0390933701/" TargetMode="External"/><Relationship Id="rId20" Type="http://schemas.openxmlformats.org/officeDocument/2006/relationships/hyperlink" Target="tel://1300947820/"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t.vic.gov.au/" TargetMode="External"/><Relationship Id="rId24" Type="http://schemas.openxmlformats.org/officeDocument/2006/relationships/hyperlink" Target="mailto:contact@imha.vic.gov.au" TargetMode="Externa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imha.vic.gov.au/how-we-handle-personal-information" TargetMode="External"/><Relationship Id="rId23" Type="http://schemas.openxmlformats.org/officeDocument/2006/relationships/hyperlink" Target="http://www.imha.vic.gov.au" TargetMode="External"/><Relationship Id="rId28" Type="http://schemas.openxmlformats.org/officeDocument/2006/relationships/hyperlink" Target="tel://1300947820/" TargetMode="External"/><Relationship Id="rId36" Type="http://schemas.openxmlformats.org/officeDocument/2006/relationships/fontTable" Target="fontTable.xml"/><Relationship Id="rId10" Type="http://schemas.openxmlformats.org/officeDocument/2006/relationships/hyperlink" Target="mailto:contact@imha.vic.gov.au" TargetMode="External"/><Relationship Id="rId19" Type="http://schemas.openxmlformats.org/officeDocument/2006/relationships/hyperlink" Target="mailto:admin@imha.vic.gov.au"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tel://1300947820/" TargetMode="External"/><Relationship Id="rId14" Type="http://schemas.openxmlformats.org/officeDocument/2006/relationships/hyperlink" Target="tel://131450/" TargetMode="External"/><Relationship Id="rId22" Type="http://schemas.openxmlformats.org/officeDocument/2006/relationships/hyperlink" Target="https://www.forensicare.vic.gov.au/" TargetMode="External"/><Relationship Id="rId27" Type="http://schemas.openxmlformats.org/officeDocument/2006/relationships/hyperlink" Target="tel://131450/"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legislation.vic.gov.au/in-force/acts/mental-health-and-wellbeing-act-2022/002"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10961\AppData\Local\Microsoft\Windows\INetCache\Content.Outlook\1GIZS6DG\imha_fact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341BC710974A27B32BFA122F5AE39D"/>
        <w:category>
          <w:name w:val="General"/>
          <w:gallery w:val="placeholder"/>
        </w:category>
        <w:types>
          <w:type w:val="bbPlcHdr"/>
        </w:types>
        <w:behaviors>
          <w:behavior w:val="content"/>
        </w:behaviors>
        <w:guid w:val="{983ABE18-452B-4D2A-B1E1-F760F4BFE0EE}"/>
      </w:docPartPr>
      <w:docPartBody>
        <w:p w:rsidR="00093CA7" w:rsidRDefault="00BA0F13" w:rsidP="00BA0F13">
          <w:pPr>
            <w:pStyle w:val="13341BC710974A27B32BFA122F5AE39D"/>
          </w:pPr>
          <w:r w:rsidRPr="00832EC8">
            <w:rPr>
              <w:rStyle w:val="PlaceholderText"/>
            </w:rPr>
            <w:t>Click or tap here to enter text.</w:t>
          </w:r>
        </w:p>
      </w:docPartBody>
    </w:docPart>
    <w:docPart>
      <w:docPartPr>
        <w:name w:val="1F94A787EC8D4D2EAF301D1E9E292565"/>
        <w:category>
          <w:name w:val="General"/>
          <w:gallery w:val="placeholder"/>
        </w:category>
        <w:types>
          <w:type w:val="bbPlcHdr"/>
        </w:types>
        <w:behaviors>
          <w:behavior w:val="content"/>
        </w:behaviors>
        <w:guid w:val="{80BF63CC-410E-4229-942C-45431BE7F2EE}"/>
      </w:docPartPr>
      <w:docPartBody>
        <w:p w:rsidR="00093CA7" w:rsidRDefault="00BA0F13" w:rsidP="00BA0F13">
          <w:pPr>
            <w:pStyle w:val="1F94A787EC8D4D2EAF301D1E9E292565"/>
          </w:pPr>
          <w:r>
            <w:rPr>
              <w:rStyle w:val="PlaceholderText"/>
              <w:highlight w:val="yellow"/>
            </w:rPr>
            <w:t>Type your date of bi</w:t>
          </w:r>
          <w:r w:rsidRPr="004F731E">
            <w:rPr>
              <w:rStyle w:val="PlaceholderText"/>
              <w:highlight w:val="yellow"/>
            </w:rPr>
            <w:t xml:space="preserve">rth </w:t>
          </w:r>
          <w:r>
            <w:rPr>
              <w:rStyle w:val="PlaceholderText"/>
              <w:highlight w:val="yellow"/>
            </w:rPr>
            <w:t>(</w:t>
          </w:r>
          <w:r w:rsidRPr="004F731E">
            <w:rPr>
              <w:rStyle w:val="PlaceholderText"/>
              <w:highlight w:val="yellow"/>
            </w:rPr>
            <w:t>dd/mm/yyyy)</w:t>
          </w:r>
        </w:p>
      </w:docPartBody>
    </w:docPart>
    <w:docPart>
      <w:docPartPr>
        <w:name w:val="59CA0247F4214B00B1D0612FE18327EA"/>
        <w:category>
          <w:name w:val="General"/>
          <w:gallery w:val="placeholder"/>
        </w:category>
        <w:types>
          <w:type w:val="bbPlcHdr"/>
        </w:types>
        <w:behaviors>
          <w:behavior w:val="content"/>
        </w:behaviors>
        <w:guid w:val="{D3EABF1C-35CC-4CB6-B901-B85C2D27308F}"/>
      </w:docPartPr>
      <w:docPartBody>
        <w:p w:rsidR="00093CA7" w:rsidRDefault="00BA0F13" w:rsidP="00BA0F13">
          <w:pPr>
            <w:pStyle w:val="59CA0247F4214B00B1D0612FE18327EA"/>
          </w:pPr>
          <w:r w:rsidRPr="00832EC8">
            <w:rPr>
              <w:rStyle w:val="PlaceholderText"/>
            </w:rPr>
            <w:t>Click or tap here to enter text.</w:t>
          </w:r>
        </w:p>
      </w:docPartBody>
    </w:docPart>
    <w:docPart>
      <w:docPartPr>
        <w:name w:val="AB944F0FFC43456B9A8718D4DE8AD859"/>
        <w:category>
          <w:name w:val="General"/>
          <w:gallery w:val="placeholder"/>
        </w:category>
        <w:types>
          <w:type w:val="bbPlcHdr"/>
        </w:types>
        <w:behaviors>
          <w:behavior w:val="content"/>
        </w:behaviors>
        <w:guid w:val="{FF3991F3-567A-4E8D-8555-42F2902028E8}"/>
      </w:docPartPr>
      <w:docPartBody>
        <w:p w:rsidR="00093CA7" w:rsidRDefault="00BA0F13" w:rsidP="00BA0F13">
          <w:pPr>
            <w:pStyle w:val="AB944F0FFC43456B9A8718D4DE8AD859"/>
          </w:pPr>
          <w:r w:rsidRPr="00832EC8">
            <w:rPr>
              <w:rStyle w:val="PlaceholderText"/>
            </w:rPr>
            <w:t>Click or tap here to enter text.</w:t>
          </w:r>
        </w:p>
      </w:docPartBody>
    </w:docPart>
    <w:docPart>
      <w:docPartPr>
        <w:name w:val="D66804D4C65A4D4380D3C024FE9A5831"/>
        <w:category>
          <w:name w:val="General"/>
          <w:gallery w:val="placeholder"/>
        </w:category>
        <w:types>
          <w:type w:val="bbPlcHdr"/>
        </w:types>
        <w:behaviors>
          <w:behavior w:val="content"/>
        </w:behaviors>
        <w:guid w:val="{895EB58C-85BC-47EE-9FE3-56A7B05A119C}"/>
      </w:docPartPr>
      <w:docPartBody>
        <w:p w:rsidR="00093CA7" w:rsidRDefault="00BA0F13" w:rsidP="00BA0F13">
          <w:pPr>
            <w:pStyle w:val="D66804D4C65A4D4380D3C024FE9A5831"/>
          </w:pPr>
          <w:r w:rsidRPr="00832EC8">
            <w:rPr>
              <w:rStyle w:val="PlaceholderText"/>
            </w:rPr>
            <w:t>Click or tap here to enter text.</w:t>
          </w:r>
        </w:p>
      </w:docPartBody>
    </w:docPart>
    <w:docPart>
      <w:docPartPr>
        <w:name w:val="8AA5B3E69929464F8D4E7F3CB869114C"/>
        <w:category>
          <w:name w:val="General"/>
          <w:gallery w:val="placeholder"/>
        </w:category>
        <w:types>
          <w:type w:val="bbPlcHdr"/>
        </w:types>
        <w:behaviors>
          <w:behavior w:val="content"/>
        </w:behaviors>
        <w:guid w:val="{853D5E6F-E36D-4A6B-9CF7-B325F54052FF}"/>
      </w:docPartPr>
      <w:docPartBody>
        <w:p w:rsidR="00093CA7" w:rsidRDefault="00BA0F13" w:rsidP="00BA0F13">
          <w:pPr>
            <w:pStyle w:val="8AA5B3E69929464F8D4E7F3CB869114C"/>
          </w:pPr>
          <w:r w:rsidRPr="00832EC8">
            <w:rPr>
              <w:rStyle w:val="PlaceholderText"/>
            </w:rPr>
            <w:t>Click or tap here to enter text.</w:t>
          </w:r>
        </w:p>
      </w:docPartBody>
    </w:docPart>
    <w:docPart>
      <w:docPartPr>
        <w:name w:val="D3A600C63658413FAAA48C96765FE80E"/>
        <w:category>
          <w:name w:val="General"/>
          <w:gallery w:val="placeholder"/>
        </w:category>
        <w:types>
          <w:type w:val="bbPlcHdr"/>
        </w:types>
        <w:behaviors>
          <w:behavior w:val="content"/>
        </w:behaviors>
        <w:guid w:val="{BDA9E51E-2B32-44F7-B19B-75CCF1608478}"/>
      </w:docPartPr>
      <w:docPartBody>
        <w:p w:rsidR="00093CA7" w:rsidRDefault="00BA0F13" w:rsidP="00BA0F13">
          <w:pPr>
            <w:pStyle w:val="D3A600C63658413FAAA48C96765FE80E"/>
          </w:pPr>
          <w:r w:rsidRPr="00832EC8">
            <w:rPr>
              <w:rStyle w:val="PlaceholderText"/>
            </w:rPr>
            <w:t>Click or tap here to enter text.</w:t>
          </w:r>
        </w:p>
      </w:docPartBody>
    </w:docPart>
    <w:docPart>
      <w:docPartPr>
        <w:name w:val="82CFF998408A49A788FA61D3E5CB73E2"/>
        <w:category>
          <w:name w:val="General"/>
          <w:gallery w:val="placeholder"/>
        </w:category>
        <w:types>
          <w:type w:val="bbPlcHdr"/>
        </w:types>
        <w:behaviors>
          <w:behavior w:val="content"/>
        </w:behaviors>
        <w:guid w:val="{BE927860-1720-4A21-8738-DA3FC91B40FB}"/>
      </w:docPartPr>
      <w:docPartBody>
        <w:p w:rsidR="00093CA7" w:rsidRDefault="00BA0F13" w:rsidP="00BA0F13">
          <w:pPr>
            <w:pStyle w:val="82CFF998408A49A788FA61D3E5CB73E2"/>
          </w:pPr>
          <w:r w:rsidRPr="00832EC8">
            <w:rPr>
              <w:rStyle w:val="PlaceholderText"/>
            </w:rPr>
            <w:t>Click or tap here to enter text.</w:t>
          </w:r>
        </w:p>
      </w:docPartBody>
    </w:docPart>
    <w:docPart>
      <w:docPartPr>
        <w:name w:val="D75DBBFC8D744B1DB56C8F825318805A"/>
        <w:category>
          <w:name w:val="General"/>
          <w:gallery w:val="placeholder"/>
        </w:category>
        <w:types>
          <w:type w:val="bbPlcHdr"/>
        </w:types>
        <w:behaviors>
          <w:behavior w:val="content"/>
        </w:behaviors>
        <w:guid w:val="{FED8CC7C-7F14-4B6E-ACEF-130DCB297109}"/>
      </w:docPartPr>
      <w:docPartBody>
        <w:p w:rsidR="00093CA7" w:rsidRDefault="00BA0F13" w:rsidP="00BA0F13">
          <w:pPr>
            <w:pStyle w:val="D75DBBFC8D744B1DB56C8F825318805A"/>
          </w:pPr>
          <w:r w:rsidRPr="00832EC8">
            <w:rPr>
              <w:rStyle w:val="PlaceholderText"/>
            </w:rPr>
            <w:t>Click or tap here to enter text.</w:t>
          </w:r>
        </w:p>
      </w:docPartBody>
    </w:docPart>
    <w:docPart>
      <w:docPartPr>
        <w:name w:val="65899CA0536C45E2B91F4D2100C6BCC9"/>
        <w:category>
          <w:name w:val="General"/>
          <w:gallery w:val="placeholder"/>
        </w:category>
        <w:types>
          <w:type w:val="bbPlcHdr"/>
        </w:types>
        <w:behaviors>
          <w:behavior w:val="content"/>
        </w:behaviors>
        <w:guid w:val="{CD4D6883-0CD7-4E24-92F8-631056700D1E}"/>
      </w:docPartPr>
      <w:docPartBody>
        <w:p w:rsidR="00093CA7" w:rsidRDefault="00BA0F13" w:rsidP="00BA0F13">
          <w:pPr>
            <w:pStyle w:val="65899CA0536C45E2B91F4D2100C6BCC9"/>
          </w:pPr>
          <w:r w:rsidRPr="00832E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32"/>
    <w:rsid w:val="000125D2"/>
    <w:rsid w:val="00093CA7"/>
    <w:rsid w:val="00172249"/>
    <w:rsid w:val="00322E79"/>
    <w:rsid w:val="0040034E"/>
    <w:rsid w:val="00503172"/>
    <w:rsid w:val="005A5880"/>
    <w:rsid w:val="00697BFB"/>
    <w:rsid w:val="008136A9"/>
    <w:rsid w:val="00823395"/>
    <w:rsid w:val="00906DA1"/>
    <w:rsid w:val="00A71B25"/>
    <w:rsid w:val="00AC362B"/>
    <w:rsid w:val="00AE7CE5"/>
    <w:rsid w:val="00B35A6E"/>
    <w:rsid w:val="00B72AF4"/>
    <w:rsid w:val="00BA0F13"/>
    <w:rsid w:val="00CB6B95"/>
    <w:rsid w:val="00D878F1"/>
    <w:rsid w:val="00DB577C"/>
    <w:rsid w:val="00E00832"/>
    <w:rsid w:val="00E373D1"/>
    <w:rsid w:val="00F55BCA"/>
    <w:rsid w:val="00FE3A1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unhideWhenUsed/>
    <w:rsid w:val="00BA0F13"/>
    <w:rPr>
      <w:color w:val="808080"/>
    </w:rPr>
  </w:style>
  <w:style w:type="paragraph" w:customStyle="1" w:styleId="13341BC710974A27B32BFA122F5AE39D">
    <w:name w:val="13341BC710974A27B32BFA122F5AE39D"/>
    <w:rsid w:val="00BA0F13"/>
    <w:pPr>
      <w:spacing w:line="259" w:lineRule="auto"/>
    </w:pPr>
    <w:rPr>
      <w:kern w:val="0"/>
      <w:sz w:val="22"/>
      <w:szCs w:val="22"/>
      <w:lang w:val="en-ID" w:eastAsia="en-ID"/>
      <w14:ligatures w14:val="none"/>
    </w:rPr>
  </w:style>
  <w:style w:type="paragraph" w:customStyle="1" w:styleId="1F94A787EC8D4D2EAF301D1E9E292565">
    <w:name w:val="1F94A787EC8D4D2EAF301D1E9E292565"/>
    <w:rsid w:val="00BA0F13"/>
    <w:pPr>
      <w:spacing w:line="259" w:lineRule="auto"/>
    </w:pPr>
    <w:rPr>
      <w:kern w:val="0"/>
      <w:sz w:val="22"/>
      <w:szCs w:val="22"/>
      <w:lang w:val="en-ID" w:eastAsia="en-ID"/>
      <w14:ligatures w14:val="none"/>
    </w:rPr>
  </w:style>
  <w:style w:type="paragraph" w:customStyle="1" w:styleId="59CA0247F4214B00B1D0612FE18327EA">
    <w:name w:val="59CA0247F4214B00B1D0612FE18327EA"/>
    <w:rsid w:val="00BA0F13"/>
    <w:pPr>
      <w:spacing w:line="259" w:lineRule="auto"/>
    </w:pPr>
    <w:rPr>
      <w:kern w:val="0"/>
      <w:sz w:val="22"/>
      <w:szCs w:val="22"/>
      <w:lang w:val="en-ID" w:eastAsia="en-ID"/>
      <w14:ligatures w14:val="none"/>
    </w:rPr>
  </w:style>
  <w:style w:type="paragraph" w:customStyle="1" w:styleId="AB944F0FFC43456B9A8718D4DE8AD859">
    <w:name w:val="AB944F0FFC43456B9A8718D4DE8AD859"/>
    <w:rsid w:val="00BA0F13"/>
    <w:pPr>
      <w:spacing w:line="259" w:lineRule="auto"/>
    </w:pPr>
    <w:rPr>
      <w:kern w:val="0"/>
      <w:sz w:val="22"/>
      <w:szCs w:val="22"/>
      <w:lang w:val="en-ID" w:eastAsia="en-ID"/>
      <w14:ligatures w14:val="none"/>
    </w:rPr>
  </w:style>
  <w:style w:type="paragraph" w:customStyle="1" w:styleId="D66804D4C65A4D4380D3C024FE9A5831">
    <w:name w:val="D66804D4C65A4D4380D3C024FE9A5831"/>
    <w:rsid w:val="00BA0F13"/>
    <w:pPr>
      <w:spacing w:line="259" w:lineRule="auto"/>
    </w:pPr>
    <w:rPr>
      <w:kern w:val="0"/>
      <w:sz w:val="22"/>
      <w:szCs w:val="22"/>
      <w:lang w:val="en-ID" w:eastAsia="en-ID"/>
      <w14:ligatures w14:val="none"/>
    </w:rPr>
  </w:style>
  <w:style w:type="paragraph" w:customStyle="1" w:styleId="8AA5B3E69929464F8D4E7F3CB869114C">
    <w:name w:val="8AA5B3E69929464F8D4E7F3CB869114C"/>
    <w:rsid w:val="00BA0F13"/>
    <w:pPr>
      <w:spacing w:line="259" w:lineRule="auto"/>
    </w:pPr>
    <w:rPr>
      <w:kern w:val="0"/>
      <w:sz w:val="22"/>
      <w:szCs w:val="22"/>
      <w:lang w:val="en-ID" w:eastAsia="en-ID"/>
      <w14:ligatures w14:val="none"/>
    </w:rPr>
  </w:style>
  <w:style w:type="paragraph" w:customStyle="1" w:styleId="D3A600C63658413FAAA48C96765FE80E">
    <w:name w:val="D3A600C63658413FAAA48C96765FE80E"/>
    <w:rsid w:val="00BA0F13"/>
    <w:pPr>
      <w:spacing w:line="259" w:lineRule="auto"/>
    </w:pPr>
    <w:rPr>
      <w:kern w:val="0"/>
      <w:sz w:val="22"/>
      <w:szCs w:val="22"/>
      <w:lang w:val="en-ID" w:eastAsia="en-ID"/>
      <w14:ligatures w14:val="none"/>
    </w:rPr>
  </w:style>
  <w:style w:type="paragraph" w:customStyle="1" w:styleId="82CFF998408A49A788FA61D3E5CB73E2">
    <w:name w:val="82CFF998408A49A788FA61D3E5CB73E2"/>
    <w:rsid w:val="00BA0F13"/>
    <w:pPr>
      <w:spacing w:line="259" w:lineRule="auto"/>
    </w:pPr>
    <w:rPr>
      <w:kern w:val="0"/>
      <w:sz w:val="22"/>
      <w:szCs w:val="22"/>
      <w:lang w:val="en-ID" w:eastAsia="en-ID"/>
      <w14:ligatures w14:val="none"/>
    </w:rPr>
  </w:style>
  <w:style w:type="paragraph" w:customStyle="1" w:styleId="D75DBBFC8D744B1DB56C8F825318805A">
    <w:name w:val="D75DBBFC8D744B1DB56C8F825318805A"/>
    <w:rsid w:val="00BA0F13"/>
    <w:pPr>
      <w:spacing w:line="259" w:lineRule="auto"/>
    </w:pPr>
    <w:rPr>
      <w:kern w:val="0"/>
      <w:sz w:val="22"/>
      <w:szCs w:val="22"/>
      <w:lang w:val="en-ID" w:eastAsia="en-ID"/>
      <w14:ligatures w14:val="none"/>
    </w:rPr>
  </w:style>
  <w:style w:type="paragraph" w:customStyle="1" w:styleId="65899CA0536C45E2B91F4D2100C6BCC9">
    <w:name w:val="65899CA0536C45E2B91F4D2100C6BCC9"/>
    <w:rsid w:val="00BA0F13"/>
    <w:pPr>
      <w:spacing w:line="259" w:lineRule="auto"/>
    </w:pPr>
    <w:rPr>
      <w:kern w:val="0"/>
      <w:sz w:val="22"/>
      <w:szCs w:val="22"/>
      <w:lang w:val="en-ID" w:eastAsia="en-ID"/>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5FE60-10E2-4429-9621-31D01CE9E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imha_factsheet</Template>
  <TotalTime>10</TotalTime>
  <Pages>4</Pages>
  <Words>1677</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Know Your Rights – I want leave from hospital</vt:lpstr>
    </vt:vector>
  </TitlesOfParts>
  <Manager/>
  <Company>Victoria Legal Aid</Company>
  <LinksUpToDate>false</LinksUpToDate>
  <CharactersWithSpaces>8926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IMHA – Tell us not to contact you – Vietnamese</dc:title>
  <dc:subject>IMHA – Tell us not to contact you – Vietnamese</dc:subject>
  <dc:creator>Victoria Legal Aid - IMHA</dc:creator>
  <cp:keywords/>
  <dc:description/>
  <cp:lastModifiedBy>Miriam Hagan</cp:lastModifiedBy>
  <cp:revision>13</cp:revision>
  <cp:lastPrinted>2015-07-07T04:21:00Z</cp:lastPrinted>
  <dcterms:created xsi:type="dcterms:W3CDTF">2025-05-09T04:54:00Z</dcterms:created>
  <dcterms:modified xsi:type="dcterms:W3CDTF">2025-06-02T01:47:00Z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lassificationContentMarkingHeaderShapeIds">
    <vt:lpwstr>4f1cb047,3d6448e1,746f573e</vt:lpwstr>
  </property>
  <property fmtid="{D5CDD505-2E9C-101B-9397-08002B2CF9AE}" pid="4" name="ClassificationContentMarkingHeaderFontProps">
    <vt:lpwstr>#000000,11,Calibri</vt:lpwstr>
  </property>
  <property fmtid="{D5CDD505-2E9C-101B-9397-08002B2CF9AE}" pid="5" name="ClassificationContentMarkingHeaderText">
    <vt:lpwstr>OFFICIAL</vt:lpwstr>
  </property>
  <property fmtid="{D5CDD505-2E9C-101B-9397-08002B2CF9AE}" pid="6" name="MSIP_Label_9150236c-7dbd-4fa5-957d-8e3e9c46dc34_Enabled">
    <vt:lpwstr>true</vt:lpwstr>
  </property>
  <property fmtid="{D5CDD505-2E9C-101B-9397-08002B2CF9AE}" pid="7" name="MSIP_Label_9150236c-7dbd-4fa5-957d-8e3e9c46dc34_SetDate">
    <vt:lpwstr>2024-10-23T04:09:39Z</vt:lpwstr>
  </property>
  <property fmtid="{D5CDD505-2E9C-101B-9397-08002B2CF9AE}" pid="8" name="MSIP_Label_9150236c-7dbd-4fa5-957d-8e3e9c46dc34_Method">
    <vt:lpwstr>Privileged</vt:lpwstr>
  </property>
  <property fmtid="{D5CDD505-2E9C-101B-9397-08002B2CF9AE}" pid="9" name="MSIP_Label_9150236c-7dbd-4fa5-957d-8e3e9c46dc34_Name">
    <vt:lpwstr>Official</vt:lpwstr>
  </property>
  <property fmtid="{D5CDD505-2E9C-101B-9397-08002B2CF9AE}" pid="10" name="MSIP_Label_9150236c-7dbd-4fa5-957d-8e3e9c46dc34_SiteId">
    <vt:lpwstr>f6bec780-cd13-49ce-84c7-5d7d94821879</vt:lpwstr>
  </property>
  <property fmtid="{D5CDD505-2E9C-101B-9397-08002B2CF9AE}" pid="11" name="MSIP_Label_9150236c-7dbd-4fa5-957d-8e3e9c46dc34_ActionId">
    <vt:lpwstr>ab841f57-27f1-40fa-bc46-e7304e430f74</vt:lpwstr>
  </property>
  <property fmtid="{D5CDD505-2E9C-101B-9397-08002B2CF9AE}" pid="12" name="MSIP_Label_9150236c-7dbd-4fa5-957d-8e3e9c46dc34_ContentBits">
    <vt:lpwstr>1</vt:lpwstr>
  </property>
</Properties>
</file>