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2CD5F282" w:rsidR="00D53F7E" w:rsidRPr="00F91D6A" w:rsidRDefault="00B531F9" w:rsidP="00291EB4">
      <w:pPr>
        <w:pStyle w:val="Heading1"/>
        <w:spacing w:line="300" w:lineRule="exact"/>
        <w:ind w:right="-261"/>
        <w:rPr>
          <w:rFonts w:eastAsiaTheme="minorEastAsia"/>
          <w:sz w:val="40"/>
          <w:szCs w:val="40"/>
          <w:lang w:eastAsia="zh-CN"/>
        </w:rPr>
      </w:pPr>
      <w:r w:rsidRPr="00B531F9">
        <w:rPr>
          <w:rFonts w:cs="Mangal" w:hint="cs"/>
          <w:sz w:val="40"/>
          <w:szCs w:val="40"/>
          <w:cs/>
          <w:lang w:bidi="hi-IN"/>
        </w:rPr>
        <w:t>उपभोक्ताओं</w:t>
      </w:r>
      <w:r w:rsidRPr="00B531F9">
        <w:rPr>
          <w:rFonts w:cs="Mangal"/>
          <w:sz w:val="40"/>
          <w:szCs w:val="40"/>
          <w:cs/>
          <w:lang w:bidi="hi-IN"/>
        </w:rPr>
        <w:t xml:space="preserve"> </w:t>
      </w:r>
      <w:r w:rsidRPr="00B531F9">
        <w:rPr>
          <w:rFonts w:cs="Mangal" w:hint="cs"/>
          <w:sz w:val="40"/>
          <w:szCs w:val="40"/>
          <w:cs/>
          <w:lang w:bidi="hi-IN"/>
        </w:rPr>
        <w:t>के</w:t>
      </w:r>
      <w:r w:rsidRPr="00B531F9">
        <w:rPr>
          <w:rFonts w:cs="Mangal"/>
          <w:sz w:val="40"/>
          <w:szCs w:val="40"/>
          <w:cs/>
          <w:lang w:bidi="hi-IN"/>
        </w:rPr>
        <w:t xml:space="preserve"> </w:t>
      </w:r>
      <w:r w:rsidRPr="00B531F9">
        <w:rPr>
          <w:rFonts w:cs="Mangal" w:hint="cs"/>
          <w:sz w:val="40"/>
          <w:szCs w:val="40"/>
          <w:cs/>
          <w:lang w:bidi="hi-IN"/>
        </w:rPr>
        <w:t>लिए</w:t>
      </w:r>
      <w:r w:rsidRPr="00B531F9">
        <w:rPr>
          <w:rFonts w:cs="Mangal"/>
          <w:sz w:val="40"/>
          <w:szCs w:val="40"/>
          <w:cs/>
          <w:lang w:bidi="hi-IN"/>
        </w:rPr>
        <w:t xml:space="preserve"> </w:t>
      </w:r>
      <w:r w:rsidRPr="00B531F9">
        <w:rPr>
          <w:rFonts w:cs="Mangal" w:hint="cs"/>
          <w:sz w:val="40"/>
          <w:szCs w:val="40"/>
          <w:cs/>
          <w:lang w:bidi="hi-IN"/>
        </w:rPr>
        <w:t>जानकारी</w:t>
      </w:r>
      <w:r w:rsidRPr="00B531F9">
        <w:rPr>
          <w:rFonts w:cs="Mangal"/>
          <w:sz w:val="40"/>
          <w:szCs w:val="40"/>
          <w:cs/>
          <w:lang w:bidi="hi-IN"/>
        </w:rPr>
        <w:t xml:space="preserve"> - </w:t>
      </w:r>
      <w:r w:rsidRPr="00B531F9">
        <w:rPr>
          <w:rFonts w:cs="Mangal" w:hint="cs"/>
          <w:sz w:val="40"/>
          <w:szCs w:val="40"/>
          <w:cs/>
          <w:lang w:bidi="hi-IN"/>
        </w:rPr>
        <w:t>अपने</w:t>
      </w:r>
      <w:r w:rsidRPr="00B531F9">
        <w:rPr>
          <w:rFonts w:cs="Mangal"/>
          <w:sz w:val="40"/>
          <w:szCs w:val="40"/>
          <w:cs/>
          <w:lang w:bidi="hi-IN"/>
        </w:rPr>
        <w:t xml:space="preserve"> </w:t>
      </w:r>
      <w:r w:rsidRPr="00B531F9">
        <w:rPr>
          <w:rFonts w:cs="Mangal" w:hint="cs"/>
          <w:sz w:val="40"/>
          <w:szCs w:val="40"/>
          <w:cs/>
          <w:lang w:bidi="hi-IN"/>
        </w:rPr>
        <w:t>अधिकार</w:t>
      </w:r>
      <w:r w:rsidRPr="00B531F9">
        <w:rPr>
          <w:rFonts w:cs="Mangal"/>
          <w:sz w:val="40"/>
          <w:szCs w:val="40"/>
          <w:cs/>
          <w:lang w:bidi="hi-IN"/>
        </w:rPr>
        <w:t xml:space="preserve"> </w:t>
      </w:r>
      <w:r w:rsidRPr="00B531F9">
        <w:rPr>
          <w:rFonts w:cs="Mangal" w:hint="cs"/>
          <w:sz w:val="40"/>
          <w:szCs w:val="40"/>
          <w:cs/>
          <w:lang w:bidi="hi-IN"/>
        </w:rPr>
        <w:t>जानें</w:t>
      </w:r>
    </w:p>
    <w:p w14:paraId="387ABA1C" w14:textId="78327CA2" w:rsidR="00AA07C8" w:rsidRPr="00AA07C8" w:rsidRDefault="00B531F9" w:rsidP="009D49A4">
      <w:pPr>
        <w:spacing w:line="300" w:lineRule="exact"/>
        <w:ind w:right="-261"/>
        <w:rPr>
          <w:b/>
          <w:bCs/>
        </w:rPr>
      </w:pPr>
      <w:r w:rsidRPr="00B531F9">
        <w:rPr>
          <w:rFonts w:cs="Mangal" w:hint="cs"/>
          <w:b/>
          <w:bCs/>
          <w:cs/>
          <w:lang w:bidi="hi-IN"/>
        </w:rPr>
        <w:t>मई</w:t>
      </w:r>
      <w:r w:rsidRPr="00B531F9">
        <w:rPr>
          <w:rFonts w:cs="Mangal"/>
          <w:b/>
          <w:bCs/>
          <w:cs/>
          <w:lang w:bidi="hi-IN"/>
        </w:rPr>
        <w:t xml:space="preserve"> </w:t>
      </w:r>
      <w:r w:rsidRPr="00B531F9">
        <w:rPr>
          <w:b/>
          <w:bCs/>
        </w:rPr>
        <w:t>2025</w:t>
      </w:r>
    </w:p>
    <w:p w14:paraId="26AAFA30" w14:textId="77777777" w:rsidR="00F91D6A" w:rsidRPr="00F91D6A" w:rsidRDefault="00F91D6A" w:rsidP="00F91D6A">
      <w:pPr>
        <w:ind w:right="-261" w:firstLine="6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लोग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आदेश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उन्हें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cs="Arial"/>
          <w:szCs w:val="22"/>
        </w:rPr>
        <w:t xml:space="preserve">Victorian Mental Health and Wellbeing Act </w:t>
      </w:r>
      <w:r w:rsidRPr="00F91D6A">
        <w:rPr>
          <w:rFonts w:cs="Arial"/>
          <w:szCs w:val="22"/>
          <w:cs/>
          <w:lang w:bidi="hi-IN"/>
        </w:rPr>
        <w:t>2022</w:t>
      </w:r>
      <w:r w:rsidRPr="00F91D6A">
        <w:rPr>
          <w:rFonts w:ascii="Mangal" w:hAnsi="Mangal" w:cs="Mangal"/>
          <w:szCs w:val="22"/>
          <w:cs/>
          <w:lang w:bidi="hi-IN"/>
        </w:rPr>
        <w:t xml:space="preserve"> [</w:t>
      </w:r>
      <w:r w:rsidRPr="00F91D6A">
        <w:rPr>
          <w:rFonts w:ascii="Mangal" w:hAnsi="Mangal" w:cs="Mangal" w:hint="cs"/>
          <w:szCs w:val="22"/>
          <w:cs/>
          <w:lang w:bidi="hi-IN"/>
        </w:rPr>
        <w:t>विक्टोरियाई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अधिनियम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cs="Arial"/>
          <w:szCs w:val="22"/>
          <w:cs/>
          <w:lang w:bidi="hi-IN"/>
        </w:rPr>
        <w:t>2022</w:t>
      </w:r>
      <w:r w:rsidRPr="00F91D6A">
        <w:rPr>
          <w:rFonts w:ascii="Mangal" w:hAnsi="Mangal" w:cs="Mangal"/>
          <w:szCs w:val="22"/>
          <w:cs/>
          <w:lang w:bidi="hi-IN"/>
        </w:rPr>
        <w:t xml:space="preserve">]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तहत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कई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प्रकार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हैं।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इन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="Mangal" w:hAnsi="Mangal" w:cs="Mangal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cs/>
          <w:lang w:bidi="hi-IN"/>
        </w:rPr>
        <w:t>:</w:t>
      </w:r>
    </w:p>
    <w:p w14:paraId="084CD809" w14:textId="77777777" w:rsidR="00F91D6A" w:rsidRPr="00F91D6A" w:rsidRDefault="00F91D6A" w:rsidP="00F91D6A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b/>
          <w:bCs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यह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सूचित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अनिवार्य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आदेश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क्यों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रखा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गया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है।</w:t>
      </w:r>
    </w:p>
    <w:p w14:paraId="07088785" w14:textId="77777777" w:rsidR="00F91D6A" w:rsidRPr="00F91D6A" w:rsidRDefault="00F91D6A" w:rsidP="00F91D6A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संबंध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 w:hint="cs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लेने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क्षमता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है</w:t>
      </w:r>
      <w:r w:rsidRPr="00F91D6A">
        <w:rPr>
          <w:rFonts w:ascii="Mangal" w:hAnsi="Mangal" w:cs="Mangal"/>
          <w:b/>
          <w:bCs/>
          <w:szCs w:val="22"/>
          <w:lang w:bidi="hi-IN"/>
        </w:rPr>
        <w:t>,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यह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मान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मतलब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6D43C045" w14:textId="77777777" w:rsidR="00F91D6A" w:rsidRPr="00F91D6A" w:rsidRDefault="00F91D6A" w:rsidP="00F91D6A">
      <w:pPr>
        <w:pStyle w:val="ListParagraph"/>
        <w:numPr>
          <w:ilvl w:val="0"/>
          <w:numId w:val="32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जहाँ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संभव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आपकी</w:t>
      </w:r>
      <w:r w:rsidRPr="00F91D6A">
        <w:rPr>
          <w:rFonts w:ascii="Mangal" w:hAnsi="Mangal" w:cs="Mangal"/>
          <w:szCs w:val="22"/>
          <w:lang w:bidi="hi-IN"/>
        </w:rPr>
        <w:t>,</w:t>
      </w:r>
      <w:r w:rsidRPr="00F91D6A">
        <w:rPr>
          <w:rFonts w:ascii="Mangal" w:hAnsi="Mangal" w:cs="Mangal" w:hint="cs"/>
          <w:szCs w:val="22"/>
          <w:cs/>
          <w:lang w:bidi="hi-IN"/>
        </w:rPr>
        <w:t xml:space="preserve"> पूर्ण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साथ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सहमति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अवश्य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माँगी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जाए</w:t>
      </w:r>
    </w:p>
    <w:p w14:paraId="5B3417CB" w14:textId="77777777" w:rsidR="00F91D6A" w:rsidRPr="00F91D6A" w:rsidRDefault="00F91D6A" w:rsidP="00F91D6A">
      <w:pPr>
        <w:pStyle w:val="ListParagraph"/>
        <w:numPr>
          <w:ilvl w:val="0"/>
          <w:numId w:val="32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इलैक्ट्रोकन्वल्सिव</w:t>
      </w:r>
      <w:r w:rsidRPr="00F91D6A">
        <w:rPr>
          <w:rFonts w:asciiTheme="minorBidi" w:hAnsiTheme="minorBidi"/>
          <w:szCs w:val="22"/>
        </w:rPr>
        <w:t xml:space="preserve"> [</w:t>
      </w:r>
      <w:r w:rsidRPr="00F91D6A">
        <w:rPr>
          <w:rFonts w:ascii="Mangal" w:hAnsi="Mangal" w:cs="Mangal" w:hint="cs"/>
          <w:szCs w:val="22"/>
          <w:cs/>
          <w:lang w:bidi="hi-IN"/>
        </w:rPr>
        <w:t>विद्युत</w:t>
      </w:r>
      <w:r w:rsidRPr="00F91D6A">
        <w:rPr>
          <w:rFonts w:ascii="Mangal" w:hAnsi="Mangal" w:cs="Mangal"/>
          <w:szCs w:val="22"/>
          <w:lang w:bidi="hi-IN"/>
        </w:rPr>
        <w:t>-</w:t>
      </w:r>
      <w:r w:rsidRPr="00F91D6A">
        <w:rPr>
          <w:rFonts w:ascii="Mangal" w:hAnsi="Mangal" w:cs="Mangal" w:hint="cs"/>
          <w:szCs w:val="22"/>
          <w:cs/>
          <w:lang w:bidi="hi-IN"/>
        </w:rPr>
        <w:t>आक्षेपी</w:t>
      </w:r>
      <w:r w:rsidRPr="00F91D6A">
        <w:rPr>
          <w:rFonts w:ascii="Mangal" w:hAnsi="Mangal" w:cs="Mangal"/>
          <w:szCs w:val="22"/>
          <w:lang w:bidi="hi-IN"/>
        </w:rPr>
        <w:t>]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cs="Arial"/>
          <w:szCs w:val="22"/>
        </w:rPr>
        <w:t>(ECT)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लेने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सामर्थ्य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हो।</w:t>
      </w:r>
    </w:p>
    <w:p w14:paraId="7881A2FB" w14:textId="77777777" w:rsidR="00F91D6A" w:rsidRPr="00F91D6A" w:rsidRDefault="00F91D6A" w:rsidP="008F6178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आकलन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निर्णयों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सम्मिलित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सहयोग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इसमें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निम्नांकित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20566807" w14:textId="77777777" w:rsidR="00F91D6A" w:rsidRPr="00F91D6A" w:rsidRDefault="00F91D6A" w:rsidP="008F6178">
      <w:pPr>
        <w:pStyle w:val="ListParagraph"/>
        <w:numPr>
          <w:ilvl w:val="0"/>
          <w:numId w:val="33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सम्मान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="Mangal" w:hAnsi="Mangal" w:cs="Mangal" w:hint="eastAsia"/>
          <w:szCs w:val="22"/>
          <w:cs/>
          <w:lang w:bidi="hi-IN"/>
        </w:rPr>
        <w:t>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</w:p>
    <w:p w14:paraId="2DE19D4D" w14:textId="77777777" w:rsidR="00F91D6A" w:rsidRPr="00F91D6A" w:rsidRDefault="00F91D6A" w:rsidP="008F6178">
      <w:pPr>
        <w:pStyle w:val="ListParagraph"/>
        <w:numPr>
          <w:ilvl w:val="0"/>
          <w:numId w:val="33"/>
        </w:numPr>
        <w:spacing w:line="300" w:lineRule="atLeast"/>
        <w:ind w:left="714" w:right="-262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अनुचित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दबाव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ज़बरदस्ती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बिना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पर्याप्त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दि</w:t>
      </w:r>
      <w:r w:rsidRPr="00F91D6A">
        <w:rPr>
          <w:rFonts w:ascii="Mangal" w:hAnsi="Mangal" w:cs="Mangal" w:hint="eastAsia"/>
          <w:szCs w:val="22"/>
          <w:cs/>
          <w:lang w:bidi="hi-IN"/>
        </w:rPr>
        <w:t>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</w:p>
    <w:p w14:paraId="435C54C3" w14:textId="77777777" w:rsidR="00F91D6A" w:rsidRPr="00F91D6A" w:rsidRDefault="00F91D6A" w:rsidP="008F6178">
      <w:pPr>
        <w:pStyle w:val="ListParagraph"/>
        <w:numPr>
          <w:ilvl w:val="0"/>
          <w:numId w:val="33"/>
        </w:numPr>
        <w:spacing w:line="300" w:lineRule="atLeast"/>
        <w:ind w:left="714" w:right="-262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विकल्पों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चर्चा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अवसर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मिलना</w:t>
      </w:r>
    </w:p>
    <w:p w14:paraId="482C82BF" w14:textId="77777777" w:rsidR="00F91D6A" w:rsidRPr="00F91D6A" w:rsidRDefault="00F91D6A" w:rsidP="008F6178">
      <w:pPr>
        <w:pStyle w:val="ListParagraph"/>
        <w:numPr>
          <w:ilvl w:val="0"/>
          <w:numId w:val="33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प्रकार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सलाह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पाने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होना</w:t>
      </w:r>
    </w:p>
    <w:p w14:paraId="6EA0C548" w14:textId="77777777" w:rsidR="00F91D6A" w:rsidRPr="00F91D6A" w:rsidRDefault="00F91D6A" w:rsidP="009A3EFE">
      <w:pPr>
        <w:pStyle w:val="ListParagraph"/>
        <w:numPr>
          <w:ilvl w:val="0"/>
          <w:numId w:val="45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सम्बद्ध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सूचना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समझने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प्रश्नों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निर्णयों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प्रकट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सहित</w:t>
      </w:r>
      <w:r w:rsidRPr="00F91D6A">
        <w:rPr>
          <w:rFonts w:asciiTheme="minorBidi" w:hAnsiTheme="minorBidi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प्रक्रिया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हिस्सा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लेने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यथोचित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प्रदान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="Mangal" w:hAnsi="Mangal" w:cs="Mangal" w:hint="cs"/>
          <w:szCs w:val="22"/>
          <w:cs/>
          <w:lang w:bidi="hi-IN"/>
        </w:rPr>
        <w:t>।</w:t>
      </w:r>
    </w:p>
    <w:p w14:paraId="28BD4A94" w14:textId="77777777" w:rsidR="00F91D6A" w:rsidRPr="00F91D6A" w:rsidRDefault="00F91D6A" w:rsidP="009A3EFE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आपसे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इस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तरह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संवाद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आवश्यकताओं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पूरा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हो</w:t>
      </w:r>
      <w:r w:rsidRPr="00F91D6A">
        <w:rPr>
          <w:rFonts w:asciiTheme="minorBidi" w:hAnsiTheme="minorBidi"/>
          <w:b/>
          <w:bCs/>
          <w:szCs w:val="22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जैसे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पसंद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भाषा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शारीरिक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संवेदनात्मक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रूप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वातावरण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परिवार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सदस्यों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स्वजनों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देखभालकर्ताओं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सहायकों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szCs w:val="22"/>
          <w:lang w:bidi="hi-IN"/>
        </w:rPr>
        <w:t>-</w:t>
      </w:r>
      <w:r w:rsidRPr="00F91D6A">
        <w:rPr>
          <w:rFonts w:ascii="Mangal" w:hAnsi="Mangal" w:cs="Mangal" w:hint="cs"/>
          <w:szCs w:val="22"/>
          <w:cs/>
          <w:lang w:bidi="hi-IN"/>
        </w:rPr>
        <w:t>समर्थकों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स्थानों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उपलब्धता।</w:t>
      </w:r>
    </w:p>
    <w:p w14:paraId="00E2C724" w14:textId="77777777" w:rsidR="00F91D6A" w:rsidRPr="00F91D6A" w:rsidRDefault="00F91D6A" w:rsidP="009A3EFE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सूचित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b/>
          <w:bCs/>
          <w:szCs w:val="22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जिसमें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निम्नांकित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वर्णन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16FE6C79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कोई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प्रस्तावित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उसका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उद्देश्य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उसके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उसके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नुक़सान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lang w:bidi="hi-IN"/>
        </w:rPr>
        <w:t>(</w:t>
      </w:r>
      <w:r w:rsidRPr="00F91D6A">
        <w:rPr>
          <w:rFonts w:ascii="Mangal" w:hAnsi="Mangal" w:cs="Mangal" w:hint="cs"/>
          <w:szCs w:val="22"/>
          <w:cs/>
          <w:lang w:bidi="hi-IN"/>
        </w:rPr>
        <w:t>उदाहरण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जोखिम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साइड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इफेक्ट्स</w:t>
      </w:r>
      <w:r w:rsidRPr="00F91D6A">
        <w:rPr>
          <w:rFonts w:ascii="Mangal" w:hAnsi="Mangal" w:cs="Mangal"/>
          <w:szCs w:val="22"/>
          <w:lang w:bidi="hi-IN"/>
        </w:rPr>
        <w:t>)</w:t>
      </w:r>
    </w:p>
    <w:p w14:paraId="399420DF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eastAsia"/>
          <w:szCs w:val="22"/>
          <w:cs/>
          <w:lang w:bidi="hi-IN"/>
        </w:rPr>
        <w:t>अन्य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उपलब्ध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उसके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नुक़सान।</w:t>
      </w:r>
    </w:p>
    <w:p w14:paraId="02BDD1DC" w14:textId="77777777" w:rsidR="00F91D6A" w:rsidRPr="00F91D6A" w:rsidRDefault="00F91D6A" w:rsidP="009A3EFE">
      <w:pPr>
        <w:ind w:left="748" w:right="-261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तरीके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चाहिए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जिससे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समझ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प्रश्नों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उत्तर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दे।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लिखित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पाने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अनुरोध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अगर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आवश्यकता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एक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दुभाषिए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अनुरोध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हैं।</w:t>
      </w:r>
    </w:p>
    <w:p w14:paraId="4728A19D" w14:textId="77777777" w:rsidR="00F91D6A" w:rsidRPr="00F91D6A" w:rsidRDefault="00F91D6A" w:rsidP="009A3EFE">
      <w:pPr>
        <w:numPr>
          <w:ilvl w:val="0"/>
          <w:numId w:val="31"/>
        </w:numPr>
        <w:ind w:left="357" w:right="-261" w:hanging="357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Cs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जिस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कुछ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हद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तक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जोखिम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हो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उसके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लेने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अधिकार।</w:t>
      </w:r>
      <w:r w:rsidRPr="00F91D6A">
        <w:rPr>
          <w:rFonts w:asciiTheme="minorBidi" w:hAnsiTheme="minorBidi"/>
          <w:szCs w:val="22"/>
        </w:rPr>
        <w:t>.</w:t>
      </w:r>
    </w:p>
    <w:p w14:paraId="7CCCE2D2" w14:textId="77777777" w:rsidR="00F91D6A" w:rsidRPr="00F91D6A" w:rsidRDefault="00F91D6A" w:rsidP="009A3EFE">
      <w:pPr>
        <w:pStyle w:val="ListParagraph"/>
        <w:numPr>
          <w:ilvl w:val="0"/>
          <w:numId w:val="46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संबंध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आ</w:t>
      </w:r>
      <w:r w:rsidRPr="00F91D6A">
        <w:rPr>
          <w:rFonts w:ascii="Mangal" w:hAnsi="Mangal" w:cs="Mangal" w:hint="cs"/>
          <w:szCs w:val="22"/>
          <w:cs/>
          <w:lang w:bidi="hi-IN"/>
        </w:rPr>
        <w:t>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लक्ष्यों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उपलब्ध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वैकल्पिक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हुए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जितना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संभव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उतने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कम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तरीके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कम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कम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पाने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5B267A83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lastRenderedPageBreak/>
        <w:t>कम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कम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मतलब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निजी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परिस्थितियों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आधार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उतनी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स्वतंत्रता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देना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आवश्यक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एक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हो।</w:t>
      </w:r>
    </w:p>
    <w:p w14:paraId="6E36E6E7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अस्पताल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केवल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रखा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समाज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रहते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हुए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सकता है</w:t>
      </w:r>
      <w:r w:rsidRPr="00F91D6A">
        <w:rPr>
          <w:rFonts w:ascii="Mangal" w:hAnsi="Mangal" w:cs="Mangal" w:hint="cs"/>
          <w:szCs w:val="22"/>
          <w:cs/>
          <w:lang w:bidi="hi-IN"/>
        </w:rPr>
        <w:t>।</w:t>
      </w:r>
    </w:p>
    <w:p w14:paraId="4B451AA9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2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आदेश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चाहिए</w:t>
      </w:r>
      <w:r w:rsidRPr="00F91D6A">
        <w:rPr>
          <w:rFonts w:ascii="Mangal" w:hAnsi="Mangal" w:cs="Mangal"/>
          <w:szCs w:val="22"/>
          <w:lang w:bidi="hi-IN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अगर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संभावना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 w:hint="cs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संभावित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हानि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उससे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वाले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बचाव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351CB138" w14:textId="77777777" w:rsidR="00F91D6A" w:rsidRPr="00F91D6A" w:rsidRDefault="00F91D6A" w:rsidP="009A3EFE">
      <w:pPr>
        <w:pStyle w:val="ListParagraph"/>
        <w:numPr>
          <w:ilvl w:val="0"/>
          <w:numId w:val="34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एकांत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या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बंधन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रखा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कम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विकल्पों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आजमा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गया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सोचविचार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गया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हो।</w:t>
      </w:r>
    </w:p>
    <w:p w14:paraId="28C7736F" w14:textId="77777777" w:rsidR="00F91D6A" w:rsidRPr="00F91D6A" w:rsidRDefault="00F91D6A" w:rsidP="009A3EFE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सुरक्षित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सम्मानित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महसूस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="Mangal" w:hAnsi="Mangal" w:cs="Mangal"/>
          <w:b/>
          <w:bCs/>
          <w:szCs w:val="22"/>
          <w:lang w:bidi="hi-IN"/>
        </w:rPr>
        <w:t>,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इसमें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निम्नांकित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भी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शामिल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हैं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06A424BF" w14:textId="77777777" w:rsidR="00F91D6A" w:rsidRPr="00F91D6A" w:rsidRDefault="00F91D6A" w:rsidP="009A3EFE">
      <w:pPr>
        <w:pStyle w:val="ListParagraph"/>
        <w:numPr>
          <w:ilvl w:val="0"/>
          <w:numId w:val="47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eastAsia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लैंगिक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पहचान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यौन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रुझान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लिंग</w:t>
      </w:r>
      <w:r w:rsidRPr="00F91D6A">
        <w:rPr>
          <w:rFonts w:asciiTheme="minorBidi" w:hAnsiTheme="minorBidi"/>
          <w:szCs w:val="22"/>
        </w:rPr>
        <w:t xml:space="preserve"> (</w:t>
      </w:r>
      <w:r w:rsidRPr="00F91D6A">
        <w:rPr>
          <w:rFonts w:ascii="Mangal" w:hAnsi="Mangal" w:cs="Mangal" w:hint="cs"/>
          <w:szCs w:val="22"/>
          <w:cs/>
          <w:lang w:bidi="hi-IN"/>
        </w:rPr>
        <w:t>स्त्री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पुरुष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="Mangal" w:hAnsi="Mangal" w:cs="Mangal"/>
          <w:szCs w:val="22"/>
          <w:lang w:bidi="hi-IN"/>
        </w:rPr>
        <w:t>)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एथनिसिटी (जातियता)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भाषा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रेस (नस्ल)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धर्म</w:t>
      </w:r>
      <w:r w:rsidRPr="00F91D6A">
        <w:rPr>
          <w:rFonts w:asciiTheme="minorBidi" w:hAnsiTheme="minorBidi"/>
          <w:szCs w:val="22"/>
        </w:rPr>
        <w:t xml:space="preserve"> (</w:t>
      </w:r>
      <w:r w:rsidRPr="00F91D6A">
        <w:rPr>
          <w:rFonts w:ascii="Mangal" w:hAnsi="Mangal" w:cs="Mangal" w:hint="cs"/>
          <w:szCs w:val="22"/>
          <w:cs/>
          <w:lang w:bidi="hi-IN"/>
        </w:rPr>
        <w:t>आस्था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आध्यात्मिकता</w:t>
      </w:r>
      <w:r w:rsidRPr="00F91D6A">
        <w:rPr>
          <w:rFonts w:ascii="Mangal" w:hAnsi="Mangal" w:cs="Mangal"/>
          <w:szCs w:val="22"/>
          <w:lang w:bidi="hi-IN"/>
        </w:rPr>
        <w:t>)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वर्ग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सामाजिक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आर्थिक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स्थिति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आयु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अक्षमता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न्यूरोडायवर्सिटी</w:t>
      </w:r>
      <w:r w:rsidRPr="00F91D6A">
        <w:rPr>
          <w:rFonts w:asciiTheme="minorBidi" w:hAnsiTheme="minorBidi"/>
          <w:szCs w:val="22"/>
        </w:rPr>
        <w:t xml:space="preserve"> (</w:t>
      </w:r>
      <w:r w:rsidRPr="00F91D6A">
        <w:rPr>
          <w:rFonts w:ascii="Mangal" w:hAnsi="Mangal" w:cs="Mangal" w:hint="cs"/>
          <w:szCs w:val="22"/>
          <w:cs/>
          <w:lang w:bidi="hi-IN"/>
        </w:rPr>
        <w:t>मस्तिष्क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काम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विविधताएँ</w:t>
      </w:r>
      <w:r w:rsidRPr="00F91D6A">
        <w:rPr>
          <w:rFonts w:ascii="Mangal" w:hAnsi="Mangal" w:cs="Mangal"/>
          <w:szCs w:val="22"/>
          <w:lang w:bidi="hi-IN"/>
        </w:rPr>
        <w:t>)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सँस्कृति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निवास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स्थिति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भौगोलिक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असुविधा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स्वीकारा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उनका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समाधान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किया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</w:p>
    <w:p w14:paraId="6222686F" w14:textId="77777777" w:rsidR="00F91D6A" w:rsidRPr="00F91D6A" w:rsidRDefault="00F91D6A" w:rsidP="009A3EFE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चिकित्सीय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 w:hint="cs"/>
          <w:b/>
          <w:bCs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आवश्यकताओं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स्वीकारा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उनका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समाधान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किया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</w:p>
    <w:p w14:paraId="5D0D5B3D" w14:textId="77777777" w:rsidR="00F91D6A" w:rsidRPr="00F91D6A" w:rsidRDefault="00F91D6A" w:rsidP="009A3EFE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गरिमा</w:t>
      </w:r>
      <w:r w:rsidRPr="00F91D6A">
        <w:rPr>
          <w:rFonts w:asciiTheme="minorBidi" w:hAnsiTheme="minorBidi"/>
          <w:b/>
          <w:bCs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स्वायत्तता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अधिकारों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सम्मान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हो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और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उन्हें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बढ़ावा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दिया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</w:p>
    <w:p w14:paraId="64722918" w14:textId="77777777" w:rsidR="00F91D6A" w:rsidRPr="00F91D6A" w:rsidRDefault="00F91D6A" w:rsidP="009A3EFE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लाभ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सामाजिक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जीवन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पूर्ण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भागीदारी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सहयोग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वाली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सेवाएँ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करना</w:t>
      </w:r>
    </w:p>
    <w:p w14:paraId="0A9F7A2E" w14:textId="77777777" w:rsidR="00F91D6A" w:rsidRPr="00F91D6A" w:rsidRDefault="00F91D6A" w:rsidP="0048669B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अगर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प्रथम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राष्ट्रों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विशिष्ट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सँस्कृति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पहचान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सम्मान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इसमें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48669B">
        <w:rPr>
          <w:rFonts w:cs="Arial"/>
          <w:szCs w:val="22"/>
          <w:lang w:bidi="hi-IN"/>
        </w:rPr>
        <w:t>:</w:t>
      </w:r>
    </w:p>
    <w:p w14:paraId="231EDEE0" w14:textId="77777777" w:rsidR="00F91D6A" w:rsidRPr="00F91D6A" w:rsidRDefault="00F91D6A" w:rsidP="0048669B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ऐसे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आकलन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आत्म</w:t>
      </w:r>
      <w:r w:rsidRPr="00F91D6A">
        <w:rPr>
          <w:rFonts w:ascii="Mangal" w:hAnsi="Mangal" w:cs="Mangal"/>
          <w:b/>
          <w:bCs/>
          <w:szCs w:val="22"/>
          <w:lang w:bidi="hi-IN"/>
        </w:rPr>
        <w:t>-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निर्णय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बढ़ावा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देता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</w:p>
    <w:p w14:paraId="7258F8A3" w14:textId="77777777" w:rsidR="00F91D6A" w:rsidRPr="00F91D6A" w:rsidRDefault="00F91D6A" w:rsidP="0048669B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परिवार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स्वजनों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समुदाय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भूभाग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जल</w:t>
      </w:r>
      <w:r w:rsidRPr="00F91D6A">
        <w:rPr>
          <w:rFonts w:ascii="Mangal" w:hAnsi="Mangal" w:cs="Mangal"/>
          <w:szCs w:val="22"/>
          <w:lang w:bidi="hi-IN"/>
        </w:rPr>
        <w:t>-</w:t>
      </w:r>
      <w:r w:rsidRPr="00F91D6A">
        <w:rPr>
          <w:rFonts w:ascii="Mangal" w:hAnsi="Mangal" w:cs="Mangal" w:hint="cs"/>
          <w:szCs w:val="22"/>
          <w:cs/>
          <w:lang w:bidi="hi-IN"/>
        </w:rPr>
        <w:t>क्षेत्रों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जुड़ाव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आदर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जाए।</w:t>
      </w:r>
    </w:p>
    <w:p w14:paraId="5A476712" w14:textId="49F772D1" w:rsidR="00F91D6A" w:rsidRPr="00F91D6A" w:rsidRDefault="00F91D6A" w:rsidP="0048669B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अपनी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i/>
          <w:iCs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i/>
          <w:iCs/>
          <w:szCs w:val="22"/>
        </w:rPr>
        <w:t xml:space="preserve"> </w:t>
      </w:r>
      <w:r w:rsidRPr="00F91D6A">
        <w:rPr>
          <w:rFonts w:ascii="Mangal" w:hAnsi="Mangal" w:cs="Mangal" w:hint="cs"/>
          <w:i/>
          <w:i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i/>
          <w:iCs/>
          <w:szCs w:val="22"/>
        </w:rPr>
        <w:t xml:space="preserve"> </w:t>
      </w:r>
      <w:r w:rsidRPr="00F91D6A">
        <w:rPr>
          <w:rFonts w:ascii="Mangal" w:hAnsi="Mangal" w:cs="Mangal" w:hint="cs"/>
          <w:i/>
          <w:iCs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i/>
          <w:iCs/>
          <w:szCs w:val="22"/>
        </w:rPr>
        <w:t xml:space="preserve"> </w:t>
      </w:r>
      <w:r w:rsidRPr="00F91D6A">
        <w:rPr>
          <w:rFonts w:ascii="Mangal" w:hAnsi="Mangal" w:cs="Mangal" w:hint="cs"/>
          <w:i/>
          <w:iCs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i/>
          <w:iCs/>
          <w:szCs w:val="22"/>
        </w:rPr>
        <w:t xml:space="preserve"> </w:t>
      </w:r>
      <w:r w:rsidRPr="00F91D6A">
        <w:rPr>
          <w:rFonts w:ascii="Mangal" w:hAnsi="Mangal" w:cs="Mangal" w:hint="cs"/>
          <w:i/>
          <w:iCs/>
          <w:szCs w:val="22"/>
          <w:cs/>
          <w:lang w:bidi="hi-IN"/>
        </w:rPr>
        <w:t>अधिनियम</w:t>
      </w:r>
      <w:r w:rsidRPr="00F91D6A">
        <w:rPr>
          <w:rFonts w:asciiTheme="minorBidi" w:hAnsiTheme="minorBidi"/>
          <w:szCs w:val="22"/>
        </w:rPr>
        <w:t xml:space="preserve"> </w:t>
      </w:r>
      <w:r w:rsidRPr="0048669B">
        <w:rPr>
          <w:rFonts w:cs="Arial"/>
          <w:i/>
          <w:iCs/>
          <w:szCs w:val="22"/>
        </w:rPr>
        <w:t>2022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अंतर्गत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अधिकारों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प्राप्त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करना</w:t>
      </w:r>
      <w:r w:rsidRPr="00F91D6A">
        <w:rPr>
          <w:rFonts w:asciiTheme="minorBidi" w:hAnsiTheme="minorBidi"/>
          <w:b/>
          <w:bCs/>
          <w:szCs w:val="22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004A0013" w14:textId="77777777" w:rsidR="00F91D6A" w:rsidRPr="00F91D6A" w:rsidRDefault="00F91D6A" w:rsidP="0048669B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उचित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एक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लिखित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वक्तव्य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मौखिक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वर्णन</w:t>
      </w:r>
    </w:p>
    <w:p w14:paraId="31F186E9" w14:textId="77777777" w:rsidR="00F91D6A" w:rsidRPr="00F91D6A" w:rsidRDefault="00F91D6A" w:rsidP="0048669B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प्रश्नों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उत्तर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उतने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संपूर्ण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स्पष्ट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हैं।</w:t>
      </w:r>
    </w:p>
    <w:p w14:paraId="19D1605B" w14:textId="77777777" w:rsidR="00F91D6A" w:rsidRPr="00F91D6A" w:rsidRDefault="00F91D6A" w:rsidP="0048669B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b/>
          <w:bCs/>
          <w:szCs w:val="22"/>
        </w:rPr>
      </w:pP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अपनी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संबंधी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व्यक्तिगत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को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सटीकता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सम्मानपूर्वक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दर्ज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करवाने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का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b/>
          <w:bCs/>
          <w:szCs w:val="22"/>
          <w:lang w:bidi="hi-IN"/>
        </w:rPr>
        <w:t>:</w:t>
      </w:r>
    </w:p>
    <w:p w14:paraId="106A3E68" w14:textId="77777777" w:rsidR="00F91D6A" w:rsidRPr="00F91D6A" w:rsidRDefault="00F91D6A" w:rsidP="0048669B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ठीक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</w:p>
    <w:p w14:paraId="56E8C9DC" w14:textId="3C874A28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अगर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सेवाएँ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अनुरोध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अस्वीकार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देती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एक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सूचना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वक्तव्य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तैयार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जिसमें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बताया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गया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क्या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परिवर्तन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करवाना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चाहते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फाइल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किया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3B94F1F6" w14:textId="77777777" w:rsidR="00F91D6A" w:rsidRPr="00F91D6A" w:rsidRDefault="00F91D6A" w:rsidP="00162EA8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b/>
          <w:bCs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अपनी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प्राथमिकताओं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अग्रिम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वक्तव्य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तैयार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अधिकार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,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इस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वक्तव्य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में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आपके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मानसिक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स्वास्थ्य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के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उपचार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,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देखभाल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,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तथा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सहायता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प्राथमिकताओं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का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वर्णन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होना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चाहिए</w:t>
      </w:r>
      <w:r w:rsidRPr="00F91D6A">
        <w:rPr>
          <w:rFonts w:ascii="Mangal" w:hAnsi="Mangal" w:cs="Mangal"/>
          <w:b/>
          <w:bCs/>
          <w:szCs w:val="22"/>
          <w:lang w:bidi="hi-IN"/>
        </w:rPr>
        <w:t>:</w:t>
      </w:r>
    </w:p>
    <w:p w14:paraId="5C133991" w14:textId="77777777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आवश्यक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वह</w:t>
      </w:r>
      <w:r w:rsidRPr="00F91D6A">
        <w:rPr>
          <w:rFonts w:asciiTheme="minorBidi" w:hAnsiTheme="minorBidi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ध्यान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दे</w:t>
      </w:r>
    </w:p>
    <w:p w14:paraId="6894494A" w14:textId="77777777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lastRenderedPageBreak/>
        <w:t>अगर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मनोचोकित्सक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बताया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गया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पसंद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उन्हें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162EA8">
        <w:rPr>
          <w:rFonts w:cs="Arial"/>
          <w:szCs w:val="22"/>
        </w:rPr>
        <w:t>10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कार्य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दिवसों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लिखित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रुप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बताना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होगा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ऐसा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क्यों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1BCC7F04" w14:textId="77777777" w:rsidR="00F91D6A" w:rsidRPr="00F91D6A" w:rsidRDefault="00F91D6A" w:rsidP="00162EA8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ऐसा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नामांकित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नियुक्त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="Mangal" w:hAnsi="Mangal" w:cs="Mangal" w:hint="cs"/>
          <w:szCs w:val="22"/>
          <w:lang w:bidi="hi-IN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चाहते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उसका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पक्षसमर्थन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हासिल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प्रयोग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मदद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हो।</w:t>
      </w:r>
    </w:p>
    <w:p w14:paraId="0F317BD9" w14:textId="77777777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ऐसे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द्वारा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नामांकित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सूचित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आवश्यक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7868DA91" w14:textId="77777777" w:rsidR="00F91D6A" w:rsidRPr="00F91D6A" w:rsidRDefault="00F91D6A" w:rsidP="00162EA8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bCs/>
          <w:szCs w:val="22"/>
        </w:rPr>
      </w:pPr>
      <w:r w:rsidRPr="00F91D6A">
        <w:rPr>
          <w:rFonts w:ascii="Mangal" w:hAnsi="Mangal" w:cs="Mangal" w:hint="cs"/>
          <w:bCs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मनोचोकित्सक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की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राय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लेने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का</w:t>
      </w:r>
      <w:r w:rsidRPr="00F91D6A">
        <w:rPr>
          <w:rFonts w:asciiTheme="minorBidi" w:hAnsiTheme="minorBidi"/>
          <w:bCs/>
          <w:szCs w:val="22"/>
        </w:rPr>
        <w:t xml:space="preserve"> </w:t>
      </w:r>
      <w:r w:rsidRPr="00F91D6A">
        <w:rPr>
          <w:rFonts w:ascii="Mangal" w:hAnsi="Mangal" w:cs="Mangal" w:hint="cs"/>
          <w:bCs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bCs/>
          <w:szCs w:val="22"/>
        </w:rPr>
        <w:t>:</w:t>
      </w:r>
    </w:p>
    <w:p w14:paraId="6995E95B" w14:textId="77777777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इसमें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राय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लेना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जहाँ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रहा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अथवा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निःशुल्क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स्वतंत्र</w:t>
      </w:r>
      <w:r w:rsidRPr="00F91D6A">
        <w:rPr>
          <w:rFonts w:ascii="Mangal" w:hAnsi="Mangal" w:cs="Mangal"/>
          <w:szCs w:val="22"/>
          <w:lang w:bidi="hi-IN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cs="Arial"/>
          <w:szCs w:val="22"/>
        </w:rPr>
        <w:t>Second Psychiatric Opinion Service</w:t>
      </w:r>
      <w:r w:rsidRPr="00F91D6A">
        <w:rPr>
          <w:rFonts w:ascii="Mangal" w:hAnsi="Mangal" w:cs="Mangal" w:hint="cs"/>
          <w:szCs w:val="22"/>
          <w:cs/>
          <w:lang w:bidi="hi-IN"/>
        </w:rPr>
        <w:t xml:space="preserve"> </w:t>
      </w:r>
      <w:r w:rsidRPr="00F91D6A">
        <w:rPr>
          <w:rFonts w:ascii="Mangal" w:hAnsi="Mangal" w:cs="Mangal"/>
          <w:szCs w:val="22"/>
          <w:lang w:bidi="hi-IN"/>
        </w:rPr>
        <w:t>[</w:t>
      </w:r>
      <w:r w:rsidRPr="00F91D6A">
        <w:rPr>
          <w:rFonts w:ascii="Mangal" w:hAnsi="Mangal" w:cs="Mangal" w:hint="eastAsia"/>
          <w:szCs w:val="22"/>
          <w:cs/>
          <w:lang w:bidi="hi-IN"/>
        </w:rPr>
        <w:t>सेकंड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राय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</w:t>
      </w:r>
      <w:r w:rsidRPr="00F91D6A">
        <w:rPr>
          <w:rFonts w:ascii="Mangal" w:hAnsi="Mangal" w:cs="Mangal"/>
          <w:szCs w:val="22"/>
          <w:lang w:bidi="hi-IN"/>
        </w:rPr>
        <w:t>]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राय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लेना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शामिल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</w:p>
    <w:p w14:paraId="37262B7D" w14:textId="77777777" w:rsidR="00F91D6A" w:rsidRPr="00F91D6A" w:rsidRDefault="00F91D6A" w:rsidP="00162EA8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यदि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द्वारा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बदलाव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सिफारिशों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अपनाता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उन्हें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इसका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बताना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होगा।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स्पष्टीकरण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cs="Arial"/>
          <w:szCs w:val="22"/>
          <w:lang w:bidi="hi-IN"/>
        </w:rPr>
        <w:t>10</w:t>
      </w:r>
      <w:r w:rsidRPr="00F91D6A">
        <w:rPr>
          <w:rFonts w:ascii="Mangal" w:hAnsi="Mangal" w:cs="Mangal" w:hint="cs"/>
          <w:szCs w:val="22"/>
          <w:lang w:bidi="hi-IN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कार्य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दिवसों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लिखित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मिल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चाहिए।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मुख्य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पूछने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भी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अधीकार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समीक्षा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करे।</w:t>
      </w:r>
    </w:p>
    <w:p w14:paraId="4E5F35AC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बातचीत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1480C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F1480C">
        <w:rPr>
          <w:rFonts w:asciiTheme="minorBidi" w:hAnsiTheme="minorBidi"/>
          <w:b/>
          <w:bCs/>
          <w:szCs w:val="22"/>
        </w:rPr>
        <w:t xml:space="preserve"> </w:t>
      </w:r>
      <w:r w:rsidRPr="00F1480C">
        <w:rPr>
          <w:rFonts w:ascii="Mangal" w:hAnsi="Mangal" w:cs="Mangal" w:hint="cs"/>
          <w:b/>
          <w:bCs/>
          <w:szCs w:val="22"/>
          <w:cs/>
          <w:lang w:bidi="hi-IN"/>
        </w:rPr>
        <w:t>अधिकार।</w:t>
      </w:r>
      <w:r w:rsidRPr="00F1480C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यदि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सुरक्षा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दृष्टि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ज़रूरी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अस्पताल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बातचीत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="Mangal" w:hAnsi="Mangal" w:cs="Mangal"/>
          <w:szCs w:val="22"/>
          <w:lang w:bidi="hi-IN"/>
        </w:rPr>
        <w:t>:</w:t>
      </w:r>
    </w:p>
    <w:p w14:paraId="359AEA77" w14:textId="77777777" w:rsidR="00F91D6A" w:rsidRPr="00F91D6A" w:rsidRDefault="00F91D6A" w:rsidP="00F1480C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यदि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बातचीत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लगाया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</w:t>
      </w:r>
      <w:r w:rsidRPr="00F91D6A">
        <w:rPr>
          <w:rFonts w:asciiTheme="minorBidi" w:hAnsiTheme="minorBidi"/>
          <w:szCs w:val="22"/>
        </w:rPr>
        <w:t>,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यह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लिखित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बताना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आवश्यक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1321AF0D" w14:textId="77777777" w:rsidR="00F91D6A" w:rsidRPr="00F91D6A" w:rsidRDefault="00F91D6A" w:rsidP="00F1480C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लेकिन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वकील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b/>
          <w:bCs/>
          <w:szCs w:val="22"/>
          <w:lang w:bidi="hi-IN"/>
        </w:rPr>
        <w:t>-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समर्थक</w:t>
      </w:r>
      <w:r w:rsidRPr="00F91D6A">
        <w:rPr>
          <w:rFonts w:asciiTheme="minorBidi" w:hAnsiTheme="minorBidi"/>
          <w:b/>
          <w:bCs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आयोग</w:t>
      </w:r>
      <w:r w:rsidRPr="00F91D6A">
        <w:rPr>
          <w:rFonts w:asciiTheme="minorBidi" w:hAnsiTheme="minorBidi"/>
          <w:b/>
          <w:bCs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प्राधिकरण</w:t>
      </w:r>
      <w:r w:rsidRPr="00F91D6A">
        <w:rPr>
          <w:rFonts w:asciiTheme="minorBidi" w:hAnsiTheme="minorBidi"/>
          <w:b/>
          <w:bCs/>
          <w:szCs w:val="22"/>
        </w:rPr>
        <w:t xml:space="preserve">,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मुख्य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मनोचिकित्सक</w:t>
      </w:r>
      <w:r w:rsidRPr="00F91D6A">
        <w:rPr>
          <w:rFonts w:asciiTheme="minorBidi" w:hAnsiTheme="minorBidi"/>
          <w:b/>
          <w:bCs/>
          <w:szCs w:val="22"/>
        </w:rPr>
        <w:t>,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cs="Arial"/>
          <w:b/>
          <w:bCs/>
          <w:szCs w:val="22"/>
        </w:rPr>
        <w:t>Office of the Public Advocate</w:t>
      </w:r>
      <w:r w:rsidRPr="00F91D6A">
        <w:rPr>
          <w:rFonts w:ascii="Mangal" w:hAnsi="Mangal" w:cs="Mangal" w:hint="cs"/>
          <w:szCs w:val="22"/>
          <w:cs/>
          <w:lang w:bidi="hi-IN"/>
        </w:rPr>
        <w:t xml:space="preserve"> </w:t>
      </w:r>
      <w:r w:rsidRPr="00F91D6A">
        <w:rPr>
          <w:rFonts w:ascii="Mangal" w:hAnsi="Mangal" w:cs="Mangal"/>
          <w:b/>
          <w:bCs/>
          <w:szCs w:val="22"/>
          <w:lang w:bidi="hi-IN"/>
        </w:rPr>
        <w:t>[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जन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b/>
          <w:bCs/>
          <w:szCs w:val="22"/>
          <w:lang w:bidi="hi-IN"/>
        </w:rPr>
        <w:t>-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समर्थक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कार्यालय</w:t>
      </w:r>
      <w:r w:rsidRPr="00F91D6A">
        <w:rPr>
          <w:rFonts w:ascii="Mangal" w:hAnsi="Mangal" w:cs="Mangal"/>
          <w:b/>
          <w:bCs/>
          <w:szCs w:val="22"/>
          <w:lang w:bidi="hi-IN"/>
        </w:rPr>
        <w:t xml:space="preserve">] </w:t>
      </w:r>
      <w:r w:rsidRPr="00F91D6A">
        <w:rPr>
          <w:rFonts w:ascii="Mangal" w:hAnsi="Mangal" w:cs="Mangal" w:hint="eastAsia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सामुदायिक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विज़िटर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संपर्क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प्रतिबंध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नहीं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लगाया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है।</w:t>
      </w:r>
    </w:p>
    <w:p w14:paraId="0E4534B5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क़ानूनी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वकील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बातचीत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करने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अधिकार</w:t>
      </w:r>
      <w:r w:rsidRPr="00F91D6A">
        <w:rPr>
          <w:rFonts w:ascii="Mangal" w:hAnsi="Mangal" w:cs="Mangal" w:hint="cs"/>
          <w:szCs w:val="22"/>
          <w:cs/>
          <w:lang w:bidi="hi-IN"/>
        </w:rPr>
        <w:t>।</w:t>
      </w:r>
    </w:p>
    <w:p w14:paraId="1003B2F6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szCs w:val="22"/>
          <w:lang w:bidi="hi-IN"/>
        </w:rPr>
        <w:t>-</w:t>
      </w:r>
      <w:r w:rsidRPr="00F91D6A">
        <w:rPr>
          <w:rFonts w:ascii="Mangal" w:hAnsi="Mangal" w:cs="Mangal" w:hint="cs"/>
          <w:szCs w:val="22"/>
          <w:cs/>
          <w:lang w:bidi="hi-IN"/>
        </w:rPr>
        <w:t>समर्थन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माँगने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हेतु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/>
          <w:b/>
          <w:bCs/>
          <w:szCs w:val="22"/>
          <w:lang w:bidi="hi-IN"/>
        </w:rPr>
        <w:t>IMHA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b/>
          <w:bCs/>
          <w:szCs w:val="22"/>
          <w:lang w:bidi="hi-IN"/>
        </w:rPr>
        <w:t>-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समर्थक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बातचीत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करने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अधिकार</w:t>
      </w:r>
      <w:r w:rsidRPr="00F91D6A">
        <w:rPr>
          <w:rFonts w:ascii="Mangal" w:hAnsi="Mangal" w:cs="Mangal" w:hint="cs"/>
          <w:szCs w:val="22"/>
          <w:cs/>
          <w:lang w:bidi="hi-IN"/>
        </w:rPr>
        <w:t>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जब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रहा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होगा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मुख्य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बिंदुओं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पर</w:t>
      </w:r>
      <w:r w:rsidRPr="00F91D6A">
        <w:rPr>
          <w:rFonts w:ascii="Mangal" w:hAnsi="Mangal" w:cs="Mangal"/>
          <w:szCs w:val="22"/>
          <w:lang w:bidi="hi-IN"/>
        </w:rPr>
        <w:t xml:space="preserve"> IMA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को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सूचित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जाएगा।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cs="Arial"/>
          <w:szCs w:val="22"/>
        </w:rPr>
        <w:t>IMHA</w:t>
      </w:r>
      <w:r w:rsidRPr="00F91D6A">
        <w:rPr>
          <w:rFonts w:ascii="Mangal" w:hAnsi="Mangal" w:cs="Mangal" w:hint="cs"/>
          <w:szCs w:val="22"/>
          <w:cs/>
          <w:lang w:bidi="hi-IN"/>
        </w:rPr>
        <w:t xml:space="preserve"> आपसे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संपर्क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करेगा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बशर्ते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 आपने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उनसे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संपर्क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न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कहा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हो।</w:t>
      </w:r>
    </w:p>
    <w:p w14:paraId="78F54B79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पक्ष</w:t>
      </w:r>
      <w:r w:rsidRPr="00F91D6A">
        <w:rPr>
          <w:rFonts w:ascii="Mangal" w:hAnsi="Mangal" w:cs="Mangal"/>
          <w:szCs w:val="22"/>
          <w:lang w:bidi="hi-IN"/>
        </w:rPr>
        <w:t>-</w:t>
      </w:r>
      <w:r w:rsidRPr="00F91D6A">
        <w:rPr>
          <w:rFonts w:ascii="Mangal" w:hAnsi="Mangal" w:cs="Mangal" w:hint="cs"/>
          <w:szCs w:val="22"/>
          <w:cs/>
          <w:lang w:bidi="hi-IN"/>
        </w:rPr>
        <w:t>समर्थक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सामुदायिक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विज़िटर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आपके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द्वारा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चुने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गए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सहायता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माँगने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अधिकार।</w:t>
      </w:r>
    </w:p>
    <w:p w14:paraId="755D656D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प्राधिकरण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सुनवाई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अनुरोध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करके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अनिवार्य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उपचार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लिए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आदेश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विरुद्ध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अपील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</w:t>
      </w:r>
      <w:r w:rsidRPr="00F91D6A">
        <w:rPr>
          <w:rFonts w:asciiTheme="minorBidi" w:hAnsiTheme="minorBidi"/>
          <w:szCs w:val="22"/>
          <w:lang w:bidi="hi-IN"/>
        </w:rPr>
        <w:t>:</w:t>
      </w:r>
    </w:p>
    <w:p w14:paraId="1B090C33" w14:textId="77777777" w:rsidR="00F91D6A" w:rsidRPr="00F91D6A" w:rsidRDefault="00F91D6A" w:rsidP="00F1480C">
      <w:pPr>
        <w:pStyle w:val="ListParagraph"/>
        <w:numPr>
          <w:ilvl w:val="0"/>
          <w:numId w:val="36"/>
        </w:numPr>
        <w:spacing w:line="300" w:lineRule="atLeast"/>
        <w:ind w:left="714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eastAsia"/>
          <w:szCs w:val="22"/>
          <w:cs/>
          <w:lang w:bidi="hi-IN"/>
        </w:rPr>
        <w:t>आप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किसी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वकील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अन्य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व्यक्ति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से</w:t>
      </w:r>
      <w:r w:rsidRPr="00F91D6A">
        <w:rPr>
          <w:rFonts w:ascii="Mangal" w:hAnsi="Mangal" w:cs="Mangal"/>
          <w:szCs w:val="22"/>
          <w:lang w:bidi="hi-IN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प्राधिकरण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सुनवाई</w:t>
      </w:r>
      <w:r w:rsidRPr="00F91D6A">
        <w:rPr>
          <w:rFonts w:ascii="Arial Unicode MS" w:eastAsia="Arial Unicode MS" w:hAnsi="Times New Roman" w:cs="Mangal" w:hint="eastAsia"/>
          <w:szCs w:val="22"/>
          <w:cs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समय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आपका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प्रतिनिधित्व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सहायता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करने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अनुरोध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कर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सकते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हैं।</w:t>
      </w:r>
    </w:p>
    <w:p w14:paraId="4525AEE8" w14:textId="77777777" w:rsidR="00F91D6A" w:rsidRPr="00F91D6A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  <w:szCs w:val="22"/>
        </w:rPr>
      </w:pP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किसी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सेवा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बारे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में</w:t>
      </w:r>
      <w:r w:rsidRPr="00F91D6A">
        <w:rPr>
          <w:rFonts w:asciiTheme="minorBidi" w:hAnsiTheme="minorBidi"/>
          <w:szCs w:val="22"/>
        </w:rPr>
        <w:t xml:space="preserve">, </w:t>
      </w:r>
      <w:r w:rsidRPr="00F91D6A">
        <w:rPr>
          <w:rFonts w:ascii="Mangal" w:hAnsi="Mangal" w:cs="Mangal" w:hint="cs"/>
          <w:szCs w:val="22"/>
          <w:cs/>
          <w:lang w:bidi="hi-IN"/>
        </w:rPr>
        <w:t>उस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सेवा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और</w:t>
      </w:r>
      <w:r w:rsidRPr="00F91D6A">
        <w:rPr>
          <w:rFonts w:ascii="Mangal" w:hAnsi="Mangal" w:cs="Mangal"/>
          <w:szCs w:val="22"/>
          <w:lang w:bidi="hi-IN"/>
        </w:rPr>
        <w:t>/</w:t>
      </w:r>
      <w:r w:rsidRPr="00F91D6A">
        <w:rPr>
          <w:rFonts w:ascii="Mangal" w:hAnsi="Mangal" w:cs="Mangal" w:hint="cs"/>
          <w:szCs w:val="22"/>
          <w:cs/>
          <w:lang w:bidi="hi-IN"/>
        </w:rPr>
        <w:t>या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मानसिक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तथा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आयोग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से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शिकायत</w:t>
      </w:r>
      <w:r w:rsidRPr="00F91D6A">
        <w:rPr>
          <w:rFonts w:asciiTheme="minorBidi" w:hAnsiTheme="minorBidi"/>
          <w:b/>
          <w:bCs/>
          <w:szCs w:val="22"/>
        </w:rPr>
        <w:t xml:space="preserve"> </w:t>
      </w:r>
      <w:r w:rsidRPr="00F91D6A">
        <w:rPr>
          <w:rFonts w:ascii="Mangal" w:hAnsi="Mangal" w:cs="Mangal" w:hint="cs"/>
          <w:b/>
          <w:bCs/>
          <w:szCs w:val="22"/>
          <w:cs/>
          <w:lang w:bidi="hi-IN"/>
        </w:rPr>
        <w:t>करने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का</w:t>
      </w:r>
      <w:r w:rsidRPr="00F91D6A">
        <w:rPr>
          <w:rFonts w:asciiTheme="minorBidi" w:hAnsiTheme="minorBidi"/>
          <w:szCs w:val="22"/>
        </w:rPr>
        <w:t xml:space="preserve"> </w:t>
      </w:r>
      <w:r w:rsidRPr="00F91D6A">
        <w:rPr>
          <w:rFonts w:ascii="Mangal" w:hAnsi="Mangal" w:cs="Mangal" w:hint="cs"/>
          <w:szCs w:val="22"/>
          <w:cs/>
          <w:lang w:bidi="hi-IN"/>
        </w:rPr>
        <w:t>अधिकार।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इसमें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मानसिक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स्वास्थ्य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तथा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सकुशलता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सिद्धांतों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बारे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में</w:t>
      </w:r>
      <w:r w:rsidRPr="00F91D6A">
        <w:rPr>
          <w:rFonts w:ascii="Mangal" w:hAnsi="Mangal" w:cs="Mangal"/>
          <w:szCs w:val="22"/>
          <w:lang w:bidi="hi-IN"/>
        </w:rPr>
        <w:t xml:space="preserve">, </w:t>
      </w:r>
      <w:r w:rsidRPr="00F91D6A">
        <w:rPr>
          <w:rFonts w:ascii="Mangal" w:hAnsi="Mangal" w:cs="Mangal" w:hint="eastAsia"/>
          <w:szCs w:val="22"/>
          <w:cs/>
          <w:lang w:bidi="hi-IN"/>
        </w:rPr>
        <w:t>या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इन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सिद्धांतों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पालन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न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किए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जाने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बारे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में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शिकायत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करना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शामिल</w:t>
      </w:r>
      <w:r w:rsidRPr="00F91D6A">
        <w:rPr>
          <w:rFonts w:ascii="Mangal" w:hAnsi="Mangal" w:cs="Mangal"/>
          <w:szCs w:val="22"/>
          <w:lang w:bidi="hi-IN"/>
        </w:rPr>
        <w:t xml:space="preserve"> </w:t>
      </w:r>
      <w:r w:rsidRPr="00F91D6A">
        <w:rPr>
          <w:rFonts w:ascii="Mangal" w:hAnsi="Mangal" w:cs="Mangal" w:hint="eastAsia"/>
          <w:szCs w:val="22"/>
          <w:cs/>
          <w:lang w:bidi="hi-IN"/>
        </w:rPr>
        <w:t>है।</w:t>
      </w:r>
    </w:p>
    <w:p w14:paraId="51B3E4D4" w14:textId="77777777" w:rsidR="00F91D6A" w:rsidRPr="00B531F9" w:rsidRDefault="00F91D6A" w:rsidP="00F91D6A">
      <w:pPr>
        <w:pStyle w:val="Heading1"/>
        <w:spacing w:before="120" w:line="320" w:lineRule="atLeast"/>
        <w:rPr>
          <w:rFonts w:asciiTheme="minorBidi" w:hAnsiTheme="minorBidi"/>
          <w:b w:val="0"/>
          <w:bCs w:val="0"/>
          <w:sz w:val="36"/>
          <w:szCs w:val="36"/>
        </w:rPr>
      </w:pPr>
      <w:r w:rsidRPr="00A7540F">
        <w:rPr>
          <w:sz w:val="36"/>
          <w:szCs w:val="36"/>
        </w:rPr>
        <w:lastRenderedPageBreak/>
        <w:t>IMHA</w:t>
      </w:r>
      <w:r w:rsidRPr="00A7540F">
        <w:rPr>
          <w:rFonts w:asciiTheme="minorBidi" w:hAnsiTheme="minorBidi"/>
          <w:sz w:val="36"/>
          <w:szCs w:val="36"/>
        </w:rPr>
        <w:t xml:space="preserve"> </w:t>
      </w:r>
      <w:r w:rsidRPr="00A7540F">
        <w:rPr>
          <w:rFonts w:ascii="Mangal" w:hAnsi="Mangal" w:cs="Mangal" w:hint="cs"/>
          <w:sz w:val="36"/>
          <w:szCs w:val="36"/>
          <w:cs/>
          <w:lang w:bidi="hi-IN"/>
        </w:rPr>
        <w:t>के</w:t>
      </w:r>
      <w:r w:rsidRPr="00A7540F">
        <w:rPr>
          <w:rFonts w:asciiTheme="minorBidi" w:hAnsiTheme="minorBidi"/>
          <w:sz w:val="36"/>
          <w:szCs w:val="36"/>
        </w:rPr>
        <w:t xml:space="preserve"> </w:t>
      </w:r>
      <w:r w:rsidRPr="00A7540F">
        <w:rPr>
          <w:rFonts w:ascii="Mangal" w:hAnsi="Mangal" w:cs="Mangal" w:hint="cs"/>
          <w:sz w:val="36"/>
          <w:szCs w:val="36"/>
          <w:cs/>
          <w:lang w:bidi="hi-IN"/>
        </w:rPr>
        <w:t>बारे</w:t>
      </w:r>
      <w:r w:rsidRPr="00A7540F">
        <w:rPr>
          <w:rFonts w:asciiTheme="minorBidi" w:hAnsiTheme="minorBidi"/>
          <w:sz w:val="36"/>
          <w:szCs w:val="36"/>
        </w:rPr>
        <w:t xml:space="preserve"> </w:t>
      </w:r>
      <w:r w:rsidRPr="00A7540F">
        <w:rPr>
          <w:rFonts w:ascii="Mangal" w:hAnsi="Mangal" w:cs="Mangal" w:hint="cs"/>
          <w:sz w:val="36"/>
          <w:szCs w:val="36"/>
          <w:cs/>
          <w:lang w:bidi="hi-IN"/>
        </w:rPr>
        <w:t>में</w:t>
      </w:r>
    </w:p>
    <w:p w14:paraId="7D5E7E17" w14:textId="77777777" w:rsidR="00F91D6A" w:rsidRPr="00B531F9" w:rsidRDefault="00F91D6A" w:rsidP="00A7540F">
      <w:pPr>
        <w:spacing w:line="300" w:lineRule="exact"/>
        <w:ind w:right="-261"/>
        <w:rPr>
          <w:rFonts w:asciiTheme="minorBidi" w:hAnsiTheme="minorBidi"/>
        </w:rPr>
      </w:pPr>
      <w:r w:rsidRPr="00A7540F">
        <w:rPr>
          <w:rFonts w:cs="Arial"/>
        </w:rPr>
        <w:t>IMHA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की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सेवाएँ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स्वतंत्र</w:t>
      </w:r>
      <w:r w:rsidRPr="00B531F9">
        <w:rPr>
          <w:rFonts w:asciiTheme="minorBidi" w:hAnsiTheme="minorBidi"/>
        </w:rPr>
        <w:t xml:space="preserve">, </w:t>
      </w:r>
      <w:r w:rsidRPr="00B531F9">
        <w:rPr>
          <w:rFonts w:ascii="Mangal" w:hAnsi="Mangal" w:cs="Mangal" w:hint="cs"/>
          <w:cs/>
          <w:lang w:bidi="hi-IN"/>
        </w:rPr>
        <w:t>निःशुल्क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और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गोपनीयता</w:t>
      </w:r>
      <w:r w:rsidRPr="00B531F9">
        <w:rPr>
          <w:rFonts w:ascii="Mangal" w:hAnsi="Mangal" w:cs="Mangal"/>
          <w:lang w:bidi="hi-IN"/>
        </w:rPr>
        <w:t xml:space="preserve"> </w:t>
      </w:r>
      <w:r w:rsidRPr="00B531F9">
        <w:rPr>
          <w:rFonts w:ascii="Mangal" w:hAnsi="Mangal" w:cs="Mangal" w:hint="eastAsia"/>
          <w:cs/>
          <w:lang w:bidi="hi-IN"/>
        </w:rPr>
        <w:t>बरतने</w:t>
      </w:r>
      <w:r w:rsidRPr="00B531F9">
        <w:rPr>
          <w:rFonts w:ascii="Mangal" w:hAnsi="Mangal" w:cs="Mangal"/>
          <w:lang w:bidi="hi-IN"/>
        </w:rPr>
        <w:t xml:space="preserve"> </w:t>
      </w:r>
      <w:r w:rsidRPr="00B531F9">
        <w:rPr>
          <w:rFonts w:ascii="Mangal" w:hAnsi="Mangal" w:cs="Mangal" w:hint="eastAsia"/>
          <w:cs/>
          <w:lang w:bidi="hi-IN"/>
        </w:rPr>
        <w:t>वाली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होती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है।</w:t>
      </w:r>
    </w:p>
    <w:p w14:paraId="2D1839D5" w14:textId="77777777" w:rsidR="00F91D6A" w:rsidRPr="00F1480C" w:rsidRDefault="00F91D6A" w:rsidP="00A7540F">
      <w:pPr>
        <w:spacing w:line="300" w:lineRule="exact"/>
        <w:ind w:right="-261"/>
        <w:rPr>
          <w:rFonts w:cs="Arial"/>
        </w:rPr>
      </w:pPr>
      <w:r w:rsidRPr="00B531F9">
        <w:rPr>
          <w:rFonts w:ascii="Mangal" w:hAnsi="Mangal" w:cs="Mangal" w:hint="cs"/>
          <w:cs/>
          <w:lang w:bidi="hi-IN"/>
        </w:rPr>
        <w:t>अगर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अनिवार्य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उपचार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प्राप्त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रहे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  <w:r w:rsidRPr="00B531F9">
        <w:rPr>
          <w:rFonts w:asciiTheme="minorBidi" w:hAnsiTheme="minorBidi"/>
        </w:rPr>
        <w:t xml:space="preserve">, </w:t>
      </w:r>
      <w:r w:rsidRPr="00B531F9">
        <w:rPr>
          <w:rFonts w:ascii="Mangal" w:hAnsi="Mangal" w:cs="Mangal" w:hint="cs"/>
          <w:cs/>
          <w:lang w:bidi="hi-IN"/>
        </w:rPr>
        <w:t>तो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हमारे</w:t>
      </w:r>
      <w:r w:rsidRPr="00B531F9">
        <w:rPr>
          <w:rFonts w:asciiTheme="minorBidi" w:hAnsiTheme="minorBidi"/>
        </w:rPr>
        <w:t xml:space="preserve"> </w:t>
      </w:r>
      <w:r w:rsidRPr="00A7540F">
        <w:rPr>
          <w:rFonts w:cs="Arial"/>
        </w:rPr>
        <w:t>IMHA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पक्ष</w:t>
      </w:r>
      <w:r w:rsidRPr="00B531F9">
        <w:rPr>
          <w:rFonts w:ascii="Mangal" w:hAnsi="Mangal" w:cs="Mangal"/>
          <w:lang w:bidi="hi-IN"/>
        </w:rPr>
        <w:t>-</w:t>
      </w:r>
      <w:r w:rsidRPr="00B531F9">
        <w:rPr>
          <w:rFonts w:ascii="Mangal" w:hAnsi="Mangal" w:cs="Mangal" w:hint="cs"/>
          <w:cs/>
          <w:lang w:bidi="hi-IN"/>
        </w:rPr>
        <w:t>समर्थक</w:t>
      </w:r>
      <w:r w:rsidRPr="00F1480C">
        <w:rPr>
          <w:rFonts w:cs="Arial"/>
          <w:lang w:bidi="hi-IN"/>
        </w:rPr>
        <w:t>:</w:t>
      </w:r>
    </w:p>
    <w:p w14:paraId="156F756D" w14:textId="77777777" w:rsidR="00F91D6A" w:rsidRPr="00B531F9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</w:rPr>
      </w:pPr>
      <w:r w:rsidRPr="00B531F9">
        <w:rPr>
          <w:rFonts w:ascii="Mangal" w:hAnsi="Mangal" w:cs="Mangal" w:hint="cs"/>
          <w:cs/>
          <w:lang w:bidi="hi-IN"/>
        </w:rPr>
        <w:t>आप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क्या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चाहते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यह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सुन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और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आपके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विकल्पों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बारे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में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आपसे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बात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</w:p>
    <w:p w14:paraId="6FF8904A" w14:textId="77777777" w:rsidR="00F91D6A" w:rsidRPr="00B531F9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</w:rPr>
      </w:pPr>
      <w:r w:rsidRPr="00B531F9">
        <w:rPr>
          <w:rFonts w:ascii="Mangal" w:hAnsi="Mangal" w:cs="Mangal" w:hint="cs"/>
          <w:cs/>
          <w:lang w:bidi="hi-IN"/>
        </w:rPr>
        <w:t>आपको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अपने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अधिकारों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का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प्रयोग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करने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लिए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जानकारी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और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सहायता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दे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</w:p>
    <w:p w14:paraId="2DC461D7" w14:textId="77777777" w:rsidR="00F91D6A" w:rsidRPr="00B531F9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</w:rPr>
      </w:pPr>
      <w:r w:rsidRPr="00B531F9">
        <w:rPr>
          <w:rFonts w:ascii="Mangal" w:hAnsi="Mangal" w:cs="Mangal" w:hint="cs"/>
          <w:cs/>
          <w:lang w:bidi="hi-IN"/>
        </w:rPr>
        <w:t>आपके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साथ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मिलकर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eastAsia"/>
          <w:cs/>
          <w:lang w:bidi="hi-IN"/>
        </w:rPr>
        <w:t>काम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ताकि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अपने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उपचार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और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स्वास्थ्य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लाभ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जुड़े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मामलों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में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सम्मिलित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सकें</w:t>
      </w:r>
    </w:p>
    <w:p w14:paraId="61EA51CA" w14:textId="77777777" w:rsidR="00F91D6A" w:rsidRPr="00B531F9" w:rsidRDefault="00F91D6A" w:rsidP="00F1480C">
      <w:pPr>
        <w:pStyle w:val="ListParagraph"/>
        <w:numPr>
          <w:ilvl w:val="0"/>
          <w:numId w:val="31"/>
        </w:numPr>
        <w:spacing w:line="300" w:lineRule="atLeast"/>
        <w:ind w:left="357" w:right="-261" w:hanging="357"/>
        <w:contextualSpacing w:val="0"/>
        <w:rPr>
          <w:rFonts w:asciiTheme="minorBidi" w:hAnsiTheme="minorBidi"/>
        </w:rPr>
      </w:pPr>
      <w:r w:rsidRPr="00B531F9">
        <w:rPr>
          <w:rFonts w:ascii="Mangal" w:hAnsi="Mangal" w:cs="Mangal" w:hint="cs"/>
          <w:cs/>
          <w:lang w:bidi="hi-IN"/>
        </w:rPr>
        <w:t>आपको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अगर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चाहें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तो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आपको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अन्य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सेवाओं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पास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रेफर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कर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सकते</w:t>
      </w:r>
      <w:r w:rsidRPr="00B531F9">
        <w:rPr>
          <w:rFonts w:asciiTheme="minorBidi" w:hAnsiTheme="minorBidi"/>
        </w:rPr>
        <w:t xml:space="preserve"> </w:t>
      </w:r>
      <w:r w:rsidRPr="00B531F9">
        <w:rPr>
          <w:rFonts w:ascii="Mangal" w:hAnsi="Mangal" w:cs="Mangal" w:hint="cs"/>
          <w:cs/>
          <w:lang w:bidi="hi-IN"/>
        </w:rPr>
        <w:t>हैं</w:t>
      </w:r>
    </w:p>
    <w:p w14:paraId="6C3502F4" w14:textId="090C9CB7" w:rsidR="00F824D1" w:rsidRDefault="001405F1" w:rsidP="00F1480C">
      <w:pPr>
        <w:pStyle w:val="Heading1"/>
        <w:shd w:val="clear" w:color="auto" w:fill="FBE4D5"/>
        <w:spacing w:before="120" w:line="320" w:lineRule="atLeast"/>
        <w:rPr>
          <w:rFonts w:cs="Mangal"/>
          <w:noProof/>
          <w:cs/>
          <w:lang w:bidi="hi-IN"/>
        </w:rPr>
      </w:pPr>
      <w:bookmarkStart w:id="0" w:name="_Hlk171502944"/>
      <w:r w:rsidRPr="001405F1">
        <w:t>IMHA</w:t>
      </w:r>
      <w:r w:rsidRPr="001405F1">
        <w:rPr>
          <w:noProof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से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संपर्क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कैसे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करें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तथा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अधिक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जानकारी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कैसे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प्राप्त</w:t>
      </w:r>
      <w:r w:rsidRPr="001405F1">
        <w:rPr>
          <w:rFonts w:cs="Mangal"/>
          <w:noProof/>
          <w:cs/>
          <w:lang w:bidi="hi-IN"/>
        </w:rPr>
        <w:t xml:space="preserve"> </w:t>
      </w:r>
      <w:r w:rsidRPr="001405F1">
        <w:rPr>
          <w:rFonts w:cs="Mangal" w:hint="cs"/>
          <w:noProof/>
          <w:cs/>
          <w:lang w:bidi="hi-IN"/>
        </w:rPr>
        <w:t>करें</w:t>
      </w:r>
    </w:p>
    <w:p w14:paraId="090AD4E9" w14:textId="56CB0A3D" w:rsidR="006B6C33" w:rsidRPr="00F824D1" w:rsidRDefault="001405F1" w:rsidP="00F1480C">
      <w:pPr>
        <w:shd w:val="clear" w:color="auto" w:fill="FBE4D5"/>
        <w:spacing w:before="120"/>
        <w:rPr>
          <w:rFonts w:asciiTheme="minorHAnsi" w:hAnsiTheme="minorHAnsi"/>
          <w:lang w:val="en-US"/>
        </w:rPr>
      </w:pPr>
      <w:r w:rsidRPr="009D5B94">
        <w:rPr>
          <w:rFonts w:ascii="Mangal" w:hAnsi="Mangal" w:cs="Mangal" w:hint="cs"/>
          <w:cs/>
          <w:lang w:bidi="hi-IN"/>
        </w:rPr>
        <w:t>आप</w:t>
      </w:r>
      <w:r>
        <w:rPr>
          <w:rFonts w:ascii="Mangal" w:hAnsi="Mangal" w:cs="Mangal"/>
          <w:lang w:bidi="hi-IN"/>
        </w:rPr>
        <w:t>:</w:t>
      </w:r>
    </w:p>
    <w:bookmarkEnd w:id="0"/>
    <w:p w14:paraId="526EA0EA" w14:textId="0E7BA67C" w:rsidR="001405F1" w:rsidRPr="001405F1" w:rsidRDefault="001405F1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r w:rsidRPr="001405F1">
        <w:rPr>
          <w:rFonts w:cs="Mangal" w:hint="cs"/>
          <w:cs/>
          <w:lang w:bidi="hi-IN"/>
        </w:rPr>
        <w:t>वेबसाइट</w:t>
      </w:r>
      <w:r w:rsidRPr="001405F1">
        <w:rPr>
          <w:rFonts w:cs="Mangal"/>
          <w:cs/>
          <w:lang w:bidi="hi-IN"/>
        </w:rPr>
        <w:t xml:space="preserve"> </w:t>
      </w:r>
      <w:hyperlink r:id="rId12" w:history="1">
        <w:r w:rsidR="00F824D1" w:rsidRPr="00E6555C">
          <w:rPr>
            <w:rStyle w:val="Hyperlink"/>
          </w:rPr>
          <w:t>www.imha.vic.gov.au</w:t>
        </w:r>
      </w:hyperlink>
      <w:r w:rsidR="00F824D1" w:rsidRPr="00F824D1">
        <w:rPr>
          <w:rStyle w:val="Hyperlink"/>
          <w:u w:val="none"/>
        </w:rPr>
        <w:t xml:space="preserve"> </w:t>
      </w:r>
      <w:r w:rsidRPr="001405F1">
        <w:rPr>
          <w:rFonts w:cs="Mangal" w:hint="cs"/>
          <w:cs/>
          <w:lang w:bidi="hi-IN"/>
        </w:rPr>
        <w:t>पर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जा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सकते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  <w:r w:rsidRPr="001405F1">
        <w:rPr>
          <w:rFonts w:cs="Mangal"/>
          <w:cs/>
          <w:lang w:bidi="hi-IN"/>
        </w:rPr>
        <w:t xml:space="preserve"> </w:t>
      </w:r>
    </w:p>
    <w:p w14:paraId="7920157C" w14:textId="2D5A1F77" w:rsidR="001405F1" w:rsidRPr="001405F1" w:rsidRDefault="00C71F9B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hyperlink r:id="rId13" w:history="1">
        <w:r w:rsidRPr="00A809D5">
          <w:rPr>
            <w:rStyle w:val="Hyperlink"/>
            <w:lang w:val="en-US" w:eastAsia="en-AU"/>
          </w:rPr>
          <w:t>contact@imha.v</w:t>
        </w:r>
        <w:r w:rsidRPr="00A809D5">
          <w:rPr>
            <w:rStyle w:val="Hyperlink"/>
          </w:rPr>
          <w:t>ic</w:t>
        </w:r>
        <w:r w:rsidRPr="00A809D5">
          <w:rPr>
            <w:rStyle w:val="Hyperlink"/>
            <w:lang w:val="en-US" w:eastAsia="en-AU"/>
          </w:rPr>
          <w:t>.gov.au</w:t>
        </w:r>
      </w:hyperlink>
      <w:r w:rsidR="001405F1" w:rsidRPr="001405F1">
        <w:t xml:space="preserve"> </w:t>
      </w:r>
      <w:r w:rsidR="001405F1" w:rsidRPr="001405F1">
        <w:rPr>
          <w:rFonts w:cs="Mangal" w:hint="cs"/>
          <w:cs/>
          <w:lang w:bidi="hi-IN"/>
        </w:rPr>
        <w:t>पर</w:t>
      </w:r>
      <w:r w:rsidR="001405F1" w:rsidRPr="001405F1">
        <w:rPr>
          <w:rFonts w:cs="Mangal"/>
          <w:cs/>
          <w:lang w:bidi="hi-IN"/>
        </w:rPr>
        <w:t xml:space="preserve"> </w:t>
      </w:r>
      <w:r w:rsidR="001405F1" w:rsidRPr="001405F1">
        <w:rPr>
          <w:rFonts w:cs="Mangal" w:hint="cs"/>
          <w:cs/>
          <w:lang w:bidi="hi-IN"/>
        </w:rPr>
        <w:t>ईमेल</w:t>
      </w:r>
      <w:r w:rsidR="001405F1" w:rsidRPr="001405F1">
        <w:rPr>
          <w:rFonts w:cs="Mangal"/>
          <w:cs/>
          <w:lang w:bidi="hi-IN"/>
        </w:rPr>
        <w:t xml:space="preserve"> </w:t>
      </w:r>
      <w:r w:rsidR="001405F1" w:rsidRPr="001405F1">
        <w:rPr>
          <w:rFonts w:cs="Mangal" w:hint="cs"/>
          <w:cs/>
          <w:lang w:bidi="hi-IN"/>
        </w:rPr>
        <w:t>भेज</w:t>
      </w:r>
      <w:r w:rsidR="001405F1" w:rsidRPr="001405F1">
        <w:rPr>
          <w:rFonts w:cs="Mangal"/>
          <w:cs/>
          <w:lang w:bidi="hi-IN"/>
        </w:rPr>
        <w:t xml:space="preserve"> </w:t>
      </w:r>
      <w:r w:rsidR="001405F1" w:rsidRPr="001405F1">
        <w:rPr>
          <w:rFonts w:cs="Mangal" w:hint="cs"/>
          <w:cs/>
          <w:lang w:bidi="hi-IN"/>
        </w:rPr>
        <w:t>सकते</w:t>
      </w:r>
      <w:r w:rsidR="001405F1" w:rsidRPr="001405F1">
        <w:rPr>
          <w:rFonts w:cs="Mangal"/>
          <w:cs/>
          <w:lang w:bidi="hi-IN"/>
        </w:rPr>
        <w:t xml:space="preserve"> </w:t>
      </w:r>
      <w:r w:rsidR="001405F1" w:rsidRPr="001405F1">
        <w:rPr>
          <w:rFonts w:cs="Mangal" w:hint="cs"/>
          <w:cs/>
          <w:lang w:bidi="hi-IN"/>
        </w:rPr>
        <w:t>हैं</w:t>
      </w:r>
    </w:p>
    <w:p w14:paraId="5EE52623" w14:textId="5C33908C" w:rsidR="001405F1" w:rsidRPr="001405F1" w:rsidRDefault="001405F1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r w:rsidRPr="001405F1">
        <w:t xml:space="preserve">IMHA </w:t>
      </w:r>
      <w:r w:rsidRPr="001405F1">
        <w:rPr>
          <w:rFonts w:cs="Mangal" w:hint="cs"/>
          <w:cs/>
          <w:lang w:bidi="hi-IN"/>
        </w:rPr>
        <w:t>की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फ़ोन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लाइन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को</w:t>
      </w:r>
      <w:r w:rsidRPr="001405F1">
        <w:rPr>
          <w:rFonts w:cs="Mangal"/>
          <w:cs/>
          <w:lang w:bidi="hi-IN"/>
        </w:rPr>
        <w:t xml:space="preserve"> </w:t>
      </w:r>
      <w:hyperlink r:id="rId14" w:history="1">
        <w:r w:rsidR="00C71F9B" w:rsidRPr="00BD2925">
          <w:rPr>
            <w:rStyle w:val="Hyperlink"/>
            <w:b/>
          </w:rPr>
          <w:t>1300 947 820</w:t>
        </w:r>
      </w:hyperlink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पर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फ़ोन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सकते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  <w:r w:rsidRPr="001405F1">
        <w:t xml:space="preserve">, </w:t>
      </w:r>
      <w:r w:rsidRPr="001405F1">
        <w:rPr>
          <w:rFonts w:cs="Mangal" w:hint="cs"/>
          <w:cs/>
          <w:lang w:bidi="hi-IN"/>
        </w:rPr>
        <w:t>जहाँ</w:t>
      </w:r>
      <w:r w:rsidRPr="001405F1">
        <w:rPr>
          <w:rFonts w:cs="Mangal"/>
          <w:cs/>
          <w:lang w:bidi="hi-IN"/>
        </w:rPr>
        <w:t xml:space="preserve"> </w:t>
      </w:r>
      <w:r w:rsidRPr="001405F1">
        <w:t xml:space="preserve">IMHA </w:t>
      </w:r>
      <w:r w:rsidR="00F824D1">
        <w:br/>
      </w:r>
      <w:r w:rsidRPr="001405F1">
        <w:rPr>
          <w:rFonts w:cs="Mangal" w:hint="cs"/>
          <w:cs/>
          <w:lang w:bidi="hi-IN"/>
        </w:rPr>
        <w:t>पक्ष</w:t>
      </w:r>
      <w:r w:rsidRPr="001405F1">
        <w:rPr>
          <w:rFonts w:cs="Mangal"/>
          <w:cs/>
          <w:lang w:bidi="hi-IN"/>
        </w:rPr>
        <w:t>-</w:t>
      </w:r>
      <w:r w:rsidRPr="001405F1">
        <w:rPr>
          <w:rFonts w:cs="Mangal" w:hint="cs"/>
          <w:cs/>
          <w:lang w:bidi="hi-IN"/>
        </w:rPr>
        <w:t>समर्थक</w:t>
      </w:r>
      <w:r w:rsidRPr="001405F1">
        <w:rPr>
          <w:rFonts w:cs="Mangal"/>
          <w:cs/>
          <w:lang w:bidi="hi-IN"/>
        </w:rPr>
        <w:t xml:space="preserve"> (</w:t>
      </w:r>
      <w:r w:rsidRPr="001405F1">
        <w:rPr>
          <w:rFonts w:cs="Mangal" w:hint="cs"/>
          <w:cs/>
          <w:lang w:bidi="hi-IN"/>
        </w:rPr>
        <w:t>एडवोकेट्स</w:t>
      </w:r>
      <w:r w:rsidRPr="001405F1">
        <w:rPr>
          <w:rFonts w:cs="Mangal"/>
          <w:cs/>
          <w:lang w:bidi="hi-IN"/>
        </w:rPr>
        <w:t xml:space="preserve">) </w:t>
      </w:r>
      <w:r w:rsidRPr="001405F1">
        <w:rPr>
          <w:rFonts w:cs="Mangal" w:hint="cs"/>
          <w:cs/>
          <w:lang w:bidi="hi-IN"/>
        </w:rPr>
        <w:t>कर्मचारी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तौर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पर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कार्यरत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सवेरे</w:t>
      </w:r>
      <w:r w:rsidRPr="001405F1">
        <w:rPr>
          <w:rFonts w:cs="Mangal"/>
          <w:cs/>
          <w:lang w:bidi="hi-IN"/>
        </w:rPr>
        <w:t xml:space="preserve"> </w:t>
      </w:r>
      <w:r w:rsidRPr="001405F1">
        <w:t>9:30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दोपहर</w:t>
      </w:r>
      <w:r w:rsidRPr="001405F1">
        <w:rPr>
          <w:rFonts w:cs="Mangal"/>
          <w:cs/>
          <w:lang w:bidi="hi-IN"/>
        </w:rPr>
        <w:t xml:space="preserve"> </w:t>
      </w:r>
      <w:r w:rsidR="00F824D1">
        <w:rPr>
          <w:rFonts w:cs="Mangal"/>
          <w:cs/>
          <w:lang w:bidi="hi-IN"/>
        </w:rPr>
        <w:br/>
      </w:r>
      <w:r w:rsidRPr="001405F1">
        <w:t>4:30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तक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सप्ताह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सात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दिन</w:t>
      </w:r>
      <w:r w:rsidRPr="001405F1">
        <w:rPr>
          <w:rFonts w:cs="Mangal"/>
          <w:cs/>
          <w:lang w:bidi="hi-IN"/>
        </w:rPr>
        <w:t xml:space="preserve"> (</w:t>
      </w:r>
      <w:r w:rsidRPr="001405F1">
        <w:rPr>
          <w:rFonts w:cs="Mangal" w:hint="cs"/>
          <w:cs/>
          <w:lang w:bidi="hi-IN"/>
        </w:rPr>
        <w:t>सार्वजनिक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अवकाश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दिनों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को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छोड़कर</w:t>
      </w:r>
      <w:r w:rsidRPr="001405F1">
        <w:rPr>
          <w:rFonts w:cs="Mangal"/>
          <w:cs/>
          <w:lang w:bidi="hi-IN"/>
        </w:rPr>
        <w:t>)</w:t>
      </w:r>
    </w:p>
    <w:p w14:paraId="17F502BB" w14:textId="18D05C2B" w:rsidR="001405F1" w:rsidRPr="001405F1" w:rsidRDefault="001405F1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r w:rsidRPr="001405F1">
        <w:rPr>
          <w:rFonts w:cs="Mangal" w:hint="cs"/>
          <w:cs/>
          <w:lang w:bidi="hi-IN"/>
        </w:rPr>
        <w:t>अपने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अधिकारों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बारे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रिकार्डिंग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सुनने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लिए</w:t>
      </w:r>
      <w:r w:rsidRPr="001405F1">
        <w:rPr>
          <w:rFonts w:cs="Mangal"/>
          <w:cs/>
          <w:lang w:bidi="hi-IN"/>
        </w:rPr>
        <w:t xml:space="preserve"> </w:t>
      </w:r>
      <w:r w:rsidRPr="001405F1">
        <w:t xml:space="preserve">IMHA </w:t>
      </w:r>
      <w:r w:rsidRPr="001405F1">
        <w:rPr>
          <w:rFonts w:cs="Mangal" w:hint="cs"/>
          <w:cs/>
          <w:lang w:bidi="hi-IN"/>
        </w:rPr>
        <w:t>की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अधिकारों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लाइन</w:t>
      </w:r>
      <w:r w:rsidRPr="001405F1">
        <w:rPr>
          <w:rFonts w:cs="Mangal"/>
          <w:cs/>
          <w:lang w:bidi="hi-IN"/>
        </w:rPr>
        <w:t xml:space="preserve"> </w:t>
      </w:r>
      <w:r w:rsidR="00F824D1">
        <w:rPr>
          <w:rFonts w:cs="Mangal"/>
          <w:cs/>
          <w:lang w:bidi="hi-IN"/>
        </w:rPr>
        <w:br/>
      </w:r>
      <w:r w:rsidRPr="001405F1">
        <w:rPr>
          <w:rFonts w:cs="Mangal" w:hint="cs"/>
          <w:cs/>
          <w:lang w:bidi="hi-IN"/>
        </w:rPr>
        <w:t>को</w:t>
      </w:r>
      <w:r w:rsidRPr="001405F1">
        <w:rPr>
          <w:rFonts w:cs="Mangal"/>
          <w:cs/>
          <w:lang w:bidi="hi-IN"/>
        </w:rPr>
        <w:t xml:space="preserve"> </w:t>
      </w:r>
      <w:hyperlink r:id="rId15" w:history="1">
        <w:r w:rsidR="00C71F9B" w:rsidRPr="00BD2925">
          <w:rPr>
            <w:rStyle w:val="Hyperlink"/>
            <w:b/>
          </w:rPr>
          <w:t>1800 959 353</w:t>
        </w:r>
      </w:hyperlink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पर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फ़ोन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सकते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</w:p>
    <w:p w14:paraId="2D7676A2" w14:textId="77777777" w:rsidR="001405F1" w:rsidRPr="001405F1" w:rsidRDefault="001405F1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r w:rsidRPr="001405F1">
        <w:rPr>
          <w:rFonts w:cs="Mangal" w:hint="cs"/>
          <w:cs/>
          <w:lang w:bidi="hi-IN"/>
        </w:rPr>
        <w:t>किसी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मानसिक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स्वास्थ्य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सेवा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प्रदाता</w:t>
      </w:r>
      <w:r w:rsidRPr="001405F1">
        <w:t xml:space="preserve">, </w:t>
      </w:r>
      <w:r w:rsidRPr="001405F1">
        <w:rPr>
          <w:rFonts w:cs="Mangal" w:hint="cs"/>
          <w:cs/>
          <w:lang w:bidi="hi-IN"/>
        </w:rPr>
        <w:t>देखभालकर्ता</w:t>
      </w:r>
      <w:r w:rsidRPr="001405F1">
        <w:t xml:space="preserve">, </w:t>
      </w:r>
      <w:r w:rsidRPr="001405F1">
        <w:rPr>
          <w:rFonts w:cs="Mangal" w:hint="cs"/>
          <w:cs/>
          <w:lang w:bidi="hi-IN"/>
        </w:rPr>
        <w:t>स्वजन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या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अन्य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सहायक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व्यक्ति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से</w:t>
      </w:r>
      <w:r w:rsidRPr="001405F1">
        <w:t xml:space="preserve">, IMHA </w:t>
      </w:r>
      <w:r w:rsidRPr="001405F1">
        <w:rPr>
          <w:rFonts w:cs="Mangal" w:hint="cs"/>
          <w:cs/>
          <w:lang w:bidi="hi-IN"/>
        </w:rPr>
        <w:t>से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संपर्क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करने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सहायता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करने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लिए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कह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सकते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</w:p>
    <w:p w14:paraId="572317F5" w14:textId="61D23ED8" w:rsidR="005936C8" w:rsidRPr="0027050B" w:rsidRDefault="001405F1" w:rsidP="00F1480C">
      <w:pPr>
        <w:pStyle w:val="ListParagraph"/>
        <w:numPr>
          <w:ilvl w:val="0"/>
          <w:numId w:val="44"/>
        </w:numPr>
        <w:shd w:val="clear" w:color="auto" w:fill="FBE4D5"/>
        <w:spacing w:line="300" w:lineRule="atLeast"/>
        <w:ind w:left="357" w:hanging="357"/>
      </w:pPr>
      <w:r w:rsidRPr="001405F1">
        <w:rPr>
          <w:rFonts w:cs="Mangal" w:hint="cs"/>
          <w:cs/>
          <w:lang w:bidi="hi-IN"/>
        </w:rPr>
        <w:t>यदि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आप</w:t>
      </w:r>
      <w:r w:rsidRPr="001405F1">
        <w:rPr>
          <w:rFonts w:cs="Mangal"/>
          <w:cs/>
          <w:lang w:bidi="hi-IN"/>
        </w:rPr>
        <w:t xml:space="preserve"> </w:t>
      </w:r>
      <w:r w:rsidRPr="001405F1">
        <w:t xml:space="preserve">IMHA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बारे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फीडबैक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देना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चाहते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या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शिकायत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करना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चाहते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हैं</w:t>
      </w:r>
      <w:r w:rsidRPr="001405F1">
        <w:t xml:space="preserve">, </w:t>
      </w:r>
      <w:r w:rsidRPr="001405F1">
        <w:rPr>
          <w:rFonts w:cs="Mangal" w:hint="cs"/>
          <w:cs/>
          <w:lang w:bidi="hi-IN"/>
        </w:rPr>
        <w:t>तो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कृपया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हमसे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संपर्क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करें</w:t>
      </w:r>
      <w:r w:rsidRPr="001405F1">
        <w:t xml:space="preserve">, </w:t>
      </w:r>
      <w:r w:rsidRPr="001405F1">
        <w:rPr>
          <w:rFonts w:cs="Mangal" w:hint="cs"/>
          <w:cs/>
          <w:lang w:bidi="hi-IN"/>
        </w:rPr>
        <w:t>या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हमारी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वेबसाइट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के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शिकायतें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तथा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फीडबैक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सेक्शन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में</w:t>
      </w:r>
      <w:r w:rsidRPr="001405F1">
        <w:rPr>
          <w:rFonts w:cs="Mangal"/>
          <w:cs/>
          <w:lang w:bidi="hi-IN"/>
        </w:rPr>
        <w:t xml:space="preserve"> </w:t>
      </w:r>
      <w:r w:rsidRPr="001405F1">
        <w:rPr>
          <w:rFonts w:cs="Mangal" w:hint="cs"/>
          <w:cs/>
          <w:lang w:bidi="hi-IN"/>
        </w:rPr>
        <w:t>जाएँ।</w:t>
      </w:r>
    </w:p>
    <w:p w14:paraId="1D908D6E" w14:textId="5AD39E6C" w:rsidR="0027050B" w:rsidRPr="0027050B" w:rsidRDefault="0027050B" w:rsidP="0027050B">
      <w:r>
        <w:rPr>
          <w:noProof/>
        </w:rPr>
        <w:drawing>
          <wp:inline distT="0" distB="0" distL="0" distR="0" wp14:anchorId="7ABEF69A" wp14:editId="77FF4168">
            <wp:extent cx="987425" cy="987425"/>
            <wp:effectExtent l="0" t="0" r="3175" b="3175"/>
            <wp:docPr id="1507338820" name="Picture 1" descr="QR code links with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38820" name="Picture 1" descr="QR code links with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050B" w:rsidRPr="0027050B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92DB" w14:textId="77777777" w:rsidR="000D7F63" w:rsidRDefault="000D7F6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C9B4DC3" w14:textId="77777777" w:rsidR="000D7F63" w:rsidRDefault="000D7F6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1" behindDoc="0" locked="1" layoutInCell="1" allowOverlap="1" wp14:anchorId="27BB4E76" wp14:editId="6903C9BD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D5E3B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3" behindDoc="0" locked="1" layoutInCell="1" allowOverlap="1" wp14:anchorId="4ECA3019" wp14:editId="4F170959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371E3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199E" w14:textId="77777777" w:rsidR="000D7F63" w:rsidRDefault="000D7F6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0B98C1B" w14:textId="77777777" w:rsidR="000D7F63" w:rsidRDefault="000D7F63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61A1927E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05F1" w:rsidRPr="001405F1">
      <w:rPr>
        <w:rFonts w:ascii="Mangal" w:hAnsi="Mangal" w:cs="Mangal" w:hint="cs"/>
        <w:color w:val="EE0000"/>
        <w:sz w:val="18"/>
        <w:szCs w:val="18"/>
        <w:cs/>
        <w:lang w:bidi="hi-IN"/>
      </w:rPr>
      <w:t xml:space="preserve"> </w:t>
    </w:r>
    <w:r w:rsidR="001405F1" w:rsidRPr="001405F1">
      <w:rPr>
        <w:rFonts w:ascii="Mangal" w:hAnsi="Mangal" w:cs="Mangal" w:hint="cs"/>
        <w:color w:val="C63C1B"/>
        <w:sz w:val="18"/>
        <w:szCs w:val="18"/>
        <w:cs/>
        <w:lang w:bidi="hi-IN"/>
      </w:rPr>
      <w:t>स्वतंत्र</w:t>
    </w:r>
    <w:r w:rsidR="001405F1" w:rsidRPr="001405F1">
      <w:rPr>
        <w:rFonts w:asciiTheme="minorBidi" w:hAnsiTheme="minorBidi"/>
        <w:color w:val="C63C1B"/>
        <w:sz w:val="18"/>
        <w:szCs w:val="18"/>
      </w:rPr>
      <w:t xml:space="preserve"> </w:t>
    </w:r>
    <w:r w:rsidR="001405F1" w:rsidRPr="001405F1">
      <w:rPr>
        <w:rFonts w:ascii="Mangal" w:hAnsi="Mangal" w:cs="Mangal" w:hint="cs"/>
        <w:color w:val="C63C1B"/>
        <w:sz w:val="18"/>
        <w:szCs w:val="18"/>
        <w:cs/>
        <w:lang w:bidi="hi-IN"/>
      </w:rPr>
      <w:t>मानसिक</w:t>
    </w:r>
    <w:r w:rsidR="001405F1" w:rsidRPr="001405F1">
      <w:rPr>
        <w:rFonts w:asciiTheme="minorBidi" w:hAnsiTheme="minorBidi"/>
        <w:color w:val="C63C1B"/>
        <w:sz w:val="18"/>
        <w:szCs w:val="18"/>
      </w:rPr>
      <w:t xml:space="preserve"> </w:t>
    </w:r>
    <w:r w:rsidR="001405F1" w:rsidRPr="001405F1">
      <w:rPr>
        <w:rFonts w:ascii="Mangal" w:hAnsi="Mangal" w:cs="Mangal" w:hint="cs"/>
        <w:color w:val="C63C1B"/>
        <w:sz w:val="18"/>
        <w:szCs w:val="18"/>
        <w:cs/>
        <w:lang w:bidi="hi-IN"/>
      </w:rPr>
      <w:t>स्वास्थ्य</w:t>
    </w:r>
    <w:r w:rsidR="001405F1" w:rsidRPr="001405F1">
      <w:rPr>
        <w:rFonts w:asciiTheme="minorBidi" w:hAnsiTheme="minorBidi"/>
        <w:color w:val="C63C1B"/>
        <w:sz w:val="18"/>
        <w:szCs w:val="18"/>
      </w:rPr>
      <w:t xml:space="preserve"> </w:t>
    </w:r>
    <w:r w:rsidR="001405F1" w:rsidRPr="001405F1">
      <w:rPr>
        <w:rFonts w:ascii="Mangal" w:hAnsi="Mangal" w:cs="Mangal" w:hint="cs"/>
        <w:color w:val="C63C1B"/>
        <w:sz w:val="18"/>
        <w:szCs w:val="18"/>
        <w:cs/>
        <w:lang w:bidi="hi-IN"/>
      </w:rPr>
      <w:t>पक्ष</w:t>
    </w:r>
    <w:r w:rsidR="001405F1" w:rsidRPr="001405F1">
      <w:rPr>
        <w:rFonts w:ascii="Mangal" w:hAnsi="Mangal" w:cs="Mangal"/>
        <w:color w:val="C63C1B"/>
        <w:sz w:val="18"/>
        <w:szCs w:val="18"/>
        <w:lang w:bidi="hi-IN"/>
      </w:rPr>
      <w:t>-</w:t>
    </w:r>
    <w:r w:rsidR="001405F1" w:rsidRPr="001405F1">
      <w:rPr>
        <w:rFonts w:ascii="Mangal" w:hAnsi="Mangal" w:cs="Mangal" w:hint="cs"/>
        <w:color w:val="C63C1B"/>
        <w:sz w:val="18"/>
        <w:szCs w:val="18"/>
        <w:cs/>
        <w:lang w:bidi="hi-IN"/>
      </w:rPr>
      <w:t>समर्थन</w:t>
    </w:r>
  </w:p>
  <w:p w14:paraId="7EAA7164" w14:textId="33E92E7E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1" wp14:anchorId="0157FE16" wp14:editId="3AD06D74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65B31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1405F1" w:rsidRPr="001405F1">
      <w:rPr>
        <w:rFonts w:ascii="Mangal" w:hAnsi="Mangal" w:cs="Mangal" w:hint="cs"/>
        <w:b/>
        <w:bCs/>
        <w:color w:val="C00000"/>
        <w:sz w:val="18"/>
        <w:szCs w:val="18"/>
        <w:cs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उपभोक्ताओं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के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लिए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जानकारी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-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अपने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अधिकार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ascii="Mangal" w:hAnsi="Mangal" w:cs="Mangal" w:hint="cs"/>
        <w:b/>
        <w:bCs/>
        <w:color w:val="C63C1B"/>
        <w:sz w:val="18"/>
        <w:szCs w:val="18"/>
        <w:cs/>
        <w:lang w:bidi="hi-IN"/>
      </w:rPr>
      <w:t>जानें</w:t>
    </w:r>
    <w:r w:rsidR="001405F1" w:rsidRPr="001405F1">
      <w:rPr>
        <w:rFonts w:ascii="Mangal" w:hAnsi="Mangal" w:cs="Mangal" w:hint="eastAsia"/>
        <w:b/>
        <w:bCs/>
        <w:color w:val="C63C1B"/>
        <w:sz w:val="18"/>
        <w:szCs w:val="18"/>
        <w:cs/>
        <w:lang w:bidi="hi-IN"/>
      </w:rPr>
      <w:t xml:space="preserve"> 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- </w:t>
    </w:r>
    <w:r w:rsidR="001405F1" w:rsidRPr="001405F1">
      <w:rPr>
        <w:rFonts w:ascii="Mangal" w:hAnsi="Mangal" w:cs="Mangal" w:hint="eastAsia"/>
        <w:b/>
        <w:bCs/>
        <w:color w:val="C63C1B"/>
        <w:sz w:val="18"/>
        <w:szCs w:val="18"/>
        <w:cs/>
        <w:lang w:bidi="hi-IN"/>
      </w:rPr>
      <w:t>मई</w:t>
    </w:r>
    <w:r w:rsidR="001405F1" w:rsidRPr="001405F1">
      <w:rPr>
        <w:rFonts w:ascii="Mangal" w:hAnsi="Mangal" w:cs="Mangal"/>
        <w:b/>
        <w:bCs/>
        <w:color w:val="C63C1B"/>
        <w:sz w:val="18"/>
        <w:szCs w:val="18"/>
        <w:lang w:bidi="hi-IN"/>
      </w:rPr>
      <w:t xml:space="preserve"> </w:t>
    </w:r>
    <w:r w:rsidR="001405F1" w:rsidRPr="001405F1">
      <w:rPr>
        <w:rFonts w:cs="Arial"/>
        <w:b/>
        <w:bCs/>
        <w:color w:val="C63C1B"/>
        <w:sz w:val="18"/>
        <w:szCs w:val="18"/>
        <w:lang w:bidi="hi-IN"/>
      </w:rPr>
      <w:t>2025</w:t>
    </w:r>
    <w:r w:rsidR="00562293" w:rsidRPr="001405F1">
      <w:rPr>
        <w:rFonts w:ascii="Arial Bold" w:hAnsi="Arial Bold" w:cs="Arial"/>
        <w:b/>
        <w:color w:val="C63C1B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03E667B8" w:rsidR="00502B45" w:rsidRPr="00291EB4" w:rsidRDefault="00502B45" w:rsidP="000C1E25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5A822B76" wp14:editId="515F4641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EB4">
      <w:rPr>
        <w:b/>
        <w:bCs/>
      </w:rPr>
      <w:t xml:space="preserve">Know your rights </w:t>
    </w:r>
    <w:r w:rsidR="00916221">
      <w:rPr>
        <w:b/>
        <w:bCs/>
      </w:rPr>
      <w:t>Factsheet May 2025</w:t>
    </w:r>
  </w:p>
  <w:p w14:paraId="1BCB0AC3" w14:textId="4B6C350A" w:rsidR="00502B45" w:rsidRPr="00916221" w:rsidRDefault="00916221" w:rsidP="000C1E25">
    <w:r>
      <w:t>Hindi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757AD"/>
    <w:multiLevelType w:val="hybridMultilevel"/>
    <w:tmpl w:val="7FE60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13C1D"/>
    <w:multiLevelType w:val="hybridMultilevel"/>
    <w:tmpl w:val="7E04EF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8111B"/>
    <w:multiLevelType w:val="hybridMultilevel"/>
    <w:tmpl w:val="65782B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4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312291"/>
    <w:multiLevelType w:val="hybridMultilevel"/>
    <w:tmpl w:val="A41C36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858"/>
    <w:multiLevelType w:val="hybridMultilevel"/>
    <w:tmpl w:val="CABC2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40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7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882671">
    <w:abstractNumId w:val="28"/>
  </w:num>
  <w:num w:numId="2" w16cid:durableId="398721486">
    <w:abstractNumId w:val="18"/>
  </w:num>
  <w:num w:numId="3" w16cid:durableId="364016081">
    <w:abstractNumId w:val="33"/>
  </w:num>
  <w:num w:numId="4" w16cid:durableId="1795979306">
    <w:abstractNumId w:val="32"/>
  </w:num>
  <w:num w:numId="5" w16cid:durableId="1261568618">
    <w:abstractNumId w:val="5"/>
  </w:num>
  <w:num w:numId="6" w16cid:durableId="734624755">
    <w:abstractNumId w:val="3"/>
  </w:num>
  <w:num w:numId="7" w16cid:durableId="417681036">
    <w:abstractNumId w:val="2"/>
  </w:num>
  <w:num w:numId="8" w16cid:durableId="1414208437">
    <w:abstractNumId w:val="1"/>
  </w:num>
  <w:num w:numId="9" w16cid:durableId="1367677626">
    <w:abstractNumId w:val="0"/>
  </w:num>
  <w:num w:numId="10" w16cid:durableId="271014007">
    <w:abstractNumId w:val="4"/>
  </w:num>
  <w:num w:numId="11" w16cid:durableId="1048340352">
    <w:abstractNumId w:val="39"/>
  </w:num>
  <w:num w:numId="12" w16cid:durableId="1979144575">
    <w:abstractNumId w:val="16"/>
  </w:num>
  <w:num w:numId="13" w16cid:durableId="1595044174">
    <w:abstractNumId w:val="23"/>
  </w:num>
  <w:num w:numId="14" w16cid:durableId="442268668">
    <w:abstractNumId w:val="41"/>
  </w:num>
  <w:num w:numId="15" w16cid:durableId="904414449">
    <w:abstractNumId w:val="25"/>
  </w:num>
  <w:num w:numId="16" w16cid:durableId="1114592345">
    <w:abstractNumId w:val="24"/>
  </w:num>
  <w:num w:numId="17" w16cid:durableId="905991835">
    <w:abstractNumId w:val="9"/>
  </w:num>
  <w:num w:numId="18" w16cid:durableId="1180243967">
    <w:abstractNumId w:val="27"/>
  </w:num>
  <w:num w:numId="19" w16cid:durableId="1413969146">
    <w:abstractNumId w:val="6"/>
  </w:num>
  <w:num w:numId="20" w16cid:durableId="553466918">
    <w:abstractNumId w:val="21"/>
  </w:num>
  <w:num w:numId="21" w16cid:durableId="995303808">
    <w:abstractNumId w:val="42"/>
  </w:num>
  <w:num w:numId="22" w16cid:durableId="1667591037">
    <w:abstractNumId w:val="34"/>
  </w:num>
  <w:num w:numId="23" w16cid:durableId="1875998653">
    <w:abstractNumId w:val="43"/>
  </w:num>
  <w:num w:numId="24" w16cid:durableId="2087993321">
    <w:abstractNumId w:val="11"/>
  </w:num>
  <w:num w:numId="25" w16cid:durableId="1805343270">
    <w:abstractNumId w:val="17"/>
  </w:num>
  <w:num w:numId="26" w16cid:durableId="1569655336">
    <w:abstractNumId w:val="13"/>
  </w:num>
  <w:num w:numId="27" w16cid:durableId="423109370">
    <w:abstractNumId w:val="15"/>
  </w:num>
  <w:num w:numId="28" w16cid:durableId="615253168">
    <w:abstractNumId w:val="22"/>
  </w:num>
  <w:num w:numId="29" w16cid:durableId="479541467">
    <w:abstractNumId w:val="29"/>
  </w:num>
  <w:num w:numId="30" w16cid:durableId="1878005937">
    <w:abstractNumId w:val="45"/>
  </w:num>
  <w:num w:numId="31" w16cid:durableId="2072385449">
    <w:abstractNumId w:val="26"/>
  </w:num>
  <w:num w:numId="32" w16cid:durableId="1208030049">
    <w:abstractNumId w:val="12"/>
  </w:num>
  <w:num w:numId="33" w16cid:durableId="1422988060">
    <w:abstractNumId w:val="7"/>
  </w:num>
  <w:num w:numId="34" w16cid:durableId="484787058">
    <w:abstractNumId w:val="36"/>
  </w:num>
  <w:num w:numId="35" w16cid:durableId="2019311063">
    <w:abstractNumId w:val="47"/>
  </w:num>
  <w:num w:numId="36" w16cid:durableId="2035499677">
    <w:abstractNumId w:val="19"/>
  </w:num>
  <w:num w:numId="37" w16cid:durableId="1690450904">
    <w:abstractNumId w:val="44"/>
  </w:num>
  <w:num w:numId="38" w16cid:durableId="586614678">
    <w:abstractNumId w:val="38"/>
  </w:num>
  <w:num w:numId="39" w16cid:durableId="966089237">
    <w:abstractNumId w:val="40"/>
  </w:num>
  <w:num w:numId="40" w16cid:durableId="599992942">
    <w:abstractNumId w:val="31"/>
  </w:num>
  <w:num w:numId="41" w16cid:durableId="1454253697">
    <w:abstractNumId w:val="30"/>
  </w:num>
  <w:num w:numId="42" w16cid:durableId="1668362043">
    <w:abstractNumId w:val="35"/>
  </w:num>
  <w:num w:numId="43" w16cid:durableId="1535457551">
    <w:abstractNumId w:val="46"/>
  </w:num>
  <w:num w:numId="44" w16cid:durableId="644433314">
    <w:abstractNumId w:val="10"/>
  </w:num>
  <w:num w:numId="45" w16cid:durableId="911233464">
    <w:abstractNumId w:val="8"/>
  </w:num>
  <w:num w:numId="46" w16cid:durableId="856232070">
    <w:abstractNumId w:val="37"/>
  </w:num>
  <w:num w:numId="47" w16cid:durableId="687220154">
    <w:abstractNumId w:val="14"/>
  </w:num>
  <w:num w:numId="48" w16cid:durableId="4229571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16FB"/>
    <w:rsid w:val="0008256A"/>
    <w:rsid w:val="0008489E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A6DF5"/>
    <w:rsid w:val="000B7D76"/>
    <w:rsid w:val="000C1E25"/>
    <w:rsid w:val="000C3DE5"/>
    <w:rsid w:val="000C61FC"/>
    <w:rsid w:val="000C6955"/>
    <w:rsid w:val="000D7F63"/>
    <w:rsid w:val="000E1285"/>
    <w:rsid w:val="000E1BEB"/>
    <w:rsid w:val="000E2987"/>
    <w:rsid w:val="000E2CBF"/>
    <w:rsid w:val="000E3EDF"/>
    <w:rsid w:val="000F4F7C"/>
    <w:rsid w:val="00105E91"/>
    <w:rsid w:val="00116C80"/>
    <w:rsid w:val="00122F18"/>
    <w:rsid w:val="0012742D"/>
    <w:rsid w:val="001303B2"/>
    <w:rsid w:val="00131031"/>
    <w:rsid w:val="001405F1"/>
    <w:rsid w:val="00144E74"/>
    <w:rsid w:val="00151B7E"/>
    <w:rsid w:val="0015359B"/>
    <w:rsid w:val="00160C7E"/>
    <w:rsid w:val="00162EA8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C50BC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50B"/>
    <w:rsid w:val="002707B9"/>
    <w:rsid w:val="00271467"/>
    <w:rsid w:val="0027594C"/>
    <w:rsid w:val="00277043"/>
    <w:rsid w:val="002825C4"/>
    <w:rsid w:val="002842C2"/>
    <w:rsid w:val="00291EB4"/>
    <w:rsid w:val="00294E19"/>
    <w:rsid w:val="002A4D8C"/>
    <w:rsid w:val="002A6BFE"/>
    <w:rsid w:val="002B1ED4"/>
    <w:rsid w:val="002B2E01"/>
    <w:rsid w:val="002B474A"/>
    <w:rsid w:val="002B73A4"/>
    <w:rsid w:val="002C1253"/>
    <w:rsid w:val="002C4B69"/>
    <w:rsid w:val="002C4C1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11F6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339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669B"/>
    <w:rsid w:val="004871B5"/>
    <w:rsid w:val="004947E1"/>
    <w:rsid w:val="00496467"/>
    <w:rsid w:val="004A368F"/>
    <w:rsid w:val="004A48E3"/>
    <w:rsid w:val="004B1285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07904"/>
    <w:rsid w:val="005144D1"/>
    <w:rsid w:val="00515AD0"/>
    <w:rsid w:val="00522B7C"/>
    <w:rsid w:val="005249FA"/>
    <w:rsid w:val="005317C2"/>
    <w:rsid w:val="00536BDC"/>
    <w:rsid w:val="00544FB1"/>
    <w:rsid w:val="00546C0D"/>
    <w:rsid w:val="0055215E"/>
    <w:rsid w:val="0055592B"/>
    <w:rsid w:val="00562293"/>
    <w:rsid w:val="005717CD"/>
    <w:rsid w:val="005745AC"/>
    <w:rsid w:val="0058009A"/>
    <w:rsid w:val="0058512B"/>
    <w:rsid w:val="005868D9"/>
    <w:rsid w:val="00593206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D58CB"/>
    <w:rsid w:val="006E01A5"/>
    <w:rsid w:val="006E38E8"/>
    <w:rsid w:val="006E68F2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9AC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5EEC"/>
    <w:rsid w:val="008263FD"/>
    <w:rsid w:val="00830F51"/>
    <w:rsid w:val="00833658"/>
    <w:rsid w:val="00835A31"/>
    <w:rsid w:val="00841495"/>
    <w:rsid w:val="00843F16"/>
    <w:rsid w:val="00847377"/>
    <w:rsid w:val="00856DA8"/>
    <w:rsid w:val="00860169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6178"/>
    <w:rsid w:val="008F7832"/>
    <w:rsid w:val="0090458B"/>
    <w:rsid w:val="00907C32"/>
    <w:rsid w:val="00914DF0"/>
    <w:rsid w:val="00916221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3EFE"/>
    <w:rsid w:val="009A74F1"/>
    <w:rsid w:val="009B0D09"/>
    <w:rsid w:val="009B4D63"/>
    <w:rsid w:val="009B59BF"/>
    <w:rsid w:val="009C3FBA"/>
    <w:rsid w:val="009C4C4B"/>
    <w:rsid w:val="009D1A0F"/>
    <w:rsid w:val="009D49A4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00ED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540F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531F9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71F9B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2687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95EC4"/>
    <w:rsid w:val="00DA1630"/>
    <w:rsid w:val="00DA2E45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80C"/>
    <w:rsid w:val="00F14EC8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4D1"/>
    <w:rsid w:val="00F825B6"/>
    <w:rsid w:val="00F85925"/>
    <w:rsid w:val="00F911C3"/>
    <w:rsid w:val="00F91995"/>
    <w:rsid w:val="00F91D6A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Body Text" w:uiPriority="1" w:qFormat="1"/>
    <w:lsdException w:name="Subtitle" w:locked="1" w:uiPriority="1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link w:val="Heading4Char"/>
    <w:uiPriority w:val="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531F9"/>
    <w:rPr>
      <w:rFonts w:ascii="Arial" w:eastAsia="Times New Roman" w:hAnsi="Arial" w:cs="Arial"/>
      <w:b/>
      <w:bCs/>
      <w:iCs/>
      <w:color w:val="C63C1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1F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31F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531F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B531F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B531F9"/>
    <w:rPr>
      <w:rFonts w:ascii="Arial" w:eastAsia="Times New Roman" w:hAnsi="Arial"/>
      <w:b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B531F9"/>
    <w:rPr>
      <w:rFonts w:ascii="Arial" w:eastAsia="Times New Roman" w:hAnsi="Arial"/>
      <w:b/>
      <w:sz w:val="22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531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31F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531F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val="id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31F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id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3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:lang w:val="id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1F9"/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2"/>
      <w:lang w:val="id-ID"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3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C6E55-17CF-4012-A0D6-368173B845E5}"/>
</file>

<file path=customXml/itemProps3.xml><?xml version="1.0" encoding="utf-8"?>
<ds:datastoreItem xmlns:ds="http://schemas.openxmlformats.org/officeDocument/2006/customXml" ds:itemID="{0F015C64-3E5C-49CB-ADDC-C6EE71982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21db9604-17c8-4085-b3be-e7df25c4e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221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8613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Hindi</dc:title>
  <dc:subject>IMHA Know your rights Factsheet May 2025 Hindi</dc:subject>
  <dc:creator>Independent Mental Health Advocacy</dc:creator>
  <cp:keywords/>
  <cp:lastModifiedBy>Muskaan Ahuja</cp:lastModifiedBy>
  <cp:revision>28</cp:revision>
  <cp:lastPrinted>2025-07-24T07:03:00Z</cp:lastPrinted>
  <dcterms:created xsi:type="dcterms:W3CDTF">2025-06-30T04:02:00Z</dcterms:created>
  <dcterms:modified xsi:type="dcterms:W3CDTF">2025-07-24T07:06:00Z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