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332" w14:textId="626A9BCD" w:rsidR="00D53F7E" w:rsidRDefault="007B342E" w:rsidP="007B342E">
      <w:pPr>
        <w:pStyle w:val="Heading1"/>
        <w:spacing w:before="120" w:line="320" w:lineRule="atLeast"/>
        <w:rPr>
          <w:sz w:val="40"/>
          <w:szCs w:val="40"/>
        </w:rPr>
      </w:pPr>
      <w:r w:rsidRPr="007B342E">
        <w:rPr>
          <w:rFonts w:ascii="Vijaya" w:hAnsi="Vijaya" w:cs="Vijaya" w:hint="cs"/>
          <w:sz w:val="40"/>
          <w:szCs w:val="40"/>
          <w:cs/>
          <w:lang w:bidi="ta-IN"/>
        </w:rPr>
        <w:t>நுகர்வோருக்கான</w:t>
      </w:r>
      <w:r w:rsidRPr="007B342E">
        <w:rPr>
          <w:sz w:val="40"/>
          <w:szCs w:val="40"/>
        </w:rPr>
        <w:t xml:space="preserve"> </w:t>
      </w:r>
      <w:r w:rsidRPr="007B342E">
        <w:rPr>
          <w:rFonts w:ascii="Vijaya" w:hAnsi="Vijaya" w:cs="Vijaya" w:hint="cs"/>
          <w:sz w:val="40"/>
          <w:szCs w:val="40"/>
          <w:cs/>
          <w:lang w:bidi="ta-IN"/>
        </w:rPr>
        <w:t>தகவல்</w:t>
      </w:r>
      <w:r w:rsidRPr="007B342E">
        <w:rPr>
          <w:sz w:val="40"/>
          <w:szCs w:val="40"/>
        </w:rPr>
        <w:t xml:space="preserve"> - </w:t>
      </w:r>
      <w:r w:rsidRPr="007B342E">
        <w:rPr>
          <w:rFonts w:ascii="Vijaya" w:hAnsi="Vijaya" w:cs="Vijaya" w:hint="cs"/>
          <w:sz w:val="40"/>
          <w:szCs w:val="40"/>
          <w:cs/>
          <w:lang w:bidi="ta-IN"/>
        </w:rPr>
        <w:t>உங்கள்</w:t>
      </w:r>
      <w:r w:rsidRPr="007B342E">
        <w:rPr>
          <w:sz w:val="40"/>
          <w:szCs w:val="40"/>
        </w:rPr>
        <w:t xml:space="preserve"> </w:t>
      </w:r>
      <w:r w:rsidRPr="007B342E">
        <w:rPr>
          <w:rFonts w:ascii="Vijaya" w:hAnsi="Vijaya" w:cs="Vijaya" w:hint="cs"/>
          <w:sz w:val="40"/>
          <w:szCs w:val="40"/>
          <w:cs/>
          <w:lang w:bidi="ta-IN"/>
        </w:rPr>
        <w:t>உரிமைகளை</w:t>
      </w:r>
      <w:r w:rsidRPr="007B342E">
        <w:rPr>
          <w:sz w:val="40"/>
          <w:szCs w:val="40"/>
        </w:rPr>
        <w:t xml:space="preserve"> </w:t>
      </w:r>
      <w:r w:rsidRPr="007B342E">
        <w:rPr>
          <w:rFonts w:ascii="Vijaya" w:hAnsi="Vijaya" w:cs="Vijaya" w:hint="cs"/>
          <w:sz w:val="40"/>
          <w:szCs w:val="40"/>
          <w:cs/>
          <w:lang w:bidi="ta-IN"/>
        </w:rPr>
        <w:t>அறிந்து</w:t>
      </w:r>
      <w:r w:rsidRPr="007B342E">
        <w:rPr>
          <w:sz w:val="40"/>
          <w:szCs w:val="40"/>
        </w:rPr>
        <w:t xml:space="preserve"> </w:t>
      </w:r>
      <w:r w:rsidRPr="007B342E">
        <w:rPr>
          <w:rFonts w:ascii="Vijaya" w:hAnsi="Vijaya" w:cs="Vijaya" w:hint="cs"/>
          <w:sz w:val="40"/>
          <w:szCs w:val="40"/>
          <w:cs/>
          <w:lang w:bidi="ta-IN"/>
        </w:rPr>
        <w:t>கொள்ளுங்கள்</w:t>
      </w:r>
    </w:p>
    <w:p w14:paraId="387ABA1C" w14:textId="76447CDD" w:rsidR="00AA07C8" w:rsidRPr="00AA07C8" w:rsidRDefault="007B342E" w:rsidP="007B342E">
      <w:pPr>
        <w:rPr>
          <w:b/>
          <w:bCs/>
        </w:rPr>
      </w:pPr>
      <w:r w:rsidRPr="007B342E">
        <w:rPr>
          <w:rFonts w:ascii="Vijaya" w:hAnsi="Vijaya" w:cs="Vijaya" w:hint="cs"/>
          <w:b/>
          <w:bCs/>
          <w:cs/>
          <w:lang w:bidi="ta-IN"/>
        </w:rPr>
        <w:t>மே</w:t>
      </w:r>
      <w:r w:rsidRPr="007B342E">
        <w:rPr>
          <w:b/>
          <w:bCs/>
        </w:rPr>
        <w:t xml:space="preserve"> 2025</w:t>
      </w:r>
    </w:p>
    <w:p w14:paraId="079AD9D6" w14:textId="51DFFD05" w:rsidR="005936C8" w:rsidRPr="004E64A7" w:rsidRDefault="007B342E" w:rsidP="007B342E">
      <w:pPr>
        <w:pStyle w:val="Body"/>
        <w:spacing w:before="120" w:line="320" w:lineRule="atLeast"/>
        <w:rPr>
          <w:sz w:val="22"/>
          <w:szCs w:val="22"/>
        </w:rPr>
      </w:pPr>
      <w:r w:rsidRPr="007B342E">
        <w:rPr>
          <w:rFonts w:ascii="Vijaya" w:hAnsi="Vijaya" w:cs="Vijaya" w:hint="cs"/>
          <w:sz w:val="22"/>
          <w:szCs w:val="22"/>
          <w:cs/>
          <w:lang w:bidi="ta-IN"/>
        </w:rPr>
        <w:t>கட்டாய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மனநல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சிகிச்சைக்கான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உத்தரவைப்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பெற்றவர்களுக்கு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விக்டோரியன்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மனநலம்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மற்றும்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நல்வாழ்வுச்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சட்டம்</w:t>
      </w:r>
      <w:r w:rsidRPr="007B342E">
        <w:rPr>
          <w:sz w:val="22"/>
          <w:szCs w:val="22"/>
        </w:rPr>
        <w:t xml:space="preserve"> 2022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இன்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கீழ்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பல்வேறு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உரிமைகள்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உள்ளன</w:t>
      </w:r>
      <w:r w:rsidRPr="007B342E">
        <w:rPr>
          <w:sz w:val="22"/>
          <w:szCs w:val="22"/>
        </w:rPr>
        <w:t xml:space="preserve">.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இவற்றில்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பின்வருவன</w:t>
      </w:r>
      <w:r w:rsidRPr="007B342E">
        <w:rPr>
          <w:sz w:val="22"/>
          <w:szCs w:val="22"/>
        </w:rPr>
        <w:t xml:space="preserve"> </w:t>
      </w:r>
      <w:r w:rsidRPr="007B342E">
        <w:rPr>
          <w:rFonts w:ascii="Vijaya" w:hAnsi="Vijaya" w:cs="Vijaya" w:hint="cs"/>
          <w:sz w:val="22"/>
          <w:szCs w:val="22"/>
          <w:cs/>
          <w:lang w:bidi="ta-IN"/>
        </w:rPr>
        <w:t>அடங்கும்</w:t>
      </w:r>
      <w:r w:rsidRPr="007B342E">
        <w:rPr>
          <w:sz w:val="22"/>
          <w:szCs w:val="22"/>
        </w:rPr>
        <w:t>:</w:t>
      </w:r>
      <w:r w:rsidR="005936C8" w:rsidRPr="004E64A7">
        <w:rPr>
          <w:sz w:val="22"/>
          <w:szCs w:val="22"/>
        </w:rPr>
        <w:t xml:space="preserve"> </w:t>
      </w:r>
    </w:p>
    <w:p w14:paraId="5AA3A3F5" w14:textId="6EC4C8E8" w:rsidR="005936C8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நீங்கள்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ஏன்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கட்டாய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உத்தரவில்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வைக்கப்பட்டுள்ளீர்கள்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என்பது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குறித்து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அறிந்திருங்கள்</w:t>
      </w:r>
      <w:r w:rsidRPr="007B342E">
        <w:rPr>
          <w:b/>
          <w:bCs/>
        </w:rPr>
        <w:t>.</w:t>
      </w:r>
    </w:p>
    <w:p w14:paraId="52D5D734" w14:textId="20EA7F09" w:rsidR="005936C8" w:rsidRPr="007B342E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சிகிச்சையைப்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பற்றி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முடிவெடுக்கும்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திறன்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இருப்பதாகக்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கருதப்படும்</w:t>
      </w:r>
      <w:r w:rsidRPr="007B342E">
        <w:rPr>
          <w:b/>
          <w:bCs/>
        </w:rPr>
        <w:t>.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இதன்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பொருள்</w:t>
      </w:r>
      <w:r w:rsidRPr="007B342E">
        <w:t>:</w:t>
      </w:r>
    </w:p>
    <w:p w14:paraId="70ADC0A0" w14:textId="6C64AFB0" w:rsidR="005936C8" w:rsidRPr="005936C8" w:rsidRDefault="007B342E" w:rsidP="007B342E">
      <w:pPr>
        <w:numPr>
          <w:ilvl w:val="0"/>
          <w:numId w:val="32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சிகிச்சைக்கு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தகவலறிந்த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சம்மதத்தை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முடிந்தவரை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>.</w:t>
      </w:r>
    </w:p>
    <w:p w14:paraId="54C3B90D" w14:textId="4B960F65" w:rsidR="005936C8" w:rsidRDefault="007B342E" w:rsidP="007B342E">
      <w:pPr>
        <w:numPr>
          <w:ilvl w:val="0"/>
          <w:numId w:val="32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இந்த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முடிவை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எடுக்க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உங்களுக்கு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திறன்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இருக்கும்போது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மின்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அதிர்ச்சி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சிகிச்சையை</w:t>
      </w:r>
      <w:r w:rsidRPr="007B342E">
        <w:t xml:space="preserve"> (ECT) </w:t>
      </w:r>
      <w:r w:rsidRPr="007B342E">
        <w:rPr>
          <w:rFonts w:ascii="Vijaya" w:hAnsi="Vijaya" w:cs="Vijaya" w:hint="cs"/>
          <w:cs/>
          <w:lang w:bidi="ta-IN"/>
        </w:rPr>
        <w:t>மறுக்கலாம்</w:t>
      </w:r>
      <w:r w:rsidRPr="007B342E">
        <w:t>.</w:t>
      </w:r>
    </w:p>
    <w:p w14:paraId="739F1C88" w14:textId="581D8630" w:rsidR="005936C8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முடிவுகளில்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ஈடுபடுங்கள்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bCs/>
          <w:cs/>
          <w:lang w:bidi="ta-IN"/>
        </w:rPr>
        <w:t>முடிவுகளை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எடுக்க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ஆதரவளியுங்கள்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மனநல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மதிப்பீடு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சிகிச்சை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மற்றும்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மீட்பு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பற்றி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இதில்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அடங்குவன</w:t>
      </w:r>
      <w:r w:rsidRPr="007B342E">
        <w:rPr>
          <w:b/>
        </w:rPr>
        <w:t>:</w:t>
      </w:r>
    </w:p>
    <w:p w14:paraId="3A16946D" w14:textId="0A6BB524" w:rsidR="005936C8" w:rsidRDefault="007B342E" w:rsidP="007B342E">
      <w:pPr>
        <w:numPr>
          <w:ilvl w:val="0"/>
          <w:numId w:val="33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கருத்துகளுக்கும்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விருப்பத்தேர்வுகளுக்கும்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மதிப்பளித்தல்</w:t>
      </w:r>
    </w:p>
    <w:p w14:paraId="0F48FFBA" w14:textId="601427D7" w:rsidR="005936C8" w:rsidRDefault="007B342E" w:rsidP="007B342E">
      <w:pPr>
        <w:numPr>
          <w:ilvl w:val="0"/>
          <w:numId w:val="33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தேவையற்ற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அழுத்தம்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முடிவுகளை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எடுக்க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கட்டாயப்படுத்தப்படாமல்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நியாயமான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நேரம்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வழங்கப்படுதல்</w:t>
      </w:r>
    </w:p>
    <w:p w14:paraId="7E874C25" w14:textId="3427B702" w:rsidR="005936C8" w:rsidRDefault="007B342E" w:rsidP="007B342E">
      <w:pPr>
        <w:numPr>
          <w:ilvl w:val="0"/>
          <w:numId w:val="33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மருத்துவரிடம்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விருப்பத்தேர்வுகளைப்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பற்றி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கலந்தாய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ஒரு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வாய்ப்புக்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கிடைத்தல்</w:t>
      </w:r>
    </w:p>
    <w:p w14:paraId="278135E2" w14:textId="4C947307" w:rsidR="005936C8" w:rsidRDefault="007B342E" w:rsidP="007B342E">
      <w:pPr>
        <w:numPr>
          <w:ilvl w:val="0"/>
          <w:numId w:val="33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பிற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ஆலோசனை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உதவியைப்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ஆதரிக்கப்படுதல்</w:t>
      </w:r>
      <w:r w:rsidRPr="007B342E">
        <w:t>.</w:t>
      </w:r>
    </w:p>
    <w:p w14:paraId="22FCDE1E" w14:textId="0D62173A" w:rsidR="004E6209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முடிவுகளை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எடுக்கவும்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அதில்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பங்கேற்கவும்</w:t>
      </w:r>
      <w:r w:rsidRPr="007B342E">
        <w:rPr>
          <w:b/>
          <w:bCs/>
        </w:rPr>
        <w:t xml:space="preserve"> , </w:t>
      </w:r>
      <w:r w:rsidRPr="007B342E">
        <w:rPr>
          <w:rFonts w:ascii="Vijaya" w:hAnsi="Vijaya" w:cs="Vijaya" w:hint="cs"/>
          <w:cs/>
          <w:lang w:bidi="ta-IN"/>
        </w:rPr>
        <w:t>தகவல்களைப்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புரிந்துகொள்ளவும்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உரிமைகளைப்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புரிந்துகொள்ளவும்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கருத்துகள்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விருப்பத்தேர்வுகள்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கேள்விகள்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முடிவுகளைத்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தெரிவிக்கவும்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பொருத்தமான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ஆதரவைப்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பெறுங்கள்</w:t>
      </w:r>
      <w:r w:rsidRPr="007B342E">
        <w:rPr>
          <w:b/>
          <w:bCs/>
        </w:rPr>
        <w:t>.</w:t>
      </w:r>
    </w:p>
    <w:p w14:paraId="59E1F585" w14:textId="7A478762" w:rsidR="004E6209" w:rsidRPr="007B342E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விருப்பமான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மொழியில்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பொருத்தமான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உடல்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புலன்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சூழல்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போன்ற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தேவைகளைப்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பூர்த்தி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செய்யும்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வகையில்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தொடர்பு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கொள்ளப்படுதல்</w:t>
      </w:r>
      <w:r w:rsidRPr="007B342E">
        <w:rPr>
          <w:b/>
          <w:bCs/>
        </w:rPr>
        <w:t>,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மேலும்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குடும்ப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உறுப்பினர்கள்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உறவினர்கள்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பராமரிப்பாளர்கள்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ஆதரவாளர்கள்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பரிந்துபேசுவோர்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தொடர்பு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கொள்ள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பொருத்தமான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இடங்கள்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இருக்க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 xml:space="preserve"> .</w:t>
      </w:r>
    </w:p>
    <w:p w14:paraId="4C94DA3D" w14:textId="4425B264" w:rsidR="005936C8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சிகிச்சையைப்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பற்றி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அறிந்திருங்கள்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அதில்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பின்வருவனவற்றின்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விளக்கமும்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அடங்கும்</w:t>
      </w:r>
      <w:r w:rsidRPr="007B342E">
        <w:rPr>
          <w:b/>
        </w:rPr>
        <w:t>:</w:t>
      </w:r>
    </w:p>
    <w:p w14:paraId="058537B8" w14:textId="0AB9A896" w:rsidR="005936C8" w:rsidRDefault="007B342E" w:rsidP="007B342E">
      <w:pPr>
        <w:numPr>
          <w:ilvl w:val="0"/>
          <w:numId w:val="34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முன்மொழியப்பட்ட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எந்தவொரு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சிகிச்சையும்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அதன்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நோக்கம்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நன்மைகள்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தீமைகள்</w:t>
      </w:r>
      <w:r w:rsidRPr="007B342E">
        <w:t xml:space="preserve"> (</w:t>
      </w:r>
      <w:r w:rsidRPr="007B342E">
        <w:rPr>
          <w:rFonts w:ascii="Vijaya" w:hAnsi="Vijaya" w:cs="Vijaya" w:hint="cs"/>
          <w:cs/>
          <w:lang w:bidi="ta-IN"/>
        </w:rPr>
        <w:t>உதாரணம்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அபாயங்கள்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விளைவுகள்</w:t>
      </w:r>
      <w:r w:rsidRPr="007B342E">
        <w:t>)</w:t>
      </w:r>
    </w:p>
    <w:p w14:paraId="62B75459" w14:textId="7EBD2499" w:rsidR="005936C8" w:rsidRDefault="007B342E" w:rsidP="007B342E">
      <w:pPr>
        <w:numPr>
          <w:ilvl w:val="0"/>
          <w:numId w:val="34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நன்மைகள்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தீமைகள்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உட்பட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வேறு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ஏதேனும்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கிடைக்கின்றன</w:t>
      </w:r>
      <w:r w:rsidRPr="007B342E">
        <w:t>.</w:t>
      </w:r>
    </w:p>
    <w:p w14:paraId="2E2BD79D" w14:textId="5B2430C0" w:rsidR="005936C8" w:rsidRDefault="007B342E" w:rsidP="007B342E">
      <w:pPr>
        <w:spacing w:before="120" w:line="320" w:lineRule="atLeast"/>
        <w:ind w:left="720"/>
      </w:pPr>
      <w:r w:rsidRPr="007B342E">
        <w:rPr>
          <w:rFonts w:ascii="Vijaya" w:hAnsi="Vijaya" w:cs="Vijaya" w:hint="cs"/>
          <w:cs/>
          <w:lang w:bidi="ta-IN"/>
        </w:rPr>
        <w:t>இந்தத்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தகவல்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புரிந்துகொள்ளும்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வகையிலும்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கேள்விகளுக்குப்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பதிலளிக்கும்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வகையிலும்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வழங்கப்பட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 xml:space="preserve">. </w:t>
      </w:r>
      <w:r w:rsidRPr="007B342E">
        <w:rPr>
          <w:rFonts w:ascii="Vijaya" w:hAnsi="Vijaya" w:cs="Vijaya" w:hint="cs"/>
          <w:cs/>
          <w:lang w:bidi="ta-IN"/>
        </w:rPr>
        <w:t>இந்தத்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தகவலை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எழுத்துப்பூர்வமாகக்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கேட்டுப்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பெறலாம்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மேலும்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உங்களுக்குத்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தேவைப்பட்டால்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ஒரு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மொழிபெயர்த்துரைப்பாளரைக்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கோரலாம்</w:t>
      </w:r>
      <w:r w:rsidRPr="007B342E">
        <w:t>.</w:t>
      </w:r>
    </w:p>
    <w:p w14:paraId="62FB707C" w14:textId="73D3A00D" w:rsidR="002F4406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சிகிச்சை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மற்றும்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மீட்பு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குறித்து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ஓரளவு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ஆபத்தை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உள்ளடக்கிய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முடிவுகளை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எடுத்தல்</w:t>
      </w:r>
      <w:r w:rsidRPr="007B342E">
        <w:rPr>
          <w:b/>
        </w:rPr>
        <w:t>.</w:t>
      </w:r>
    </w:p>
    <w:p w14:paraId="631725B4" w14:textId="66221B49" w:rsidR="003C183E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மிகக்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குறைந்த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கட்டுப்பாடுகள்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கொண்ட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சிகிச்சையைப்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பெறுதல்</w:t>
      </w:r>
      <w:r w:rsidRPr="007B342E">
        <w:rPr>
          <w:b/>
          <w:bCs/>
        </w:rPr>
        <w:t xml:space="preserve">, </w:t>
      </w:r>
      <w:r w:rsidRPr="007B342E">
        <w:rPr>
          <w:rFonts w:ascii="Vijaya" w:hAnsi="Vijaya" w:cs="Vijaya" w:hint="cs"/>
          <w:b/>
          <w:bCs/>
          <w:cs/>
          <w:lang w:bidi="ta-IN"/>
        </w:rPr>
        <w:t>முடிந்தவரை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மிகக்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குறைந்த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கட்டுப்பாடுகள்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கொண்ட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முறையில்</w:t>
      </w:r>
      <w:r w:rsidRPr="007B342E">
        <w:rPr>
          <w:b/>
          <w:bCs/>
        </w:rPr>
        <w:t xml:space="preserve">,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விருப்பத்தேர்வுகள்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மீட்பு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இலக்குகள்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கிடைக்கக்கூடிய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மாற்று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ஆகியவற்றைக்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கருத்தில்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கொண்டு</w:t>
      </w:r>
      <w:r w:rsidRPr="007B342E">
        <w:t xml:space="preserve"> :</w:t>
      </w:r>
    </w:p>
    <w:p w14:paraId="0A0E505F" w14:textId="34D1D0A4" w:rsidR="008B2D9B" w:rsidRDefault="007B342E" w:rsidP="007B342E">
      <w:pPr>
        <w:numPr>
          <w:ilvl w:val="0"/>
          <w:numId w:val="34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lastRenderedPageBreak/>
        <w:t>குறைந்தபட்ச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கட்டுப்பாடுகள்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என்றால்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தனிப்பட்ட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சூழ்நிலைகளைப்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பொறுத்து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உங்களால்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முடிந்தவரை</w:t>
      </w:r>
      <w:r w:rsidRPr="007B342E">
        <w:t>.</w:t>
      </w:r>
      <w:r w:rsidRPr="007B342E">
        <w:rPr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அதிக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சுதந்திரம்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வழங்கப்பட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ஒருவருக்குக்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கட்டுப்படுத்தக்கூடியது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மற்றொருவருக்குக்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கட்டுப்படுத்தக்கூடியதாக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இல்லாமல்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இருக்கலாம்</w:t>
      </w:r>
      <w:r w:rsidRPr="007B342E">
        <w:t>.</w:t>
      </w:r>
    </w:p>
    <w:p w14:paraId="622E0827" w14:textId="2EED54B1" w:rsidR="005936C8" w:rsidRDefault="007B342E" w:rsidP="007B342E">
      <w:pPr>
        <w:numPr>
          <w:ilvl w:val="0"/>
          <w:numId w:val="34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சமூகத்தில்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உங்களுக்கு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சிகிச்சை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அளிக்க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முடியாதபோது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மட்டுமே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மருத்துவமனையில்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சிகிச்சைக்காக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வைக்கப்படலாம்</w:t>
      </w:r>
      <w:r w:rsidRPr="007B342E">
        <w:t>.</w:t>
      </w:r>
    </w:p>
    <w:p w14:paraId="1AFBB07D" w14:textId="4E119663" w:rsidR="009A366D" w:rsidRDefault="007B342E" w:rsidP="007B342E">
      <w:pPr>
        <w:numPr>
          <w:ilvl w:val="0"/>
          <w:numId w:val="34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கட்டாய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சிகிச்சைக்கான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உத்தரவை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அதனால்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ஏற்படக்கூடிய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தீங்கு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தடுக்க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விரும்பும்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தீங்கை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அதிகமாக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வாய்ப்பு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இருந்தால்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பிறப்பிக்கக்கூடாது</w:t>
      </w:r>
      <w:r w:rsidRPr="007B342E">
        <w:t>.</w:t>
      </w:r>
    </w:p>
    <w:p w14:paraId="44AE699A" w14:textId="5A65D52F" w:rsidR="005936C8" w:rsidRPr="00864B55" w:rsidRDefault="007B342E" w:rsidP="00AA23F1">
      <w:pPr>
        <w:numPr>
          <w:ilvl w:val="0"/>
          <w:numId w:val="34"/>
        </w:numPr>
        <w:spacing w:before="120" w:line="320" w:lineRule="atLeast"/>
        <w:rPr>
          <w:bCs/>
        </w:rPr>
      </w:pPr>
      <w:bookmarkStart w:id="0" w:name="_Hlk171503113"/>
      <w:r w:rsidRPr="007B342E">
        <w:rPr>
          <w:rFonts w:ascii="Vijaya" w:hAnsi="Vijaya" w:cs="Vijaya" w:hint="cs"/>
          <w:b/>
          <w:cs/>
          <w:lang w:bidi="ta-IN"/>
        </w:rPr>
        <w:t>அனைத்து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நியாயமான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குறைவான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கட்டுப்பாடுகள்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கொண்ட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விருப்பத்தேர்வுகளும்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முயற்சிக்கப்பட்ட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அல்லது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பரிசீலிக்கப்பட்ட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பின்னரே</w:t>
      </w:r>
      <w:r w:rsidRPr="007B342E">
        <w:rPr>
          <w:bCs/>
        </w:rPr>
        <w:t xml:space="preserve"> </w:t>
      </w:r>
      <w:r w:rsidRPr="007B342E">
        <w:rPr>
          <w:rFonts w:ascii="Vijaya" w:hAnsi="Vijaya" w:cs="Vijaya" w:hint="cs"/>
          <w:bCs/>
          <w:cs/>
          <w:lang w:bidi="ta-IN"/>
        </w:rPr>
        <w:t>தனிமைப்படுத்தப்பட</w:t>
      </w:r>
      <w:r w:rsidRPr="007B342E">
        <w:rPr>
          <w:bCs/>
        </w:rPr>
        <w:t xml:space="preserve"> </w:t>
      </w:r>
      <w:r w:rsidRPr="007B342E">
        <w:rPr>
          <w:rFonts w:ascii="Vijaya" w:hAnsi="Vijaya" w:cs="Vijaya" w:hint="cs"/>
          <w:bCs/>
          <w:cs/>
          <w:lang w:bidi="ta-IN"/>
        </w:rPr>
        <w:t>வேண்டும்</w:t>
      </w:r>
      <w:r w:rsidRPr="007B342E">
        <w:rPr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அல்லது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கட்டுப்படுத்தப்பட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வேண்டும்</w:t>
      </w:r>
      <w:r w:rsidRPr="007B342E">
        <w:rPr>
          <w:b/>
          <w:bCs/>
        </w:rPr>
        <w:t>.</w:t>
      </w:r>
    </w:p>
    <w:p w14:paraId="721609A4" w14:textId="4D6DBD20" w:rsidR="005936C8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பாதுகாப்பாகவும்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மரியாதையுடனும்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உணர்தல்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இதில்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பின்வருவன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அடங்கும்</w:t>
      </w:r>
      <w:r w:rsidRPr="007B342E">
        <w:rPr>
          <w:b/>
        </w:rPr>
        <w:t>:</w:t>
      </w:r>
    </w:p>
    <w:p w14:paraId="527CCA78" w14:textId="5478F950" w:rsidR="005936C8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பாலின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அடையாளம்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பாலியல்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நோக்குநிலை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பாலினம்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இனத்துவம்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மொழி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இனம்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மதம்</w:t>
      </w:r>
      <w:r w:rsidRPr="007B342E">
        <w:t xml:space="preserve"> (</w:t>
      </w:r>
      <w:r w:rsidRPr="007B342E">
        <w:rPr>
          <w:rFonts w:ascii="Vijaya" w:hAnsi="Vijaya" w:cs="Vijaya" w:hint="cs"/>
          <w:cs/>
          <w:lang w:bidi="ta-IN"/>
        </w:rPr>
        <w:t>நம்பிக்கை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ஆன்மீகம்</w:t>
      </w:r>
      <w:r w:rsidRPr="007B342E">
        <w:t xml:space="preserve">), </w:t>
      </w:r>
      <w:r w:rsidRPr="007B342E">
        <w:rPr>
          <w:rFonts w:ascii="Vijaya" w:hAnsi="Vijaya" w:cs="Vijaya" w:hint="cs"/>
          <w:cs/>
          <w:lang w:bidi="ta-IN"/>
        </w:rPr>
        <w:t>வர்க்கம்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சமூக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பொருளாதார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நிலை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வயது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இயலாமை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நரம்பியல்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பன்முகத்தன்மை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பண்பாடு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வதிவிட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நிலை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புவியியல்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சார்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பின்தங்கிய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நிலை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ஆகியவற்றை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அங்கீகரித்துப்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பதிலளிக்கப்படுதல்</w:t>
      </w:r>
      <w:r w:rsidRPr="007B342E">
        <w:t>.</w:t>
      </w:r>
    </w:p>
    <w:p w14:paraId="18703B08" w14:textId="2806CD5F" w:rsidR="00DB1144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பிற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சுகாதாரத்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தேவைகளை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அடையாளம்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கண்டு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பதிலளிக்கப்படுதல்</w:t>
      </w:r>
    </w:p>
    <w:p w14:paraId="249568CA" w14:textId="0BCB4E34" w:rsidR="005936C8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கண்ணியம்</w:t>
      </w:r>
      <w:r w:rsidRPr="007B342E">
        <w:rPr>
          <w:b/>
          <w:bCs/>
        </w:rPr>
        <w:t xml:space="preserve">, </w:t>
      </w:r>
      <w:r w:rsidRPr="007B342E">
        <w:rPr>
          <w:rFonts w:ascii="Vijaya" w:hAnsi="Vijaya" w:cs="Vijaya" w:hint="cs"/>
          <w:b/>
          <w:bCs/>
          <w:cs/>
          <w:lang w:bidi="ta-IN"/>
        </w:rPr>
        <w:t>சுயாட்சி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மற்றும்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உரிமைகள்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மதிக்கப்பட்டு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ஊக்குவிக்கப்படுதல்</w:t>
      </w:r>
    </w:p>
    <w:p w14:paraId="12E1E0C8" w14:textId="4825F26D" w:rsidR="00D32E48" w:rsidRPr="005936C8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மீட்சி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சமூக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வாழ்க்கையில்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முழு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பங்கேற்பை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ஆதரிக்கும்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நல்வாழ்வு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சேவைகளைப்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பெறுதல்</w:t>
      </w:r>
      <w:r w:rsidRPr="007B342E">
        <w:t>.</w:t>
      </w:r>
    </w:p>
    <w:p w14:paraId="7E79127F" w14:textId="1D405AB9" w:rsidR="00D32E48" w:rsidRDefault="007B342E" w:rsidP="007B342E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ஒரு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முதற்குடிமகனாக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இருந்தால்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உங்களுக்கான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தனித்துவமான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கலாச்சாரம்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மற்றும்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அடையாளம்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ஆகியவற்றிற்கு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மதிப்புப்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பெறுதல்</w:t>
      </w:r>
      <w:r w:rsidRPr="007B342E">
        <w:rPr>
          <w:rFonts w:hint="cs"/>
          <w:cs/>
          <w:lang w:bidi="ta-IN"/>
        </w:rPr>
        <w:t xml:space="preserve">. </w:t>
      </w:r>
      <w:r w:rsidRPr="007B342E">
        <w:rPr>
          <w:rFonts w:ascii="Vijaya" w:hAnsi="Vijaya" w:cs="Vijaya" w:hint="cs"/>
          <w:cs/>
          <w:lang w:bidi="ta-IN"/>
        </w:rPr>
        <w:t>அவற்றுள்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பின்வருவன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அடங்கும்</w:t>
      </w:r>
      <w:r w:rsidRPr="007B342E">
        <w:t>:</w:t>
      </w:r>
    </w:p>
    <w:p w14:paraId="05C79B09" w14:textId="48E52281" w:rsidR="00477D7E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சுயநிர்ணயத்தை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ஊக்குவிக்கும்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மதிப்பீடு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கவனிப்புக்கான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உரிமை</w:t>
      </w:r>
    </w:p>
    <w:p w14:paraId="55935659" w14:textId="4EC73D60" w:rsidR="00477D7E" w:rsidRPr="00D32E48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குடும்பம்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உறவினர்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சமூகம்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நாடு</w:t>
      </w:r>
      <w:r w:rsidRPr="007B342E">
        <w:rPr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rPr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நீர்</w:t>
      </w:r>
      <w:r w:rsidRPr="007B342E">
        <w:rPr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ஆகியவற்றுடனான</w:t>
      </w:r>
      <w:r w:rsidRPr="007B342E">
        <w:rPr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rPr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தொடர்பு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மதிக்கப்படுகிறது</w:t>
      </w:r>
      <w:r w:rsidRPr="007B342E">
        <w:t>.</w:t>
      </w:r>
    </w:p>
    <w:p w14:paraId="10648960" w14:textId="19698AA7" w:rsidR="00D92448" w:rsidRDefault="007B342E" w:rsidP="007B342E">
      <w:pPr>
        <w:keepNext/>
        <w:numPr>
          <w:ilvl w:val="0"/>
          <w:numId w:val="31"/>
        </w:numPr>
        <w:spacing w:before="120" w:line="320" w:lineRule="atLeast"/>
        <w:ind w:left="357" w:hanging="357"/>
      </w:pPr>
      <w:bookmarkStart w:id="1" w:name="_Hlk202350425"/>
      <w:r w:rsidRPr="007B342E">
        <w:rPr>
          <w:rFonts w:ascii="Vijaya" w:hAnsi="Vijaya" w:cs="Vijaya" w:hint="cs"/>
          <w:b/>
          <w:i/>
          <w:iCs/>
          <w:cs/>
          <w:lang w:bidi="ta-IN"/>
        </w:rPr>
        <w:t>மனநலம்</w:t>
      </w:r>
      <w:r w:rsidRPr="007B342E">
        <w:rPr>
          <w:b/>
          <w:i/>
        </w:rPr>
        <w:t xml:space="preserve"> </w:t>
      </w:r>
      <w:r w:rsidRPr="007B342E">
        <w:rPr>
          <w:rFonts w:ascii="Vijaya" w:hAnsi="Vijaya" w:cs="Vijaya" w:hint="cs"/>
          <w:b/>
          <w:i/>
          <w:iCs/>
          <w:cs/>
          <w:lang w:bidi="ta-IN"/>
        </w:rPr>
        <w:t>மற்றும்</w:t>
      </w:r>
      <w:r w:rsidRPr="007B342E">
        <w:rPr>
          <w:b/>
          <w:i/>
        </w:rPr>
        <w:t xml:space="preserve"> </w:t>
      </w:r>
      <w:r w:rsidRPr="007B342E">
        <w:rPr>
          <w:rFonts w:ascii="Vijaya" w:hAnsi="Vijaya" w:cs="Vijaya" w:hint="cs"/>
          <w:b/>
          <w:i/>
          <w:iCs/>
          <w:cs/>
          <w:lang w:bidi="ta-IN"/>
        </w:rPr>
        <w:t>நல்வாழ்வுச்</w:t>
      </w:r>
      <w:r w:rsidRPr="007B342E">
        <w:rPr>
          <w:b/>
          <w:i/>
        </w:rPr>
        <w:t xml:space="preserve"> </w:t>
      </w:r>
      <w:r w:rsidRPr="007B342E">
        <w:rPr>
          <w:rFonts w:ascii="Vijaya" w:hAnsi="Vijaya" w:cs="Vijaya" w:hint="cs"/>
          <w:b/>
          <w:i/>
          <w:iCs/>
          <w:cs/>
          <w:lang w:bidi="ta-IN"/>
        </w:rPr>
        <w:t>சட்டம்</w:t>
      </w:r>
      <w:r w:rsidRPr="007B342E">
        <w:rPr>
          <w:b/>
          <w:i/>
        </w:rPr>
        <w:t xml:space="preserve"> 2022 </w:t>
      </w:r>
      <w:r w:rsidRPr="007B342E">
        <w:rPr>
          <w:rFonts w:ascii="Vijaya" w:hAnsi="Vijaya" w:cs="Vijaya" w:hint="cs"/>
          <w:b/>
          <w:cs/>
          <w:lang w:bidi="ta-IN"/>
        </w:rPr>
        <w:t>இன்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கீழ்</w:t>
      </w:r>
      <w:r w:rsidRPr="007B342E">
        <w:rPr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உரிமைகள்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பற்றிய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தகவல்களை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மனநலம்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மற்றும்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நல்வாழ்வு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சேவையிலிருந்து</w:t>
      </w:r>
      <w:r w:rsidRPr="007B342E">
        <w:rPr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பெறுங்கள்</w:t>
      </w:r>
      <w:r w:rsidRPr="007B342E">
        <w:rPr>
          <w:rFonts w:hint="cs"/>
          <w:b/>
        </w:rPr>
        <w:t>.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இதில்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அடங்குவன</w:t>
      </w:r>
      <w:r w:rsidRPr="007B342E">
        <w:rPr>
          <w:b/>
        </w:rPr>
        <w:t>:</w:t>
      </w:r>
      <w:bookmarkEnd w:id="1"/>
    </w:p>
    <w:p w14:paraId="7BF6D0B5" w14:textId="4FA047F4" w:rsidR="00D92448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ஒரு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எழுத்துப்பூர்வ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அறிக்கையும்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பேச்சு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விளக்கமும்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பொருத்தமான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நேரத்தில்</w:t>
      </w:r>
    </w:p>
    <w:p w14:paraId="46B1AFBB" w14:textId="6C498B6F" w:rsidR="00EF41A7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கேள்விகளுக்கு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முடிந்தவரை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முழுமையான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தெளிவான</w:t>
      </w:r>
      <w:r w:rsidRPr="007B342E">
        <w:rPr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பதில்கள்</w:t>
      </w:r>
    </w:p>
    <w:p w14:paraId="29AF7C11" w14:textId="7603540D" w:rsidR="007D2E99" w:rsidRPr="007D2E99" w:rsidRDefault="007B342E" w:rsidP="007B342E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7B342E">
        <w:rPr>
          <w:rFonts w:ascii="Vijaya" w:hAnsi="Vijaya" w:cs="Vijaya" w:hint="cs"/>
          <w:b/>
          <w:bCs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உடல்நலம்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மற்றும்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தனிப்பட்ட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தகவல்களை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துல்லியமாகவும்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மரியாதையுடனும்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பதிவு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செய்யுங்கள்</w:t>
      </w:r>
      <w:r w:rsidRPr="007B342E">
        <w:rPr>
          <w:b/>
        </w:rPr>
        <w:t>:</w:t>
      </w:r>
    </w:p>
    <w:p w14:paraId="4C375791" w14:textId="3F86C8FD" w:rsidR="007D2E99" w:rsidRPr="007D2E99" w:rsidRDefault="007B342E" w:rsidP="007B342E">
      <w:pPr>
        <w:numPr>
          <w:ilvl w:val="0"/>
          <w:numId w:val="36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உடல்நலத்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தகவல்களில்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திருத்தங்களைக்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கேட்கலாம்</w:t>
      </w:r>
      <w:r w:rsidRPr="007B342E">
        <w:t>.</w:t>
      </w:r>
    </w:p>
    <w:p w14:paraId="022722C8" w14:textId="71A3D788" w:rsidR="00EF41A7" w:rsidRDefault="007B342E" w:rsidP="007B342E">
      <w:pPr>
        <w:numPr>
          <w:ilvl w:val="0"/>
          <w:numId w:val="36"/>
        </w:numPr>
        <w:spacing w:before="120" w:line="320" w:lineRule="atLeast"/>
        <w:ind w:left="714" w:hanging="357"/>
      </w:pPr>
      <w:r w:rsidRPr="007B342E">
        <w:rPr>
          <w:rFonts w:ascii="Vijaya" w:hAnsi="Vijaya" w:cs="Vijaya" w:hint="cs"/>
          <w:cs/>
          <w:lang w:bidi="ta-IN"/>
        </w:rPr>
        <w:t>மனநலம்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நல்வாழ்வு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சேவை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கோரிக்கையை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நிராகரித்தால்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ஒரு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சுகாதார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தகவல்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அறிக்கையை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உருவாக்கலாம்</w:t>
      </w:r>
      <w:r w:rsidRPr="007B342E">
        <w:rPr>
          <w:b/>
          <w:bCs/>
        </w:rPr>
        <w:t>.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விரும்பும்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மாற்றங்களை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விளக்குகிறது</w:t>
      </w:r>
      <w:r w:rsidRPr="007B342E">
        <w:t xml:space="preserve">. </w:t>
      </w:r>
      <w:r w:rsidRPr="007B342E">
        <w:rPr>
          <w:rFonts w:ascii="Vijaya" w:hAnsi="Vijaya" w:cs="Vijaya" w:hint="cs"/>
          <w:cs/>
          <w:lang w:bidi="ta-IN"/>
        </w:rPr>
        <w:t>இது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கோப்பில்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சேர்க்கப்பட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>.</w:t>
      </w:r>
    </w:p>
    <w:p w14:paraId="326E029D" w14:textId="00F8EFB4" w:rsidR="005936C8" w:rsidRDefault="007B342E" w:rsidP="007B342E">
      <w:pPr>
        <w:keepNext/>
        <w:numPr>
          <w:ilvl w:val="0"/>
          <w:numId w:val="31"/>
        </w:numPr>
        <w:spacing w:before="120" w:line="320" w:lineRule="atLeast"/>
        <w:ind w:left="357" w:hanging="357"/>
      </w:pPr>
      <w:r w:rsidRPr="007B342E">
        <w:rPr>
          <w:rFonts w:ascii="Vijaya" w:hAnsi="Vijaya" w:cs="Vijaya" w:hint="cs"/>
          <w:b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மனநல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சிகிச்சை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பராமரிப்பு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மற்றும்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ஆதரவு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விருப்பத்தேர்வுகளை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எழுத்தில்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குறிப்பிடுகிற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விருப்பத்தேர்வுக்கான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முன்கூட்டிய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கூற்று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ஒன்றை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உருவாக்குங்கள்</w:t>
      </w:r>
      <w:r w:rsidRPr="007B342E">
        <w:rPr>
          <w:b/>
        </w:rPr>
        <w:t>:</w:t>
      </w:r>
    </w:p>
    <w:p w14:paraId="4166FE1B" w14:textId="591DF8A6" w:rsidR="005936C8" w:rsidRDefault="007B342E" w:rsidP="007B342E">
      <w:pPr>
        <w:numPr>
          <w:ilvl w:val="0"/>
          <w:numId w:val="37"/>
        </w:numPr>
        <w:spacing w:before="120" w:line="320" w:lineRule="atLeast"/>
        <w:ind w:left="714" w:hanging="357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மருத்துவர்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விருப்பத்தேர்வுகளைக்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கருத்தில்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கொள்ள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>.</w:t>
      </w:r>
    </w:p>
    <w:p w14:paraId="272F1DB6" w14:textId="71BA0A8F" w:rsidR="0077682F" w:rsidRDefault="007B342E" w:rsidP="007B342E">
      <w:pPr>
        <w:numPr>
          <w:ilvl w:val="0"/>
          <w:numId w:val="37"/>
        </w:numPr>
        <w:spacing w:before="120" w:line="320" w:lineRule="atLeast"/>
        <w:ind w:left="714" w:hanging="357"/>
      </w:pPr>
      <w:r w:rsidRPr="007B342E">
        <w:rPr>
          <w:rFonts w:ascii="Vijaya" w:hAnsi="Vijaya" w:cs="Vijaya" w:hint="cs"/>
          <w:cs/>
          <w:lang w:bidi="ta-IN"/>
        </w:rPr>
        <w:lastRenderedPageBreak/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மருத்துவர்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கூற்றில்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உள்ள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விருப்பத்தேர்வுச்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சிகிச்சையைப்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பின்பற்றவில்லை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என்றால்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அதற்கான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காரணத்தை</w:t>
      </w:r>
      <w:r w:rsidRPr="007B342E">
        <w:t xml:space="preserve"> 10 </w:t>
      </w:r>
      <w:r w:rsidRPr="007B342E">
        <w:rPr>
          <w:rFonts w:ascii="Vijaya" w:hAnsi="Vijaya" w:cs="Vijaya" w:hint="cs"/>
          <w:cs/>
          <w:lang w:bidi="ta-IN"/>
        </w:rPr>
        <w:t>வேலை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நாட்களுக்குள்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எழுத்துப்பூர்வமாக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உங்களுக்குத்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தெரிவிக்க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>.</w:t>
      </w:r>
      <w:r w:rsidR="00BB1EF0">
        <w:t xml:space="preserve"> </w:t>
      </w:r>
    </w:p>
    <w:p w14:paraId="5593A908" w14:textId="6910875B" w:rsidR="005936C8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cs/>
          <w:lang w:bidi="ta-IN"/>
        </w:rPr>
        <w:t>உங்களுக்கு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ஆதரவளிக்கக்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கூடிய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நீங்கள்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விரும்புவதற்காக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வாதிடக்கூடிய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தகவல்களைப்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பெற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உங்களுக்கு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உதவக்கூடிய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முடியும்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அத்துடன்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உங்கள்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உரிமைகளைப்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பயன்படுத்த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உங்களுக்கு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உதவக்கூடிய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ஒரு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பரிந்துரைக்கப்பட்ட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ஆதரவு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நபரை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நியமிக்கவும்</w:t>
      </w:r>
      <w:r w:rsidRPr="007B342E">
        <w:rPr>
          <w:b/>
        </w:rPr>
        <w:t>.</w:t>
      </w:r>
    </w:p>
    <w:p w14:paraId="1CC8708D" w14:textId="1631C4BC" w:rsidR="005936C8" w:rsidRPr="005936C8" w:rsidRDefault="007B342E" w:rsidP="00D668D0">
      <w:pPr>
        <w:numPr>
          <w:ilvl w:val="0"/>
          <w:numId w:val="38"/>
        </w:numPr>
        <w:spacing w:before="120" w:line="320" w:lineRule="atLeast"/>
      </w:pP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சில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சமயங்களில்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உங்கள்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பரிந்துரைக்கப்பட்ட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ஆதரவு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நபருக்கு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உங்கள்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சிகிச்சை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குறித்து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அறிவிக்கப்பட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 xml:space="preserve"> </w:t>
      </w:r>
      <w:r w:rsidRPr="007B342E">
        <w:rPr>
          <w:rFonts w:ascii="Vijaya" w:eastAsia="Yu Mincho" w:hAnsi="Vijaya" w:cs="Vijaya"/>
          <w:kern w:val="2"/>
          <w:szCs w:val="22"/>
          <w:cs/>
          <w:lang w:eastAsia="ja-JP" w:bidi="ta-IN"/>
        </w:rPr>
        <w:t>வேண்டும்</w:t>
      </w:r>
      <w:r w:rsidRPr="007B342E">
        <w:rPr>
          <w:rFonts w:ascii="Vijaya" w:eastAsia="Yu Mincho" w:hAnsi="Vijaya" w:cs="Vijaya"/>
          <w:kern w:val="2"/>
          <w:szCs w:val="22"/>
          <w:lang w:eastAsia="ja-JP"/>
        </w:rPr>
        <w:t>.</w:t>
      </w:r>
    </w:p>
    <w:p w14:paraId="50928021" w14:textId="446BF497" w:rsidR="005936C8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இரண்டாவது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மனநல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மருத்துவரின்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கருத்தைப்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பெற்றுக்கொள்ளுங்கள்</w:t>
      </w:r>
      <w:r w:rsidRPr="007B342E">
        <w:rPr>
          <w:b/>
        </w:rPr>
        <w:t>:</w:t>
      </w:r>
    </w:p>
    <w:p w14:paraId="1F4A4097" w14:textId="4CD2E114" w:rsidR="002842C2" w:rsidRDefault="007B342E" w:rsidP="007B342E">
      <w:pPr>
        <w:numPr>
          <w:ilvl w:val="0"/>
          <w:numId w:val="39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நல்வாழ்வு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சேவை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இலவச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சுயாதீனமான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இரண்டாவது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கருத்து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சேவை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உட்பட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எந்த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மருத்துவரிடமிருந்தும்</w:t>
      </w:r>
    </w:p>
    <w:p w14:paraId="7E9CA915" w14:textId="6239B107" w:rsidR="002842C2" w:rsidRDefault="007B342E" w:rsidP="007B342E">
      <w:pPr>
        <w:numPr>
          <w:ilvl w:val="0"/>
          <w:numId w:val="39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இரண்டாவது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கருத்தில்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பரிந்துரைக்கப்பட்ட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அனைத்து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மாற்றங்களையும்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மருத்துவர்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ஏற்றுக்கொள்ளவில்லை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என்றால்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அதற்கான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காரணங்களை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அவர்கள்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விளக்க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 xml:space="preserve">. 10 </w:t>
      </w:r>
      <w:r w:rsidRPr="007B342E">
        <w:rPr>
          <w:rFonts w:ascii="Vijaya" w:hAnsi="Vijaya" w:cs="Vijaya" w:hint="cs"/>
          <w:cs/>
          <w:lang w:bidi="ta-IN"/>
        </w:rPr>
        <w:t>வேலை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நாட்களுக்குள்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உங்களுக்கு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எழுத்துப்பூர்வ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விளக்கம்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கிடைக்க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 xml:space="preserve">.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சிகிச்சையை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மறுபரிசீலனை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செய்ய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தலைமை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மருத்துவரிடம்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கேட்கவும்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உங்களுக்கு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உரிமை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உண்டு</w:t>
      </w:r>
      <w:r w:rsidRPr="007B342E">
        <w:t>.</w:t>
      </w:r>
    </w:p>
    <w:p w14:paraId="5B0F8EBA" w14:textId="184CF4CA" w:rsidR="003A4737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தகவல்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தொடர்புக்கு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உதவி</w:t>
      </w:r>
      <w:r w:rsidRPr="007B342E">
        <w:rPr>
          <w:b/>
          <w:bCs/>
        </w:rPr>
        <w:t xml:space="preserve">. </w:t>
      </w:r>
      <w:r w:rsidRPr="007B342E">
        <w:rPr>
          <w:rFonts w:ascii="Vijaya" w:hAnsi="Vijaya" w:cs="Vijaya" w:hint="cs"/>
          <w:cs/>
          <w:lang w:bidi="ta-IN"/>
        </w:rPr>
        <w:t>மருத்துவமனையில்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இருக்கும்போது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பாதுகாப்பிற்காக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தேவைப்பட்டால்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தொடர்பு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கொள்ளும்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உரிமை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கட்டுப்படுத்தப்படலாம்</w:t>
      </w:r>
      <w:r w:rsidRPr="007B342E">
        <w:t>:</w:t>
      </w:r>
    </w:p>
    <w:p w14:paraId="7EE35866" w14:textId="7697429D" w:rsidR="00E70A5B" w:rsidRDefault="007B342E" w:rsidP="007B342E">
      <w:pPr>
        <w:numPr>
          <w:ilvl w:val="0"/>
          <w:numId w:val="39"/>
        </w:numPr>
        <w:spacing w:before="120" w:line="320" w:lineRule="atLeast"/>
      </w:pPr>
      <w:bookmarkStart w:id="2" w:name="_Hlk171503131"/>
      <w:bookmarkEnd w:id="0"/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தொடர்பு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தடைசெய்யப்பட்டால்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அதை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எழுத்துப்பூர்வமாக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பதிவு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செய்ய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வேண்டும்</w:t>
      </w:r>
      <w:r w:rsidRPr="007B342E">
        <w:t>.</w:t>
      </w:r>
    </w:p>
    <w:p w14:paraId="72C3314B" w14:textId="6321A428" w:rsidR="009A0E15" w:rsidRDefault="007B342E" w:rsidP="007B342E">
      <w:pPr>
        <w:numPr>
          <w:ilvl w:val="0"/>
          <w:numId w:val="39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ஆனால்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ஒரு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வழக்கறிஞர்</w:t>
      </w:r>
      <w:r w:rsidRPr="007B342E">
        <w:rPr>
          <w:b/>
          <w:bCs/>
        </w:rPr>
        <w:t xml:space="preserve"> </w:t>
      </w:r>
      <w:r w:rsidRPr="007B342E">
        <w:t xml:space="preserve">, </w:t>
      </w:r>
      <w:r w:rsidRPr="007B342E">
        <w:rPr>
          <w:rFonts w:ascii="Vijaya" w:hAnsi="Vijaya" w:cs="Vijaya" w:hint="cs"/>
          <w:b/>
          <w:bCs/>
          <w:cs/>
          <w:lang w:bidi="ta-IN"/>
        </w:rPr>
        <w:t>மனநலம்</w:t>
      </w:r>
      <w:r w:rsidRPr="007B342E">
        <w:rPr>
          <w:rFonts w:hint="cs"/>
          <w:b/>
          <w:bCs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சார்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பரிந்துபேசுவோர்</w:t>
      </w:r>
      <w:r w:rsidRPr="007B342E">
        <w:rPr>
          <w:b/>
          <w:bCs/>
        </w:rPr>
        <w:t xml:space="preserve"> ,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மனநலம்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மற்றும்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நல்வாழ்வு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ஆணையம்</w:t>
      </w:r>
      <w:r w:rsidRPr="007B342E">
        <w:rPr>
          <w:b/>
          <w:bCs/>
        </w:rPr>
        <w:t xml:space="preserve"> </w:t>
      </w:r>
      <w:r w:rsidRPr="007B342E">
        <w:t>,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மனநலத்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தீர்ப்பாயம்</w:t>
      </w:r>
      <w:r w:rsidRPr="007B342E">
        <w:rPr>
          <w:b/>
          <w:bCs/>
        </w:rPr>
        <w:t xml:space="preserve"> </w:t>
      </w:r>
      <w:r w:rsidRPr="007B342E">
        <w:t xml:space="preserve">, </w:t>
      </w:r>
      <w:r w:rsidRPr="007B342E">
        <w:rPr>
          <w:rFonts w:ascii="Vijaya" w:hAnsi="Vijaya" w:cs="Vijaya" w:hint="cs"/>
          <w:b/>
          <w:bCs/>
          <w:cs/>
          <w:lang w:bidi="ta-IN"/>
        </w:rPr>
        <w:t>தலைமை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மருத்துவர்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பொது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வழக்கறிஞர்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அலுவலகத்தின்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சமூகப்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வருகையாளரைத்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தொடர்புகொள்வதிலிருந்து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உங்களைத்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தடுக்க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முடியாது</w:t>
      </w:r>
      <w:r w:rsidRPr="007B342E">
        <w:t>.</w:t>
      </w:r>
    </w:p>
    <w:p w14:paraId="45470E58" w14:textId="7FE44C87" w:rsidR="00AD3493" w:rsidRPr="00AD3493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சட்ட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உதவி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பெறுவதற்கு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வழக்கறிஞர்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ஒருவருடன்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தொடர்பு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கொள்ளுங்கள்</w:t>
      </w:r>
      <w:r w:rsidRPr="007B342E">
        <w:t>.</w:t>
      </w:r>
    </w:p>
    <w:p w14:paraId="51FE28CC" w14:textId="53247A2A" w:rsidR="00BD0DFA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b/>
          <w:bCs/>
        </w:rPr>
        <w:t xml:space="preserve">IMHA </w:t>
      </w:r>
      <w:r w:rsidRPr="007B342E">
        <w:rPr>
          <w:rFonts w:ascii="Vijaya" w:hAnsi="Vijaya" w:cs="Vijaya" w:hint="cs"/>
          <w:bCs/>
          <w:cs/>
          <w:lang w:bidi="ta-IN"/>
        </w:rPr>
        <w:t>பரிந்துபேசுபவர்</w:t>
      </w:r>
      <w:r w:rsidRPr="007B342E">
        <w:rPr>
          <w:bCs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ஒருவருடன்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தொடர்பு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கொள்ளுங்கள்</w:t>
      </w:r>
      <w:r w:rsidRPr="007B342E">
        <w:rPr>
          <w:b/>
          <w:bCs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பரிந்துபேசல்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ஆதரவைக்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கோருங்கள்</w:t>
      </w:r>
      <w:r w:rsidRPr="007B342E">
        <w:t xml:space="preserve">. </w:t>
      </w: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கட்டாய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பெறும்போது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முக்கிய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கருத்துகள்</w:t>
      </w:r>
      <w:r w:rsidRPr="007B342E">
        <w:t xml:space="preserve"> IMHA-</w:t>
      </w:r>
      <w:r w:rsidRPr="007B342E">
        <w:rPr>
          <w:rFonts w:ascii="Vijaya" w:hAnsi="Vijaya" w:cs="Vijaya" w:hint="cs"/>
          <w:cs/>
          <w:lang w:bidi="ta-IN"/>
        </w:rPr>
        <w:t>விடம்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தெரிவிக்கப்படும்</w:t>
      </w:r>
      <w:r w:rsidRPr="007B342E">
        <w:t xml:space="preserve">. </w:t>
      </w: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அவர்களிடம்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வேண்டாம்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என்று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சொல்லாவிட்டால்</w:t>
      </w:r>
      <w:r w:rsidRPr="007B342E">
        <w:t xml:space="preserve"> IMHA </w:t>
      </w:r>
      <w:r w:rsidRPr="007B342E">
        <w:rPr>
          <w:rFonts w:ascii="Vijaya" w:hAnsi="Vijaya" w:cs="Vijaya" w:hint="cs"/>
          <w:cs/>
          <w:lang w:bidi="ta-IN"/>
        </w:rPr>
        <w:t>உங்களைத்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தொடர்பு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கொள்ளும்</w:t>
      </w:r>
      <w:r w:rsidRPr="007B342E">
        <w:t>.</w:t>
      </w:r>
    </w:p>
    <w:p w14:paraId="1E700A5B" w14:textId="020B2EFB" w:rsidR="00037E64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cs/>
          <w:lang w:bidi="ta-IN"/>
        </w:rPr>
        <w:t>ஒரு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பரிந்துபேசுபவர்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சமூக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பார்வையாளர்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அல்லது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நீங்கள்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தேர்ந்தெடுக்கும்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வேறு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எந்த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நபரிடமும்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ஆதரவைக்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கேளுங்கள்</w:t>
      </w:r>
      <w:r w:rsidRPr="007B342E">
        <w:rPr>
          <w:b/>
        </w:rPr>
        <w:t xml:space="preserve"> .</w:t>
      </w:r>
    </w:p>
    <w:p w14:paraId="4B49FC48" w14:textId="3A25AC64" w:rsidR="005936C8" w:rsidRDefault="007B342E" w:rsidP="007B342E">
      <w:pPr>
        <w:numPr>
          <w:ilvl w:val="0"/>
          <w:numId w:val="31"/>
        </w:numPr>
        <w:spacing w:before="120" w:line="320" w:lineRule="atLeast"/>
      </w:pPr>
      <w:r w:rsidRPr="007B342E">
        <w:rPr>
          <w:rFonts w:ascii="Vijaya" w:hAnsi="Vijaya" w:cs="Vijaya" w:hint="cs"/>
          <w:b/>
          <w:bCs/>
          <w:cs/>
          <w:lang w:bidi="ta-IN"/>
        </w:rPr>
        <w:t>கட்டாய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சிகிச்சைக்கான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உத்தரவுக்கு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எதிராக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மனநல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தீர்ப்பாய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விசாரணையைக்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கோரி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மேல்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முறையீடு</w:t>
      </w:r>
      <w:r w:rsidRPr="007B342E">
        <w:rPr>
          <w:rFonts w:hint="cs"/>
          <w:b/>
          <w:cs/>
          <w:lang w:bidi="ta-IN"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செய்தல்</w:t>
      </w:r>
      <w:r w:rsidRPr="007B342E">
        <w:rPr>
          <w:b/>
        </w:rPr>
        <w:t>:</w:t>
      </w:r>
    </w:p>
    <w:p w14:paraId="70602AF9" w14:textId="35A7CEFE" w:rsidR="002842C2" w:rsidRDefault="007B342E" w:rsidP="007B342E">
      <w:pPr>
        <w:numPr>
          <w:ilvl w:val="0"/>
          <w:numId w:val="40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மனநல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தீர்ப்பாய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விசாரணையில்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பிரதிநிதித்துவப்படுத்தவோ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ஆதரிக்கவோ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ஒரு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வழக்கறிஞரையோ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அல்லது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வேறு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நபரையோ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கேட்கலாம்</w:t>
      </w:r>
      <w:r w:rsidRPr="007B342E">
        <w:t>.</w:t>
      </w:r>
    </w:p>
    <w:p w14:paraId="345D83F9" w14:textId="0F520B2C" w:rsidR="005936C8" w:rsidRDefault="007B342E" w:rsidP="007B342E">
      <w:pPr>
        <w:numPr>
          <w:ilvl w:val="0"/>
          <w:numId w:val="31"/>
        </w:numPr>
        <w:spacing w:before="120" w:line="320" w:lineRule="atLeast"/>
        <w:ind w:left="357" w:hanging="357"/>
      </w:pPr>
      <w:r w:rsidRPr="007B342E">
        <w:rPr>
          <w:rFonts w:ascii="Vijaya" w:hAnsi="Vijaya" w:cs="Vijaya" w:hint="cs"/>
          <w:b/>
          <w:bCs/>
          <w:cs/>
          <w:lang w:bidi="ta-IN"/>
        </w:rPr>
        <w:t>மனநலம்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மற்றும்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நல்வாழ்வு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சேவையைப்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bCs/>
          <w:cs/>
          <w:lang w:bidi="ta-IN"/>
        </w:rPr>
        <w:t>பற்றி</w:t>
      </w:r>
      <w:r w:rsidRPr="007B342E">
        <w:rPr>
          <w:b/>
        </w:rPr>
        <w:t xml:space="preserve">, </w:t>
      </w:r>
      <w:r w:rsidRPr="007B342E">
        <w:rPr>
          <w:rFonts w:ascii="Vijaya" w:hAnsi="Vijaya" w:cs="Vijaya" w:hint="cs"/>
          <w:b/>
          <w:cs/>
          <w:lang w:bidi="ta-IN"/>
        </w:rPr>
        <w:t>அந்த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சேவை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மற்றும்</w:t>
      </w:r>
      <w:r w:rsidRPr="007B342E">
        <w:rPr>
          <w:b/>
        </w:rPr>
        <w:t>/</w:t>
      </w:r>
      <w:r w:rsidRPr="007B342E">
        <w:rPr>
          <w:rFonts w:ascii="Vijaya" w:hAnsi="Vijaya" w:cs="Vijaya" w:hint="cs"/>
          <w:b/>
          <w:cs/>
          <w:lang w:bidi="ta-IN"/>
        </w:rPr>
        <w:t>அல்லது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மனநலம்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மற்றும்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நல்வாழ்வு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ஆணையத்திடம்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பேசுவதன்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மூலம்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புகார்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அளிக்கவும்</w:t>
      </w:r>
      <w:r w:rsidRPr="007B342E">
        <w:rPr>
          <w:b/>
        </w:rPr>
        <w:t xml:space="preserve">. </w:t>
      </w:r>
      <w:r w:rsidRPr="007B342E">
        <w:rPr>
          <w:rFonts w:ascii="Vijaya" w:hAnsi="Vijaya" w:cs="Vijaya" w:hint="cs"/>
          <w:b/>
          <w:cs/>
          <w:lang w:bidi="ta-IN"/>
        </w:rPr>
        <w:t>இதில்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மனநலம்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மற்றும்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நல்வாழ்வு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கொள்கைகள்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அல்லது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பிற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கொள்கைகள்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பின்பற்றப்படாதது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பற்றிய</w:t>
      </w:r>
      <w:r w:rsidRPr="007B342E">
        <w:rPr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முறையீடு</w:t>
      </w:r>
      <w:r w:rsidRPr="007B342E">
        <w:rPr>
          <w:rFonts w:hint="cs"/>
          <w:b/>
        </w:rPr>
        <w:t xml:space="preserve"> </w:t>
      </w:r>
      <w:r w:rsidRPr="007B342E">
        <w:rPr>
          <w:rFonts w:ascii="Vijaya" w:hAnsi="Vijaya" w:cs="Vijaya" w:hint="cs"/>
          <w:b/>
          <w:cs/>
          <w:lang w:bidi="ta-IN"/>
        </w:rPr>
        <w:t>அடங்கும்</w:t>
      </w:r>
      <w:r w:rsidRPr="007B342E">
        <w:rPr>
          <w:b/>
        </w:rPr>
        <w:t>.</w:t>
      </w:r>
    </w:p>
    <w:bookmarkEnd w:id="2"/>
    <w:p w14:paraId="53C445DD" w14:textId="745E8DDC" w:rsidR="002842C2" w:rsidRPr="00BD19DA" w:rsidRDefault="007B342E" w:rsidP="007B342E">
      <w:pPr>
        <w:pStyle w:val="Heading1"/>
        <w:spacing w:before="120" w:line="320" w:lineRule="atLeast"/>
        <w:rPr>
          <w:szCs w:val="28"/>
        </w:rPr>
      </w:pPr>
      <w:r w:rsidRPr="007B342E">
        <w:rPr>
          <w:szCs w:val="28"/>
        </w:rPr>
        <w:t xml:space="preserve">IMHA </w:t>
      </w:r>
      <w:r w:rsidRPr="007B342E">
        <w:rPr>
          <w:rFonts w:ascii="Vijaya" w:hAnsi="Vijaya" w:cs="Vijaya" w:hint="cs"/>
          <w:szCs w:val="28"/>
          <w:cs/>
          <w:lang w:bidi="ta-IN"/>
        </w:rPr>
        <w:t>பற்றி</w:t>
      </w:r>
    </w:p>
    <w:p w14:paraId="2BB9230E" w14:textId="0D17E367" w:rsidR="002842C2" w:rsidRPr="002460A5" w:rsidRDefault="007B342E" w:rsidP="007B342E">
      <w:pPr>
        <w:spacing w:before="120" w:line="320" w:lineRule="atLeast"/>
      </w:pPr>
      <w:r w:rsidRPr="007B342E">
        <w:t xml:space="preserve">IMHA </w:t>
      </w:r>
      <w:r w:rsidRPr="007B342E">
        <w:rPr>
          <w:rFonts w:ascii="Vijaya" w:hAnsi="Vijaya" w:cs="Vijaya" w:hint="cs"/>
          <w:cs/>
          <w:lang w:bidi="ta-IN"/>
        </w:rPr>
        <w:t>சேவைகள்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சுயாதீனமானவை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இலவசமானவை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ரகசியமானவை</w:t>
      </w:r>
      <w:r w:rsidRPr="007B342E">
        <w:t>.</w:t>
      </w:r>
      <w:r w:rsidR="002842C2" w:rsidRPr="002460A5">
        <w:t xml:space="preserve"> </w:t>
      </w:r>
    </w:p>
    <w:p w14:paraId="78828C8D" w14:textId="71818B89" w:rsidR="002842C2" w:rsidRPr="002460A5" w:rsidRDefault="007B342E" w:rsidP="007B342E">
      <w:p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கட்டாய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பெறுகிறீர்கள்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என்றால்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எங்கள்</w:t>
      </w:r>
      <w:r w:rsidRPr="007B342E">
        <w:t xml:space="preserve"> IMHA </w:t>
      </w:r>
      <w:r w:rsidRPr="007B342E">
        <w:rPr>
          <w:rFonts w:ascii="Vijaya" w:hAnsi="Vijaya" w:cs="Vijaya" w:hint="cs"/>
          <w:cs/>
          <w:lang w:bidi="ta-IN"/>
        </w:rPr>
        <w:t>பரிந்துபேசுவோர்கள்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பின்வருவனவற்றைச்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செய்வார்கள்</w:t>
      </w:r>
      <w:r w:rsidRPr="007B342E">
        <w:t>:</w:t>
      </w:r>
      <w:r w:rsidR="002842C2" w:rsidRPr="002460A5">
        <w:t xml:space="preserve"> </w:t>
      </w:r>
    </w:p>
    <w:p w14:paraId="4356ED77" w14:textId="525340B5" w:rsidR="002842C2" w:rsidRPr="002460A5" w:rsidRDefault="007B342E" w:rsidP="007B342E">
      <w:pPr>
        <w:numPr>
          <w:ilvl w:val="0"/>
          <w:numId w:val="42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lastRenderedPageBreak/>
        <w:t>உங்கள்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விருப்பம்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குறித்துக்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கேட்பார்கள்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விருப்பத்தேர்வுகள்</w:t>
      </w:r>
      <w:r w:rsidRPr="007B342E">
        <w:rPr>
          <w:rFonts w:hint="cs"/>
          <w:cs/>
          <w:lang w:bidi="ta-IN"/>
        </w:rPr>
        <w:t xml:space="preserve"> </w:t>
      </w:r>
      <w:r w:rsidRPr="007B342E">
        <w:rPr>
          <w:rFonts w:ascii="Vijaya" w:hAnsi="Vijaya" w:cs="Vijaya" w:hint="cs"/>
          <w:cs/>
          <w:lang w:bidi="ta-IN"/>
        </w:rPr>
        <w:t>குறித்து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உங்களுடன்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பேசுவார்கள்</w:t>
      </w:r>
      <w:r w:rsidRPr="007B342E">
        <w:t>.</w:t>
      </w:r>
      <w:r w:rsidR="002842C2" w:rsidRPr="002460A5">
        <w:t xml:space="preserve"> </w:t>
      </w:r>
    </w:p>
    <w:p w14:paraId="78E0CBF6" w14:textId="574CC71B" w:rsidR="002842C2" w:rsidRPr="002460A5" w:rsidRDefault="007B342E" w:rsidP="007B342E">
      <w:pPr>
        <w:numPr>
          <w:ilvl w:val="0"/>
          <w:numId w:val="42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உரிமைகளைப்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பாதுகாக்க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தகவல்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அளித்து</w:t>
      </w:r>
      <w:r w:rsidRPr="007B342E">
        <w:t xml:space="preserve">, </w:t>
      </w:r>
      <w:r w:rsidRPr="007B342E">
        <w:rPr>
          <w:rFonts w:ascii="Vijaya" w:hAnsi="Vijaya" w:cs="Vijaya" w:hint="cs"/>
          <w:cs/>
          <w:lang w:bidi="ta-IN"/>
        </w:rPr>
        <w:t>செயல்பட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உதவுவார்கள்</w:t>
      </w:r>
      <w:r w:rsidRPr="007B342E">
        <w:t>.</w:t>
      </w:r>
      <w:r w:rsidR="002842C2" w:rsidRPr="002460A5">
        <w:t xml:space="preserve"> </w:t>
      </w:r>
    </w:p>
    <w:p w14:paraId="62FDA57C" w14:textId="34112CC8" w:rsidR="002842C2" w:rsidRPr="002460A5" w:rsidRDefault="007B342E" w:rsidP="007B342E">
      <w:pPr>
        <w:numPr>
          <w:ilvl w:val="0"/>
          <w:numId w:val="42"/>
        </w:numPr>
        <w:spacing w:before="120" w:line="320" w:lineRule="atLeast"/>
      </w:pPr>
      <w:r w:rsidRPr="007B342E">
        <w:rPr>
          <w:rFonts w:ascii="Vijaya" w:hAnsi="Vijaya" w:cs="Vijaya" w:hint="cs"/>
          <w:cs/>
          <w:lang w:bidi="ta-IN"/>
        </w:rPr>
        <w:t>உங்கள்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சிகிச்சை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மீட்சியில்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ஈடுபட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உங்களுடன்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இணைந்து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பணியாற்றுவார்கள்</w:t>
      </w:r>
      <w:r w:rsidRPr="007B342E">
        <w:t>.</w:t>
      </w:r>
    </w:p>
    <w:p w14:paraId="37C26F79" w14:textId="074F13B4" w:rsidR="002842C2" w:rsidRPr="002460A5" w:rsidRDefault="007B342E" w:rsidP="007B342E">
      <w:pPr>
        <w:numPr>
          <w:ilvl w:val="0"/>
          <w:numId w:val="42"/>
        </w:numPr>
        <w:spacing w:after="240" w:line="276" w:lineRule="auto"/>
      </w:pP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விரும்பினால்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சேவைகளுக்கு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உங்களைப்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பரிந்துரைப்பார்கள்</w:t>
      </w:r>
      <w:r w:rsidRPr="007B342E">
        <w:t>.</w:t>
      </w:r>
      <w:r w:rsidR="002842C2" w:rsidRPr="002460A5">
        <w:t xml:space="preserve"> </w:t>
      </w:r>
    </w:p>
    <w:p w14:paraId="2BAF7879" w14:textId="4C64CB81" w:rsidR="00E65A57" w:rsidRPr="00161AEB" w:rsidRDefault="007B342E" w:rsidP="007B342E">
      <w:pPr>
        <w:pStyle w:val="Heading1"/>
        <w:shd w:val="clear" w:color="auto" w:fill="FBE4D5"/>
        <w:spacing w:before="120" w:line="320" w:lineRule="atLeast"/>
      </w:pPr>
      <w:bookmarkStart w:id="3" w:name="_Hlk171502944"/>
      <w:r w:rsidRPr="007B342E">
        <w:t>IMHA-</w:t>
      </w:r>
      <w:r w:rsidRPr="007B342E">
        <w:rPr>
          <w:rFonts w:ascii="Vijaya" w:hAnsi="Vijaya" w:cs="Vijaya" w:hint="cs"/>
          <w:cs/>
          <w:lang w:bidi="ta-IN"/>
        </w:rPr>
        <w:t>வை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எவ்வாறு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தொடர்பு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கொள்வது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மற்றும்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மேலும்</w:t>
      </w:r>
      <w:r w:rsidRPr="007B342E">
        <w:t xml:space="preserve"> </w:t>
      </w:r>
      <w:r w:rsidR="00AA23F1">
        <w:rPr>
          <w:rFonts w:eastAsia="DengXian"/>
          <w:lang w:eastAsia="zh-CN"/>
        </w:rPr>
        <w:br/>
      </w:r>
      <w:r w:rsidRPr="007B342E">
        <w:rPr>
          <w:rFonts w:ascii="Vijaya" w:hAnsi="Vijaya" w:cs="Vijaya" w:hint="cs"/>
          <w:cs/>
          <w:lang w:bidi="ta-IN"/>
        </w:rPr>
        <w:t>அறிந்து</w:t>
      </w:r>
      <w:r w:rsidRPr="007B342E">
        <w:t xml:space="preserve"> </w:t>
      </w:r>
      <w:r w:rsidRPr="007B342E">
        <w:rPr>
          <w:rFonts w:ascii="Vijaya" w:hAnsi="Vijaya" w:cs="Vijaya" w:hint="cs"/>
          <w:cs/>
          <w:lang w:bidi="ta-IN"/>
        </w:rPr>
        <w:t>கொள்வது</w:t>
      </w:r>
    </w:p>
    <w:p w14:paraId="090AD4E9" w14:textId="5442475D" w:rsidR="006B6C33" w:rsidRDefault="007B342E" w:rsidP="007B342E">
      <w:pPr>
        <w:shd w:val="clear" w:color="auto" w:fill="FBE4D5"/>
        <w:spacing w:before="120"/>
      </w:pPr>
      <w:r w:rsidRPr="007B342E">
        <w:rPr>
          <w:rFonts w:ascii="Vijaya" w:hAnsi="Vijaya" w:cs="Vijaya" w:hint="cs"/>
          <w:cs/>
          <w:lang w:bidi="ta-IN"/>
        </w:rPr>
        <w:t>நீங்கள்</w:t>
      </w:r>
      <w:r w:rsidRPr="007B342E">
        <w:t>:</w:t>
      </w:r>
    </w:p>
    <w:p w14:paraId="05AD9513" w14:textId="43E86F1C" w:rsidR="00E65A57" w:rsidRDefault="006B7202" w:rsidP="006B7202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hyperlink r:id="rId12" w:history="1">
        <w:r w:rsidRPr="006B7202">
          <w:rPr>
            <w:rStyle w:val="Hyperlink"/>
          </w:rPr>
          <w:t xml:space="preserve">www.imha.vic.gov.au </w:t>
        </w:r>
      </w:hyperlink>
      <w:r w:rsidRPr="006B7202">
        <w:rPr>
          <w:rFonts w:ascii="Vijaya" w:hAnsi="Vijaya" w:cs="Vijaya" w:hint="cs"/>
          <w:cs/>
          <w:lang w:bidi="ta-IN"/>
        </w:rPr>
        <w:t>என்ற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வலைத்தளத்தைப்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பார்வையிடவும்</w:t>
      </w:r>
      <w:r w:rsidRPr="006B7202">
        <w:t>.</w:t>
      </w:r>
    </w:p>
    <w:p w14:paraId="6F3CA895" w14:textId="6606AADF" w:rsidR="00E65A57" w:rsidRDefault="006B7202" w:rsidP="006B7202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hyperlink r:id="rId13" w:history="1">
        <w:r w:rsidRPr="006B7202">
          <w:rPr>
            <w:rStyle w:val="Hyperlink"/>
          </w:rPr>
          <w:t xml:space="preserve">contact@imha.v </w:t>
        </w:r>
      </w:hyperlink>
      <w:hyperlink r:id="rId14" w:history="1">
        <w:proofErr w:type="spellStart"/>
        <w:r w:rsidRPr="006B7202">
          <w:rPr>
            <w:rStyle w:val="Hyperlink"/>
          </w:rPr>
          <w:t>ic</w:t>
        </w:r>
        <w:proofErr w:type="spellEnd"/>
        <w:r w:rsidRPr="006B7202">
          <w:rPr>
            <w:rStyle w:val="Hyperlink"/>
          </w:rPr>
          <w:t xml:space="preserve"> </w:t>
        </w:r>
      </w:hyperlink>
      <w:hyperlink r:id="rId15" w:history="1">
        <w:r w:rsidRPr="006B7202">
          <w:rPr>
            <w:rStyle w:val="Hyperlink"/>
          </w:rPr>
          <w:t xml:space="preserve">.gov.au </w:t>
        </w:r>
      </w:hyperlink>
      <w:r w:rsidRPr="006B7202">
        <w:rPr>
          <w:rFonts w:ascii="Vijaya" w:hAnsi="Vijaya" w:cs="Vijaya" w:hint="cs"/>
          <w:cs/>
          <w:lang w:bidi="ta-IN"/>
        </w:rPr>
        <w:t>என்ற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முகவரிக்கு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மின்னஞ்சல்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அனுப்பவும்</w:t>
      </w:r>
      <w:r w:rsidRPr="006B7202">
        <w:t>.</w:t>
      </w:r>
    </w:p>
    <w:p w14:paraId="051C3C31" w14:textId="7561E8F5" w:rsidR="00E65A57" w:rsidRDefault="006B7202" w:rsidP="006B7202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</w:pPr>
      <w:hyperlink r:id="rId16" w:history="1">
        <w:r w:rsidRPr="006B7202">
          <w:rPr>
            <w:rStyle w:val="Hyperlink"/>
            <w:b/>
          </w:rPr>
          <w:t>1300 947 820</w:t>
        </w:r>
      </w:hyperlink>
      <w:r w:rsidRPr="006B7202">
        <w:rPr>
          <w:rFonts w:hint="cs"/>
          <w:b/>
          <w:u w:val="single"/>
        </w:rPr>
        <w:t xml:space="preserve"> </w:t>
      </w:r>
      <w:r w:rsidRPr="006B7202">
        <w:rPr>
          <w:rFonts w:ascii="Vijaya" w:hAnsi="Vijaya" w:cs="Vijaya" w:hint="cs"/>
          <w:b/>
          <w:cs/>
          <w:lang w:bidi="ta-IN"/>
        </w:rPr>
        <w:t>என்ற</w:t>
      </w:r>
      <w:r w:rsidRPr="006B7202">
        <w:rPr>
          <w:b/>
        </w:rPr>
        <w:t xml:space="preserve"> </w:t>
      </w:r>
      <w:r w:rsidRPr="006B7202">
        <w:rPr>
          <w:rFonts w:ascii="Vijaya" w:hAnsi="Vijaya" w:cs="Vijaya" w:hint="cs"/>
          <w:b/>
          <w:cs/>
          <w:lang w:bidi="ta-IN"/>
        </w:rPr>
        <w:t>எண்ணில்</w:t>
      </w:r>
      <w:r w:rsidRPr="006B7202">
        <w:rPr>
          <w:b/>
        </w:rPr>
        <w:t xml:space="preserve"> </w:t>
      </w:r>
      <w:r w:rsidRPr="006B7202">
        <w:rPr>
          <w:rFonts w:hint="cs"/>
          <w:bCs/>
        </w:rPr>
        <w:t>I</w:t>
      </w:r>
      <w:r w:rsidRPr="006B7202">
        <w:rPr>
          <w:bCs/>
        </w:rPr>
        <w:t>MHA</w:t>
      </w:r>
      <w:r w:rsidRPr="006B7202">
        <w:rPr>
          <w:b/>
        </w:rPr>
        <w:t xml:space="preserve"> </w:t>
      </w:r>
      <w:r w:rsidRPr="006B7202">
        <w:rPr>
          <w:rFonts w:ascii="Vijaya" w:hAnsi="Vijaya" w:cs="Vijaya" w:hint="cs"/>
          <w:b/>
          <w:cs/>
          <w:lang w:bidi="ta-IN"/>
        </w:rPr>
        <w:t>ஐ</w:t>
      </w:r>
      <w:r w:rsidRPr="006B7202">
        <w:rPr>
          <w:rFonts w:hint="cs"/>
          <w:b/>
          <w:cs/>
          <w:lang w:bidi="ta-IN"/>
        </w:rPr>
        <w:t xml:space="preserve"> </w:t>
      </w:r>
      <w:r w:rsidRPr="006B7202">
        <w:rPr>
          <w:rFonts w:ascii="Vijaya" w:hAnsi="Vijaya" w:cs="Vijaya" w:hint="cs"/>
          <w:b/>
          <w:cs/>
          <w:lang w:bidi="ta-IN"/>
        </w:rPr>
        <w:t>அழைக்கவும்</w:t>
      </w:r>
      <w:r w:rsidRPr="006B7202">
        <w:rPr>
          <w:rFonts w:hint="cs"/>
          <w:bCs/>
        </w:rPr>
        <w:t>,</w:t>
      </w:r>
      <w:r w:rsidRPr="006B7202">
        <w:rPr>
          <w:rFonts w:hint="cs"/>
          <w:b/>
        </w:rPr>
        <w:t xml:space="preserve"> </w:t>
      </w:r>
      <w:r w:rsidRPr="006B7202">
        <w:rPr>
          <w:rFonts w:ascii="Vijaya" w:hAnsi="Vijaya" w:cs="Vijaya" w:hint="cs"/>
          <w:cs/>
          <w:lang w:bidi="ta-IN"/>
        </w:rPr>
        <w:t>வாரத்தில்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ஏழு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நாட்களும்</w:t>
      </w:r>
      <w:r w:rsidRPr="006B7202">
        <w:t xml:space="preserve"> (</w:t>
      </w:r>
      <w:r w:rsidRPr="006B7202">
        <w:rPr>
          <w:rFonts w:ascii="Vijaya" w:hAnsi="Vijaya" w:cs="Vijaya" w:hint="cs"/>
          <w:cs/>
          <w:lang w:bidi="ta-IN"/>
        </w:rPr>
        <w:t>பொது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விடுமுறை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நாட்கள்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தவிர</w:t>
      </w:r>
      <w:r w:rsidRPr="006B7202">
        <w:t xml:space="preserve">) </w:t>
      </w:r>
      <w:r w:rsidRPr="006B7202">
        <w:rPr>
          <w:rFonts w:ascii="Vijaya" w:hAnsi="Vijaya" w:cs="Vijaya" w:hint="cs"/>
          <w:cs/>
          <w:lang w:bidi="ta-IN"/>
        </w:rPr>
        <w:t>காலை</w:t>
      </w:r>
      <w:r w:rsidRPr="006B7202">
        <w:t xml:space="preserve"> 9:30 </w:t>
      </w:r>
      <w:r w:rsidRPr="006B7202">
        <w:rPr>
          <w:rFonts w:ascii="Vijaya" w:hAnsi="Vijaya" w:cs="Vijaya" w:hint="cs"/>
          <w:cs/>
          <w:lang w:bidi="ta-IN"/>
        </w:rPr>
        <w:t>மணி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முதல்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மாலை</w:t>
      </w:r>
      <w:r w:rsidRPr="006B7202">
        <w:t xml:space="preserve"> 4:30 </w:t>
      </w:r>
      <w:r w:rsidRPr="006B7202">
        <w:rPr>
          <w:rFonts w:ascii="Vijaya" w:hAnsi="Vijaya" w:cs="Vijaya" w:hint="cs"/>
          <w:cs/>
          <w:lang w:bidi="ta-IN"/>
        </w:rPr>
        <w:t>மணி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வரை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பணியாற்றும்</w:t>
      </w:r>
      <w:r w:rsidRPr="006B7202">
        <w:t xml:space="preserve"> </w:t>
      </w:r>
      <w:r w:rsidRPr="006B7202">
        <w:rPr>
          <w:rFonts w:hint="cs"/>
        </w:rPr>
        <w:t>I</w:t>
      </w:r>
      <w:r w:rsidRPr="006B7202">
        <w:t xml:space="preserve">MHA </w:t>
      </w:r>
      <w:r w:rsidRPr="006B7202">
        <w:rPr>
          <w:rFonts w:ascii="Vijaya" w:hAnsi="Vijaya" w:cs="Vijaya" w:hint="cs"/>
          <w:cs/>
          <w:lang w:bidi="ta-IN"/>
        </w:rPr>
        <w:t>பரிந்துபேசுவோரால்</w:t>
      </w:r>
      <w:r w:rsidRPr="006B7202">
        <w:rPr>
          <w:rFonts w:hint="cs"/>
          <w:cs/>
          <w:lang w:bidi="ta-IN"/>
        </w:rPr>
        <w:t xml:space="preserve"> </w:t>
      </w:r>
      <w:r w:rsidRPr="006B7202">
        <w:rPr>
          <w:rFonts w:ascii="Vijaya" w:hAnsi="Vijaya" w:cs="Vijaya" w:hint="cs"/>
          <w:cs/>
          <w:lang w:bidi="ta-IN"/>
        </w:rPr>
        <w:t>அழைப்பு</w:t>
      </w:r>
      <w:r w:rsidRPr="006B7202">
        <w:rPr>
          <w:rFonts w:hint="cs"/>
          <w:cs/>
          <w:lang w:bidi="ta-IN"/>
        </w:rPr>
        <w:t xml:space="preserve"> </w:t>
      </w:r>
      <w:r w:rsidRPr="006B7202">
        <w:rPr>
          <w:rFonts w:ascii="Vijaya" w:hAnsi="Vijaya" w:cs="Vijaya" w:hint="cs"/>
          <w:cs/>
          <w:lang w:bidi="ta-IN"/>
        </w:rPr>
        <w:t>ஏற்கப்படும்</w:t>
      </w:r>
    </w:p>
    <w:p w14:paraId="273DD22F" w14:textId="4EED63CA" w:rsidR="00E65A57" w:rsidRPr="006B7202" w:rsidRDefault="006B7202" w:rsidP="006B7202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b/>
        </w:rPr>
      </w:pPr>
      <w:r w:rsidRPr="006B7202">
        <w:rPr>
          <w:rFonts w:ascii="Vijaya" w:hAnsi="Vijaya" w:cs="Vijaya" w:hint="cs"/>
          <w:cs/>
          <w:lang w:bidi="ta-IN"/>
        </w:rPr>
        <w:t>உங்கள்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உரிமைகள்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பற்றிய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பதிவைக்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கேட்க</w:t>
      </w:r>
      <w:r w:rsidRPr="006B7202">
        <w:t xml:space="preserve"> IMHA </w:t>
      </w:r>
      <w:r w:rsidRPr="006B7202">
        <w:rPr>
          <w:rFonts w:ascii="Vijaya" w:hAnsi="Vijaya" w:cs="Vijaya" w:hint="cs"/>
          <w:cs/>
          <w:lang w:bidi="ta-IN"/>
        </w:rPr>
        <w:t>உரிமைகள்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எண்ணை</w:t>
      </w:r>
      <w:r w:rsidRPr="006B7202">
        <w:t xml:space="preserve"> </w:t>
      </w:r>
      <w:hyperlink r:id="rId17" w:history="1">
        <w:r w:rsidRPr="006B7202">
          <w:rPr>
            <w:rStyle w:val="Hyperlink"/>
            <w:b/>
          </w:rPr>
          <w:t>1800 959 353</w:t>
        </w:r>
      </w:hyperlink>
      <w:r w:rsidRPr="006B7202">
        <w:rPr>
          <w:bCs/>
        </w:rPr>
        <w:t xml:space="preserve"> </w:t>
      </w:r>
      <w:r w:rsidRPr="006B7202">
        <w:rPr>
          <w:rFonts w:ascii="Vijaya" w:hAnsi="Vijaya" w:cs="Vijaya"/>
          <w:b/>
          <w:cs/>
          <w:lang w:bidi="ta-IN"/>
        </w:rPr>
        <w:t>என்ற</w:t>
      </w:r>
      <w:r w:rsidRPr="006B7202">
        <w:rPr>
          <w:b/>
        </w:rPr>
        <w:t xml:space="preserve"> </w:t>
      </w:r>
      <w:r w:rsidRPr="006B7202">
        <w:rPr>
          <w:rFonts w:ascii="Vijaya" w:hAnsi="Vijaya" w:cs="Vijaya"/>
          <w:b/>
          <w:cs/>
          <w:lang w:bidi="ta-IN"/>
        </w:rPr>
        <w:t>எண்ணில்</w:t>
      </w:r>
      <w:r w:rsidRPr="006B7202">
        <w:rPr>
          <w:b/>
        </w:rPr>
        <w:t xml:space="preserve"> </w:t>
      </w:r>
      <w:r w:rsidRPr="006B7202">
        <w:rPr>
          <w:rFonts w:ascii="Vijaya" w:hAnsi="Vijaya" w:cs="Vijaya"/>
          <w:b/>
          <w:cs/>
          <w:lang w:bidi="ta-IN"/>
        </w:rPr>
        <w:t>அழைக்கவும்</w:t>
      </w:r>
      <w:r w:rsidRPr="006B7202">
        <w:rPr>
          <w:b/>
        </w:rPr>
        <w:t>.</w:t>
      </w:r>
    </w:p>
    <w:p w14:paraId="09B51943" w14:textId="4FAE5BB1" w:rsidR="00E65A57" w:rsidRPr="00532B12" w:rsidRDefault="006B7202" w:rsidP="006B7202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r w:rsidRPr="006B7202">
        <w:t>IMHA-</w:t>
      </w:r>
      <w:r w:rsidRPr="006B7202">
        <w:rPr>
          <w:rFonts w:ascii="Vijaya" w:hAnsi="Vijaya" w:cs="Vijaya" w:hint="cs"/>
          <w:cs/>
          <w:lang w:bidi="ta-IN"/>
        </w:rPr>
        <w:t>வைத்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தொடர்பு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கொள்ள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உதவ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ஒரு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மனநல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சேவை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வழங்குநர்</w:t>
      </w:r>
      <w:r w:rsidRPr="006B7202">
        <w:t xml:space="preserve">, </w:t>
      </w:r>
      <w:r w:rsidRPr="006B7202">
        <w:rPr>
          <w:rFonts w:ascii="Vijaya" w:hAnsi="Vijaya" w:cs="Vijaya" w:hint="cs"/>
          <w:cs/>
          <w:lang w:bidi="ta-IN"/>
        </w:rPr>
        <w:t>பராமரிப்பாளர்</w:t>
      </w:r>
      <w:r w:rsidRPr="006B7202">
        <w:t xml:space="preserve">, </w:t>
      </w:r>
      <w:r w:rsidRPr="006B7202">
        <w:rPr>
          <w:rFonts w:ascii="Vijaya" w:hAnsi="Vijaya" w:cs="Vijaya" w:hint="cs"/>
          <w:cs/>
          <w:lang w:bidi="ta-IN"/>
        </w:rPr>
        <w:t>உறவினர்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அல்லது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பிற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ஆதரவு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நபரிடம்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கேளுங்கள்</w:t>
      </w:r>
      <w:r w:rsidRPr="006B7202">
        <w:t>.</w:t>
      </w:r>
    </w:p>
    <w:bookmarkEnd w:id="3"/>
    <w:p w14:paraId="572317F5" w14:textId="46FB6F32" w:rsidR="005936C8" w:rsidRPr="006474C7" w:rsidRDefault="006B7202" w:rsidP="006B7202">
      <w:pPr>
        <w:pStyle w:val="ListParagraph"/>
        <w:numPr>
          <w:ilvl w:val="0"/>
          <w:numId w:val="44"/>
        </w:numPr>
        <w:shd w:val="clear" w:color="auto" w:fill="FBE4D5"/>
        <w:spacing w:before="120"/>
        <w:ind w:left="360"/>
        <w:rPr>
          <w:lang w:val="en-US" w:eastAsia="en-AU"/>
        </w:rPr>
      </w:pPr>
      <w:r w:rsidRPr="006B7202">
        <w:t xml:space="preserve">IMHA </w:t>
      </w:r>
      <w:r w:rsidRPr="006B7202">
        <w:rPr>
          <w:rFonts w:ascii="Vijaya" w:hAnsi="Vijaya" w:cs="Vijaya" w:hint="cs"/>
          <w:cs/>
          <w:lang w:bidi="ta-IN"/>
        </w:rPr>
        <w:t>பற்றி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பின்னூட்டம்</w:t>
      </w:r>
      <w:r w:rsidRPr="006B7202">
        <w:rPr>
          <w:rFonts w:hint="cs"/>
          <w:cs/>
          <w:lang w:bidi="ta-IN"/>
        </w:rPr>
        <w:t xml:space="preserve"> </w:t>
      </w:r>
      <w:r w:rsidRPr="006B7202">
        <w:rPr>
          <w:rFonts w:ascii="Vijaya" w:hAnsi="Vijaya" w:cs="Vijaya" w:hint="cs"/>
          <w:cs/>
          <w:lang w:bidi="ta-IN"/>
        </w:rPr>
        <w:t>வழங்க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அல்லது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புகார்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அளிக்க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விரும்பினால்</w:t>
      </w:r>
      <w:r w:rsidRPr="006B7202">
        <w:t xml:space="preserve">, </w:t>
      </w:r>
      <w:r w:rsidRPr="006B7202">
        <w:rPr>
          <w:rFonts w:ascii="Vijaya" w:hAnsi="Vijaya" w:cs="Vijaya" w:hint="cs"/>
          <w:cs/>
          <w:lang w:bidi="ta-IN"/>
        </w:rPr>
        <w:t>தயவுசெய்து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எங்களைத்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தொடர்பு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கொள்ளவும்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அல்லது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எங்கள்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வலைத்தளத்தின்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புகார்கள்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மற்றும்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பின்னூட்டப்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பிரிவைப்</w:t>
      </w:r>
      <w:r w:rsidRPr="006B7202">
        <w:t xml:space="preserve"> </w:t>
      </w:r>
      <w:r w:rsidRPr="006B7202">
        <w:rPr>
          <w:rFonts w:ascii="Vijaya" w:hAnsi="Vijaya" w:cs="Vijaya" w:hint="cs"/>
          <w:cs/>
          <w:lang w:bidi="ta-IN"/>
        </w:rPr>
        <w:t>பாருங்கள்</w:t>
      </w:r>
      <w:r w:rsidRPr="006B7202">
        <w:t>.</w:t>
      </w:r>
    </w:p>
    <w:p w14:paraId="14A69B79" w14:textId="3B30E74C" w:rsidR="006474C7" w:rsidRPr="006474C7" w:rsidRDefault="006474C7" w:rsidP="006474C7">
      <w:pPr>
        <w:rPr>
          <w:lang w:val="en-US" w:eastAsia="en-AU"/>
        </w:rPr>
      </w:pPr>
      <w:r>
        <w:rPr>
          <w:noProof/>
          <w:lang w:val="en-US" w:eastAsia="en-AU"/>
        </w:rPr>
        <w:drawing>
          <wp:inline distT="0" distB="0" distL="0" distR="0" wp14:anchorId="4793F617" wp14:editId="73A2B3F9">
            <wp:extent cx="993775" cy="987425"/>
            <wp:effectExtent l="0" t="0" r="0" b="3175"/>
            <wp:docPr id="1894827084" name="Picture 1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27084" name="Picture 1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74C7" w:rsidRPr="006474C7" w:rsidSect="003D50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0" w:h="16840" w:code="9"/>
      <w:pgMar w:top="1418" w:right="907" w:bottom="709" w:left="907" w:header="284" w:footer="284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3757" w14:textId="77777777" w:rsidR="00840E6F" w:rsidRDefault="00840E6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325DACB" w14:textId="77777777" w:rsidR="00840E6F" w:rsidRDefault="00840E6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00B6D" w14:textId="77777777" w:rsidR="000E1285" w:rsidRDefault="000E1285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9323A6" w14:textId="77777777" w:rsidR="000E1285" w:rsidRDefault="000E1285" w:rsidP="008074B3">
    <w:pPr>
      <w:pStyle w:val="Footer"/>
      <w:ind w:right="360" w:firstLine="360"/>
    </w:pPr>
  </w:p>
  <w:p w14:paraId="7ECB62FB" w14:textId="77777777" w:rsidR="000E1285" w:rsidRDefault="000E12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6AA" w14:textId="5CDB1ACC" w:rsidR="000E1285" w:rsidRDefault="00B96474" w:rsidP="00EF7C5C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7BB4E76" wp14:editId="7A1B47BD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433694775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B1EF3" id="Line 3" o:spid="_x0000_s1026" alt="&quot;&quot;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F09" w14:textId="55F0FB42" w:rsidR="000E1285" w:rsidRPr="008636E1" w:rsidRDefault="00B96474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ECA3019" wp14:editId="6F03B87A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1632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wr+v+3gAAAA0BAAAPAAAAZHJzL2Rv&#10;d25yZXYueG1sTI/BTsMwDIbvSLxDZCRuLG0HVSlNJ4S028S0sQu3tDFtReJUTbYVnh7vgODo359+&#10;f65Ws7PihFMYPClIFwkIpNabgToFh7f1XQEiRE1GW0+o4AsDrOrrq0qXxp9ph6d97ASXUCi1gj7G&#10;sZQytD06HRZ+ROLdh5+cjjxOnTSTPnO5szJLklw6PRBf6PWILz22n/ujU7Ch18N2WYSHzXbnE/pu&#10;1oN8t0rd3szPTyAizvEPhos+q0PNTo0/kgnCKsiKeyY5z9P0EcSFSPNsCaL5zWRdyf9f1D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MK/r/t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40AE4" w14:textId="77777777" w:rsidR="00840E6F" w:rsidRDefault="00840E6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6492CC6A" w14:textId="77777777" w:rsidR="00840E6F" w:rsidRDefault="00840E6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19F6" w14:textId="587E7230" w:rsidR="000E1285" w:rsidRDefault="00A644B8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5EF731C" wp14:editId="0A83B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53136257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9E81C" w14:textId="052A38F7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73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9.8pt;height:30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" filled="f" stroked="f">
              <v:textbox style="mso-fit-shape-to-text:t" inset="0,15pt,0,0">
                <w:txbxContent>
                  <w:p w14:paraId="2559E81C" w14:textId="052A38F7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1285">
      <w:rPr>
        <w:rStyle w:val="PageNumber"/>
      </w:rPr>
      <w:fldChar w:fldCharType="begin"/>
    </w:r>
    <w:r w:rsidR="000E1285">
      <w:rPr>
        <w:rStyle w:val="PageNumber"/>
      </w:rPr>
      <w:instrText xml:space="preserve">PAGE  </w:instrText>
    </w:r>
    <w:r w:rsidR="000E1285">
      <w:rPr>
        <w:rStyle w:val="PageNumber"/>
      </w:rPr>
      <w:fldChar w:fldCharType="end"/>
    </w:r>
  </w:p>
  <w:p w14:paraId="481CCD1B" w14:textId="77777777" w:rsidR="000E1285" w:rsidRDefault="000E1285" w:rsidP="00091AFC">
    <w:pPr>
      <w:pStyle w:val="Header"/>
      <w:ind w:right="360"/>
    </w:pPr>
  </w:p>
  <w:p w14:paraId="13F55D60" w14:textId="77777777" w:rsidR="000E1285" w:rsidRDefault="000E1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6312" w14:textId="66411847" w:rsidR="000E1285" w:rsidRPr="004523AB" w:rsidRDefault="00A644B8" w:rsidP="00D82005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24AB02" wp14:editId="6B5ABC79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26223236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A510" w14:textId="20A82AA9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4AB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left:0;text-align:left;margin-left:0;margin-top:0;width:39.8pt;height:30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346BA510" w14:textId="20A82AA9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4" w:name="_Hlk202350993"/>
    <w:r w:rsidR="006B7202" w:rsidRPr="00313047">
      <w:rPr>
        <w:rFonts w:ascii="Vijaya" w:hAnsi="Vijaya" w:cs="Vijaya"/>
        <w:color w:val="C63C1B"/>
        <w:sz w:val="18"/>
        <w:szCs w:val="18"/>
        <w:cs/>
        <w:lang w:bidi="ta-IN"/>
      </w:rPr>
      <w:t>சுயாதீன</w:t>
    </w:r>
    <w:r w:rsidR="006B7202" w:rsidRPr="00313047">
      <w:rPr>
        <w:rFonts w:ascii="Vijaya" w:hAnsi="Vijaya" w:cs="Vijaya"/>
        <w:color w:val="C63C1B"/>
        <w:sz w:val="18"/>
        <w:szCs w:val="18"/>
      </w:rPr>
      <w:t xml:space="preserve"> </w:t>
    </w:r>
    <w:r w:rsidR="006B7202" w:rsidRPr="00313047">
      <w:rPr>
        <w:rFonts w:ascii="Vijaya" w:hAnsi="Vijaya" w:cs="Vijaya"/>
        <w:color w:val="C63C1B"/>
        <w:sz w:val="18"/>
        <w:szCs w:val="18"/>
        <w:cs/>
        <w:lang w:bidi="ta-IN"/>
      </w:rPr>
      <w:t>மனநல</w:t>
    </w:r>
    <w:r w:rsidR="006B7202" w:rsidRPr="00313047">
      <w:rPr>
        <w:rFonts w:ascii="Vijaya" w:hAnsi="Vijaya" w:cs="Vijaya"/>
        <w:color w:val="C63C1B"/>
        <w:sz w:val="18"/>
        <w:szCs w:val="18"/>
      </w:rPr>
      <w:t xml:space="preserve"> </w:t>
    </w:r>
    <w:r w:rsidR="006B7202" w:rsidRPr="00313047">
      <w:rPr>
        <w:rFonts w:ascii="Vijaya" w:hAnsi="Vijaya" w:cs="Vijaya"/>
        <w:color w:val="C63C1B"/>
        <w:sz w:val="18"/>
        <w:szCs w:val="18"/>
        <w:cs/>
        <w:lang w:bidi="ta-IN"/>
      </w:rPr>
      <w:t>ஆலோசனை</w:t>
    </w:r>
    <w:bookmarkEnd w:id="4"/>
  </w:p>
  <w:p w14:paraId="7EAA7164" w14:textId="398C9C5C" w:rsidR="000E1285" w:rsidRPr="004523AB" w:rsidRDefault="00B96474" w:rsidP="00C0607C">
    <w:pPr>
      <w:tabs>
        <w:tab w:val="left" w:pos="2265"/>
      </w:tabs>
      <w:spacing w:line="240" w:lineRule="auto"/>
      <w:ind w:left="-330"/>
      <w:rPr>
        <w:rFonts w:ascii="Arial Bold" w:hAnsi="Arial Bold" w:cs="Arial"/>
        <w:color w:val="C63C1B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157FE16" wp14:editId="5E263064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3883E" id="Straight Connector 3" o:spid="_x0000_s1026" alt="&quot;&quot;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" strokecolor="#c63c1b" strokeweight=".5pt">
              <w10:wrap anchorx="page" anchory="page"/>
              <w10:anchorlock/>
            </v:line>
          </w:pict>
        </mc:Fallback>
      </mc:AlternateContent>
    </w:r>
    <w:bookmarkStart w:id="5" w:name="_Hlk202351003"/>
    <w:r w:rsidR="006B7202" w:rsidRPr="00313047">
      <w:rPr>
        <w:rFonts w:ascii="Vijaya" w:hAnsi="Vijaya" w:cs="Vijaya"/>
        <w:b/>
        <w:bCs/>
        <w:color w:val="C63C1B"/>
        <w:sz w:val="18"/>
        <w:szCs w:val="18"/>
        <w:cs/>
        <w:lang w:bidi="ta-IN"/>
      </w:rPr>
      <w:t>நுகர்வோருக்கான</w:t>
    </w:r>
    <w:r w:rsidR="006B7202" w:rsidRPr="00313047">
      <w:rPr>
        <w:rFonts w:ascii="Vijaya" w:hAnsi="Vijaya" w:cs="Vijaya"/>
        <w:b/>
        <w:color w:val="C63C1B"/>
        <w:sz w:val="18"/>
        <w:szCs w:val="18"/>
      </w:rPr>
      <w:t xml:space="preserve"> </w:t>
    </w:r>
    <w:r w:rsidR="006B7202" w:rsidRPr="00313047">
      <w:rPr>
        <w:rFonts w:ascii="Vijaya" w:hAnsi="Vijaya" w:cs="Vijaya"/>
        <w:b/>
        <w:bCs/>
        <w:color w:val="C63C1B"/>
        <w:sz w:val="18"/>
        <w:szCs w:val="18"/>
        <w:cs/>
        <w:lang w:bidi="ta-IN"/>
      </w:rPr>
      <w:t>தகவல்</w:t>
    </w:r>
    <w:r w:rsidR="006B7202" w:rsidRPr="00313047">
      <w:rPr>
        <w:rFonts w:ascii="Vijaya" w:hAnsi="Vijaya" w:cs="Vijaya"/>
        <w:b/>
        <w:color w:val="C63C1B"/>
        <w:sz w:val="18"/>
        <w:szCs w:val="18"/>
      </w:rPr>
      <w:t xml:space="preserve"> - </w:t>
    </w:r>
    <w:r w:rsidR="006B7202" w:rsidRPr="00313047">
      <w:rPr>
        <w:rFonts w:ascii="Vijaya" w:hAnsi="Vijaya" w:cs="Vijaya"/>
        <w:b/>
        <w:bCs/>
        <w:color w:val="C63C1B"/>
        <w:sz w:val="18"/>
        <w:szCs w:val="18"/>
        <w:cs/>
        <w:lang w:bidi="ta-IN"/>
      </w:rPr>
      <w:t>உங்கள்</w:t>
    </w:r>
    <w:r w:rsidR="006B7202" w:rsidRPr="00313047">
      <w:rPr>
        <w:rFonts w:ascii="Vijaya" w:hAnsi="Vijaya" w:cs="Vijaya"/>
        <w:b/>
        <w:color w:val="C63C1B"/>
        <w:sz w:val="18"/>
        <w:szCs w:val="18"/>
      </w:rPr>
      <w:t xml:space="preserve"> </w:t>
    </w:r>
    <w:r w:rsidR="006B7202" w:rsidRPr="00313047">
      <w:rPr>
        <w:rFonts w:ascii="Vijaya" w:hAnsi="Vijaya" w:cs="Vijaya"/>
        <w:b/>
        <w:bCs/>
        <w:color w:val="C63C1B"/>
        <w:sz w:val="18"/>
        <w:szCs w:val="18"/>
        <w:cs/>
        <w:lang w:bidi="ta-IN"/>
      </w:rPr>
      <w:t>உரிமைகளை</w:t>
    </w:r>
    <w:r w:rsidR="006B7202" w:rsidRPr="00313047">
      <w:rPr>
        <w:rFonts w:ascii="Vijaya" w:hAnsi="Vijaya" w:cs="Vijaya"/>
        <w:b/>
        <w:color w:val="C63C1B"/>
        <w:sz w:val="18"/>
        <w:szCs w:val="18"/>
      </w:rPr>
      <w:t xml:space="preserve"> </w:t>
    </w:r>
    <w:r w:rsidR="006B7202" w:rsidRPr="00313047">
      <w:rPr>
        <w:rFonts w:ascii="Vijaya" w:hAnsi="Vijaya" w:cs="Vijaya"/>
        <w:b/>
        <w:bCs/>
        <w:color w:val="C63C1B"/>
        <w:sz w:val="18"/>
        <w:szCs w:val="18"/>
        <w:cs/>
        <w:lang w:bidi="ta-IN"/>
      </w:rPr>
      <w:t>அறிந்து</w:t>
    </w:r>
    <w:r w:rsidR="006B7202" w:rsidRPr="00313047">
      <w:rPr>
        <w:rFonts w:ascii="Vijaya" w:hAnsi="Vijaya" w:cs="Vijaya"/>
        <w:b/>
        <w:color w:val="C63C1B"/>
        <w:sz w:val="18"/>
        <w:szCs w:val="18"/>
      </w:rPr>
      <w:t xml:space="preserve"> </w:t>
    </w:r>
    <w:r w:rsidR="006B7202" w:rsidRPr="00313047">
      <w:rPr>
        <w:rFonts w:ascii="Vijaya" w:hAnsi="Vijaya" w:cs="Vijaya"/>
        <w:b/>
        <w:bCs/>
        <w:color w:val="C63C1B"/>
        <w:sz w:val="18"/>
        <w:szCs w:val="18"/>
        <w:cs/>
        <w:lang w:bidi="ta-IN"/>
      </w:rPr>
      <w:t>கொள்ளுங்கள்</w:t>
    </w:r>
    <w:r w:rsidR="006B7202" w:rsidRPr="00313047">
      <w:rPr>
        <w:rFonts w:ascii="Vijaya" w:hAnsi="Vijaya" w:cs="Vijaya"/>
        <w:b/>
        <w:color w:val="C63C1B"/>
        <w:sz w:val="18"/>
        <w:szCs w:val="18"/>
      </w:rPr>
      <w:t xml:space="preserve"> - </w:t>
    </w:r>
    <w:r w:rsidR="006B7202" w:rsidRPr="00313047">
      <w:rPr>
        <w:rFonts w:ascii="Vijaya" w:hAnsi="Vijaya" w:cs="Vijaya"/>
        <w:b/>
        <w:bCs/>
        <w:color w:val="C63C1B"/>
        <w:sz w:val="18"/>
        <w:szCs w:val="18"/>
        <w:cs/>
        <w:lang w:bidi="ta-IN"/>
      </w:rPr>
      <w:t>மே</w:t>
    </w:r>
    <w:r w:rsidR="006B7202" w:rsidRPr="00313047">
      <w:rPr>
        <w:rFonts w:ascii="Vijaya" w:hAnsi="Vijaya" w:cs="Vijaya"/>
        <w:b/>
        <w:color w:val="C63C1B"/>
        <w:sz w:val="18"/>
        <w:szCs w:val="18"/>
      </w:rPr>
      <w:t xml:space="preserve"> 2025</w:t>
    </w:r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B70F" w14:textId="5C5E0E7E" w:rsidR="00502B45" w:rsidRDefault="00502B45" w:rsidP="000C1E25">
    <w:pPr>
      <w:rPr>
        <w:color w:val="FFFFFF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822B76" wp14:editId="039C0E95">
          <wp:simplePos x="0" y="0"/>
          <wp:positionH relativeFrom="margin">
            <wp:posOffset>-398145</wp:posOffset>
          </wp:positionH>
          <wp:positionV relativeFrom="paragraph">
            <wp:posOffset>-110490</wp:posOffset>
          </wp:positionV>
          <wp:extent cx="7200265" cy="1078865"/>
          <wp:effectExtent l="0" t="0" r="635" b="6985"/>
          <wp:wrapNone/>
          <wp:docPr id="2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5AA">
      <w:rPr>
        <w:b/>
        <w:bCs/>
      </w:rPr>
      <w:t>Know your rights Factsheet May 2025</w:t>
    </w:r>
  </w:p>
  <w:p w14:paraId="1BCB0AC3" w14:textId="342BB0CB" w:rsidR="00502B45" w:rsidRPr="002325AA" w:rsidRDefault="002325AA" w:rsidP="000C1E25">
    <w:r>
      <w:t>Tamil</w:t>
    </w:r>
  </w:p>
  <w:p w14:paraId="64F13F83" w14:textId="1A25F779" w:rsidR="00502B45" w:rsidRDefault="00502B45" w:rsidP="000C1E25">
    <w:pPr>
      <w:rPr>
        <w:color w:val="FFFFFF"/>
      </w:rPr>
    </w:pPr>
  </w:p>
  <w:p w14:paraId="3798FA0E" w14:textId="029D0968" w:rsidR="000E1285" w:rsidRPr="00544FB1" w:rsidRDefault="00A644B8" w:rsidP="000C1E25">
    <w:pPr>
      <w:rPr>
        <w:color w:val="FFFFFF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0D7E7D" wp14:editId="44D4AE91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738401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4242" w14:textId="5DF1B39E" w:rsidR="00A644B8" w:rsidRPr="00A644B8" w:rsidRDefault="00A644B8" w:rsidP="00A644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64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D7E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9.8pt;height:30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" filled="f" stroked="f">
              <v:textbox style="mso-fit-shape-to-text:t" inset="0,15pt,0,0">
                <w:txbxContent>
                  <w:p w14:paraId="3F634242" w14:textId="5DF1B39E" w:rsidR="00A644B8" w:rsidRPr="00A644B8" w:rsidRDefault="00A644B8" w:rsidP="00A644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644B8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B86604"/>
    <w:multiLevelType w:val="hybridMultilevel"/>
    <w:tmpl w:val="E0280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E86337"/>
    <w:multiLevelType w:val="hybridMultilevel"/>
    <w:tmpl w:val="EE4ED5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0F86"/>
    <w:multiLevelType w:val="hybridMultilevel"/>
    <w:tmpl w:val="7236F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545B"/>
    <w:multiLevelType w:val="hybridMultilevel"/>
    <w:tmpl w:val="C09A50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B1D"/>
    <w:multiLevelType w:val="hybridMultilevel"/>
    <w:tmpl w:val="95FC70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27EE"/>
    <w:multiLevelType w:val="hybridMultilevel"/>
    <w:tmpl w:val="03145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7B4B"/>
    <w:multiLevelType w:val="hybridMultilevel"/>
    <w:tmpl w:val="9650E3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70FE6"/>
    <w:multiLevelType w:val="hybridMultilevel"/>
    <w:tmpl w:val="3286B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A1806"/>
    <w:multiLevelType w:val="hybridMultilevel"/>
    <w:tmpl w:val="B294547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84A31D1"/>
    <w:multiLevelType w:val="hybridMultilevel"/>
    <w:tmpl w:val="94CE0F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67435"/>
    <w:multiLevelType w:val="hybridMultilevel"/>
    <w:tmpl w:val="D7CAE6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63570"/>
    <w:multiLevelType w:val="hybridMultilevel"/>
    <w:tmpl w:val="6DF6052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604301"/>
    <w:multiLevelType w:val="hybridMultilevel"/>
    <w:tmpl w:val="66184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269E7"/>
    <w:multiLevelType w:val="hybridMultilevel"/>
    <w:tmpl w:val="2520C5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D0A"/>
    <w:multiLevelType w:val="hybridMultilevel"/>
    <w:tmpl w:val="9412DC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52B4"/>
    <w:multiLevelType w:val="hybridMultilevel"/>
    <w:tmpl w:val="0296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39E7"/>
    <w:multiLevelType w:val="hybridMultilevel"/>
    <w:tmpl w:val="4B5A27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8C20AAC"/>
    <w:multiLevelType w:val="hybridMultilevel"/>
    <w:tmpl w:val="49387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7413B"/>
    <w:multiLevelType w:val="hybridMultilevel"/>
    <w:tmpl w:val="5282BA6E"/>
    <w:lvl w:ilvl="0" w:tplc="819A72F0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46742C">
      <w:start w:val="1"/>
      <w:numFmt w:val="bullet"/>
      <w:lvlText w:val="o"/>
      <w:lvlJc w:val="left"/>
      <w:pPr>
        <w:ind w:left="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6B838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8A9E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63604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0FFA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DE0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C9C74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01D8E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136C46"/>
    <w:multiLevelType w:val="hybridMultilevel"/>
    <w:tmpl w:val="2C4E1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7D62B4"/>
    <w:multiLevelType w:val="hybridMultilevel"/>
    <w:tmpl w:val="DCA8AE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854EB"/>
    <w:multiLevelType w:val="hybridMultilevel"/>
    <w:tmpl w:val="2B5E24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312291"/>
    <w:multiLevelType w:val="hybridMultilevel"/>
    <w:tmpl w:val="7C4E2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D17"/>
    <w:multiLevelType w:val="hybridMultilevel"/>
    <w:tmpl w:val="A532FD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338A"/>
    <w:multiLevelType w:val="multilevel"/>
    <w:tmpl w:val="C5B2B52C"/>
    <w:lvl w:ilvl="0">
      <w:start w:val="1"/>
      <w:numFmt w:val="decimal"/>
      <w:pStyle w:val="MCLLegal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MCLLega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pStyle w:val="MCLLegal3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pStyle w:val="MCLLega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pStyle w:val="MCLLegal5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decimal"/>
      <w:pStyle w:val="MCLLegal6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36" w15:restartNumberingAfterBreak="0">
    <w:nsid w:val="716331DF"/>
    <w:multiLevelType w:val="hybridMultilevel"/>
    <w:tmpl w:val="EF1A4F14"/>
    <w:lvl w:ilvl="0" w:tplc="0C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3DB"/>
    <w:multiLevelType w:val="hybridMultilevel"/>
    <w:tmpl w:val="2594E3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6720"/>
    <w:multiLevelType w:val="hybridMultilevel"/>
    <w:tmpl w:val="10AE51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013339"/>
    <w:multiLevelType w:val="hybridMultilevel"/>
    <w:tmpl w:val="91F85C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C1EEC"/>
    <w:multiLevelType w:val="hybridMultilevel"/>
    <w:tmpl w:val="F9C6CCE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7DD07874"/>
    <w:multiLevelType w:val="hybridMultilevel"/>
    <w:tmpl w:val="9D66DFB0"/>
    <w:lvl w:ilvl="0" w:tplc="227069B4">
      <w:start w:val="1"/>
      <w:numFmt w:val="bullet"/>
      <w:lvlText w:val="•"/>
      <w:lvlJc w:val="left"/>
      <w:pPr>
        <w:ind w:left="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8D950">
      <w:start w:val="1"/>
      <w:numFmt w:val="bullet"/>
      <w:lvlText w:val="o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2923E">
      <w:start w:val="1"/>
      <w:numFmt w:val="bullet"/>
      <w:lvlText w:val="▪"/>
      <w:lvlJc w:val="left"/>
      <w:pPr>
        <w:ind w:left="1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E41BA">
      <w:start w:val="1"/>
      <w:numFmt w:val="bullet"/>
      <w:lvlText w:val="•"/>
      <w:lvlJc w:val="left"/>
      <w:pPr>
        <w:ind w:left="2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FE2270">
      <w:start w:val="1"/>
      <w:numFmt w:val="bullet"/>
      <w:lvlText w:val="o"/>
      <w:lvlJc w:val="left"/>
      <w:pPr>
        <w:ind w:left="2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CF728">
      <w:start w:val="1"/>
      <w:numFmt w:val="bullet"/>
      <w:lvlText w:val="▪"/>
      <w:lvlJc w:val="left"/>
      <w:pPr>
        <w:ind w:left="3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C1482">
      <w:start w:val="1"/>
      <w:numFmt w:val="bullet"/>
      <w:lvlText w:val="•"/>
      <w:lvlJc w:val="left"/>
      <w:pPr>
        <w:ind w:left="4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184D6E">
      <w:start w:val="1"/>
      <w:numFmt w:val="bullet"/>
      <w:lvlText w:val="o"/>
      <w:lvlJc w:val="left"/>
      <w:pPr>
        <w:ind w:left="5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0714A">
      <w:start w:val="1"/>
      <w:numFmt w:val="bullet"/>
      <w:lvlText w:val="▪"/>
      <w:lvlJc w:val="left"/>
      <w:pPr>
        <w:ind w:left="5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C544A"/>
    <w:multiLevelType w:val="hybridMultilevel"/>
    <w:tmpl w:val="BD5AD6C8"/>
    <w:lvl w:ilvl="0" w:tplc="7054AF3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FF74CA7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834215A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386AB25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31ACD97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265872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0D54A4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2985D2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5FE89C18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43" w15:restartNumberingAfterBreak="0">
    <w:nsid w:val="7F47230A"/>
    <w:multiLevelType w:val="hybridMultilevel"/>
    <w:tmpl w:val="CDBA18A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973167">
    <w:abstractNumId w:val="25"/>
  </w:num>
  <w:num w:numId="2" w16cid:durableId="2066249390">
    <w:abstractNumId w:val="16"/>
  </w:num>
  <w:num w:numId="3" w16cid:durableId="1180319843">
    <w:abstractNumId w:val="30"/>
  </w:num>
  <w:num w:numId="4" w16cid:durableId="1593583419">
    <w:abstractNumId w:val="29"/>
  </w:num>
  <w:num w:numId="5" w16cid:durableId="1245526808">
    <w:abstractNumId w:val="5"/>
  </w:num>
  <w:num w:numId="6" w16cid:durableId="1288002167">
    <w:abstractNumId w:val="3"/>
  </w:num>
  <w:num w:numId="7" w16cid:durableId="1536113832">
    <w:abstractNumId w:val="2"/>
  </w:num>
  <w:num w:numId="8" w16cid:durableId="703289746">
    <w:abstractNumId w:val="1"/>
  </w:num>
  <w:num w:numId="9" w16cid:durableId="106002595">
    <w:abstractNumId w:val="0"/>
  </w:num>
  <w:num w:numId="10" w16cid:durableId="1203176692">
    <w:abstractNumId w:val="4"/>
  </w:num>
  <w:num w:numId="11" w16cid:durableId="945582198">
    <w:abstractNumId w:val="35"/>
  </w:num>
  <w:num w:numId="12" w16cid:durableId="694889860">
    <w:abstractNumId w:val="14"/>
  </w:num>
  <w:num w:numId="13" w16cid:durableId="1803644820">
    <w:abstractNumId w:val="20"/>
  </w:num>
  <w:num w:numId="14" w16cid:durableId="1216505775">
    <w:abstractNumId w:val="37"/>
  </w:num>
  <w:num w:numId="15" w16cid:durableId="1960522702">
    <w:abstractNumId w:val="22"/>
  </w:num>
  <w:num w:numId="16" w16cid:durableId="507914149">
    <w:abstractNumId w:val="21"/>
  </w:num>
  <w:num w:numId="17" w16cid:durableId="384725063">
    <w:abstractNumId w:val="8"/>
  </w:num>
  <w:num w:numId="18" w16cid:durableId="873268152">
    <w:abstractNumId w:val="24"/>
  </w:num>
  <w:num w:numId="19" w16cid:durableId="1378971241">
    <w:abstractNumId w:val="6"/>
  </w:num>
  <w:num w:numId="20" w16cid:durableId="2080244425">
    <w:abstractNumId w:val="18"/>
  </w:num>
  <w:num w:numId="21" w16cid:durableId="2104062807">
    <w:abstractNumId w:val="38"/>
  </w:num>
  <w:num w:numId="22" w16cid:durableId="274560626">
    <w:abstractNumId w:val="31"/>
  </w:num>
  <w:num w:numId="23" w16cid:durableId="849489523">
    <w:abstractNumId w:val="39"/>
  </w:num>
  <w:num w:numId="24" w16cid:durableId="821972107">
    <w:abstractNumId w:val="10"/>
  </w:num>
  <w:num w:numId="25" w16cid:durableId="682048863">
    <w:abstractNumId w:val="15"/>
  </w:num>
  <w:num w:numId="26" w16cid:durableId="468011676">
    <w:abstractNumId w:val="12"/>
  </w:num>
  <w:num w:numId="27" w16cid:durableId="233975818">
    <w:abstractNumId w:val="13"/>
  </w:num>
  <w:num w:numId="28" w16cid:durableId="817958356">
    <w:abstractNumId w:val="19"/>
  </w:num>
  <w:num w:numId="29" w16cid:durableId="850296336">
    <w:abstractNumId w:val="26"/>
  </w:num>
  <w:num w:numId="30" w16cid:durableId="287200012">
    <w:abstractNumId w:val="41"/>
  </w:num>
  <w:num w:numId="31" w16cid:durableId="723871870">
    <w:abstractNumId w:val="23"/>
  </w:num>
  <w:num w:numId="32" w16cid:durableId="1953629803">
    <w:abstractNumId w:val="11"/>
  </w:num>
  <w:num w:numId="33" w16cid:durableId="1459060145">
    <w:abstractNumId w:val="7"/>
  </w:num>
  <w:num w:numId="34" w16cid:durableId="1378435929">
    <w:abstractNumId w:val="33"/>
  </w:num>
  <w:num w:numId="35" w16cid:durableId="1734767658">
    <w:abstractNumId w:val="43"/>
  </w:num>
  <w:num w:numId="36" w16cid:durableId="1085297630">
    <w:abstractNumId w:val="17"/>
  </w:num>
  <w:num w:numId="37" w16cid:durableId="1102334009">
    <w:abstractNumId w:val="40"/>
  </w:num>
  <w:num w:numId="38" w16cid:durableId="156918664">
    <w:abstractNumId w:val="34"/>
  </w:num>
  <w:num w:numId="39" w16cid:durableId="689187659">
    <w:abstractNumId w:val="36"/>
  </w:num>
  <w:num w:numId="40" w16cid:durableId="189682263">
    <w:abstractNumId w:val="28"/>
  </w:num>
  <w:num w:numId="41" w16cid:durableId="405306498">
    <w:abstractNumId w:val="27"/>
  </w:num>
  <w:num w:numId="42" w16cid:durableId="1754164561">
    <w:abstractNumId w:val="32"/>
  </w:num>
  <w:num w:numId="43" w16cid:durableId="31931122">
    <w:abstractNumId w:val="42"/>
  </w:num>
  <w:num w:numId="44" w16cid:durableId="9502943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E75557"/>
    <w:rsid w:val="000007A0"/>
    <w:rsid w:val="000078CE"/>
    <w:rsid w:val="00013370"/>
    <w:rsid w:val="00015D4D"/>
    <w:rsid w:val="00022500"/>
    <w:rsid w:val="000277C1"/>
    <w:rsid w:val="00030081"/>
    <w:rsid w:val="00031595"/>
    <w:rsid w:val="000315A8"/>
    <w:rsid w:val="00031740"/>
    <w:rsid w:val="000360EC"/>
    <w:rsid w:val="0003645D"/>
    <w:rsid w:val="00037E64"/>
    <w:rsid w:val="00040F0B"/>
    <w:rsid w:val="00041754"/>
    <w:rsid w:val="00057FDC"/>
    <w:rsid w:val="00063D81"/>
    <w:rsid w:val="00064CD3"/>
    <w:rsid w:val="000759A6"/>
    <w:rsid w:val="0008256A"/>
    <w:rsid w:val="00084B7D"/>
    <w:rsid w:val="00090087"/>
    <w:rsid w:val="00091432"/>
    <w:rsid w:val="00091AFC"/>
    <w:rsid w:val="00093967"/>
    <w:rsid w:val="00094FE1"/>
    <w:rsid w:val="00095E19"/>
    <w:rsid w:val="000A06FB"/>
    <w:rsid w:val="000A1C94"/>
    <w:rsid w:val="000A36AF"/>
    <w:rsid w:val="000A6AC2"/>
    <w:rsid w:val="000B7D76"/>
    <w:rsid w:val="000C1E25"/>
    <w:rsid w:val="000C3DE5"/>
    <w:rsid w:val="000C61FC"/>
    <w:rsid w:val="000C6955"/>
    <w:rsid w:val="000E1285"/>
    <w:rsid w:val="000E1BEB"/>
    <w:rsid w:val="000E2987"/>
    <w:rsid w:val="000E2CBF"/>
    <w:rsid w:val="000F4F7C"/>
    <w:rsid w:val="00105E91"/>
    <w:rsid w:val="00116C80"/>
    <w:rsid w:val="00122F18"/>
    <w:rsid w:val="0012742D"/>
    <w:rsid w:val="001303B2"/>
    <w:rsid w:val="00131031"/>
    <w:rsid w:val="00144E74"/>
    <w:rsid w:val="00151B7E"/>
    <w:rsid w:val="0015359B"/>
    <w:rsid w:val="00160C7E"/>
    <w:rsid w:val="00173638"/>
    <w:rsid w:val="001803EE"/>
    <w:rsid w:val="00180645"/>
    <w:rsid w:val="001808DF"/>
    <w:rsid w:val="00181303"/>
    <w:rsid w:val="00183FF3"/>
    <w:rsid w:val="0019663D"/>
    <w:rsid w:val="001A1DA0"/>
    <w:rsid w:val="001A2999"/>
    <w:rsid w:val="001B2907"/>
    <w:rsid w:val="001D0ADE"/>
    <w:rsid w:val="001D133F"/>
    <w:rsid w:val="001E1E0D"/>
    <w:rsid w:val="00213A24"/>
    <w:rsid w:val="0021722B"/>
    <w:rsid w:val="0022663D"/>
    <w:rsid w:val="002325AA"/>
    <w:rsid w:val="00232AD0"/>
    <w:rsid w:val="002400F2"/>
    <w:rsid w:val="00243029"/>
    <w:rsid w:val="002506DB"/>
    <w:rsid w:val="00255015"/>
    <w:rsid w:val="00262739"/>
    <w:rsid w:val="00262AD8"/>
    <w:rsid w:val="00265B52"/>
    <w:rsid w:val="00266371"/>
    <w:rsid w:val="002707B9"/>
    <w:rsid w:val="00271467"/>
    <w:rsid w:val="0027594C"/>
    <w:rsid w:val="00277043"/>
    <w:rsid w:val="002825C4"/>
    <w:rsid w:val="002842C2"/>
    <w:rsid w:val="00294E19"/>
    <w:rsid w:val="002A4D8C"/>
    <w:rsid w:val="002A6BFE"/>
    <w:rsid w:val="002B1ED4"/>
    <w:rsid w:val="002B2E01"/>
    <w:rsid w:val="002B73A4"/>
    <w:rsid w:val="002C1253"/>
    <w:rsid w:val="002C4B69"/>
    <w:rsid w:val="002C6E5A"/>
    <w:rsid w:val="002D7383"/>
    <w:rsid w:val="002D78D0"/>
    <w:rsid w:val="002E3028"/>
    <w:rsid w:val="002F4406"/>
    <w:rsid w:val="002F51CA"/>
    <w:rsid w:val="002F6A45"/>
    <w:rsid w:val="002F7860"/>
    <w:rsid w:val="00306C10"/>
    <w:rsid w:val="00310DD1"/>
    <w:rsid w:val="00311B72"/>
    <w:rsid w:val="003138DC"/>
    <w:rsid w:val="00315C03"/>
    <w:rsid w:val="00316D3F"/>
    <w:rsid w:val="00317A06"/>
    <w:rsid w:val="00317D06"/>
    <w:rsid w:val="00321EA8"/>
    <w:rsid w:val="003224F8"/>
    <w:rsid w:val="0032751D"/>
    <w:rsid w:val="00330D50"/>
    <w:rsid w:val="003315F4"/>
    <w:rsid w:val="00336F1F"/>
    <w:rsid w:val="00345548"/>
    <w:rsid w:val="00356F82"/>
    <w:rsid w:val="003604BC"/>
    <w:rsid w:val="00360994"/>
    <w:rsid w:val="003653F1"/>
    <w:rsid w:val="003655D7"/>
    <w:rsid w:val="0037081E"/>
    <w:rsid w:val="00380CAA"/>
    <w:rsid w:val="00386B7A"/>
    <w:rsid w:val="00387DD8"/>
    <w:rsid w:val="0039083B"/>
    <w:rsid w:val="00395B4D"/>
    <w:rsid w:val="003A27FC"/>
    <w:rsid w:val="003A4737"/>
    <w:rsid w:val="003B74BD"/>
    <w:rsid w:val="003B7CC2"/>
    <w:rsid w:val="003C00E2"/>
    <w:rsid w:val="003C183E"/>
    <w:rsid w:val="003C614E"/>
    <w:rsid w:val="003D0296"/>
    <w:rsid w:val="003D5022"/>
    <w:rsid w:val="003D615F"/>
    <w:rsid w:val="003E1FAC"/>
    <w:rsid w:val="003E43F4"/>
    <w:rsid w:val="003E4C40"/>
    <w:rsid w:val="003E5A60"/>
    <w:rsid w:val="003F21BD"/>
    <w:rsid w:val="00402557"/>
    <w:rsid w:val="00413177"/>
    <w:rsid w:val="004137BC"/>
    <w:rsid w:val="004158B6"/>
    <w:rsid w:val="004178A4"/>
    <w:rsid w:val="004250F6"/>
    <w:rsid w:val="00427089"/>
    <w:rsid w:val="00427C16"/>
    <w:rsid w:val="00432A83"/>
    <w:rsid w:val="00433D4D"/>
    <w:rsid w:val="004413B6"/>
    <w:rsid w:val="004421BD"/>
    <w:rsid w:val="00443649"/>
    <w:rsid w:val="00445FBD"/>
    <w:rsid w:val="004511D1"/>
    <w:rsid w:val="004523AB"/>
    <w:rsid w:val="00457489"/>
    <w:rsid w:val="00457B58"/>
    <w:rsid w:val="00463A57"/>
    <w:rsid w:val="004707EF"/>
    <w:rsid w:val="00477D7E"/>
    <w:rsid w:val="00477E08"/>
    <w:rsid w:val="00484C8D"/>
    <w:rsid w:val="00484E20"/>
    <w:rsid w:val="004871B5"/>
    <w:rsid w:val="004947E1"/>
    <w:rsid w:val="00496467"/>
    <w:rsid w:val="004A368F"/>
    <w:rsid w:val="004B2A80"/>
    <w:rsid w:val="004C1B64"/>
    <w:rsid w:val="004C75B1"/>
    <w:rsid w:val="004D7100"/>
    <w:rsid w:val="004E6209"/>
    <w:rsid w:val="004E64A7"/>
    <w:rsid w:val="004F13C3"/>
    <w:rsid w:val="004F1608"/>
    <w:rsid w:val="00502A2A"/>
    <w:rsid w:val="00502B45"/>
    <w:rsid w:val="00504F13"/>
    <w:rsid w:val="005144D1"/>
    <w:rsid w:val="00515AD0"/>
    <w:rsid w:val="00522B7C"/>
    <w:rsid w:val="005249FA"/>
    <w:rsid w:val="005317C2"/>
    <w:rsid w:val="00536BDC"/>
    <w:rsid w:val="00544FB1"/>
    <w:rsid w:val="00546C0D"/>
    <w:rsid w:val="0055592B"/>
    <w:rsid w:val="00562293"/>
    <w:rsid w:val="005717CD"/>
    <w:rsid w:val="005745AC"/>
    <w:rsid w:val="0058009A"/>
    <w:rsid w:val="0058512B"/>
    <w:rsid w:val="005936C8"/>
    <w:rsid w:val="00594818"/>
    <w:rsid w:val="005A1B29"/>
    <w:rsid w:val="005A5BF8"/>
    <w:rsid w:val="005B1640"/>
    <w:rsid w:val="005B26B8"/>
    <w:rsid w:val="005B3D02"/>
    <w:rsid w:val="005B4D96"/>
    <w:rsid w:val="005B4F3D"/>
    <w:rsid w:val="005C1DFD"/>
    <w:rsid w:val="005D19C7"/>
    <w:rsid w:val="005D4624"/>
    <w:rsid w:val="005D4A19"/>
    <w:rsid w:val="005D4E80"/>
    <w:rsid w:val="005D5C9C"/>
    <w:rsid w:val="005D6686"/>
    <w:rsid w:val="00611638"/>
    <w:rsid w:val="00634F2C"/>
    <w:rsid w:val="006423E4"/>
    <w:rsid w:val="006474C7"/>
    <w:rsid w:val="006521BA"/>
    <w:rsid w:val="00652E28"/>
    <w:rsid w:val="0066019E"/>
    <w:rsid w:val="0066081B"/>
    <w:rsid w:val="00665AA7"/>
    <w:rsid w:val="00665D97"/>
    <w:rsid w:val="006712F5"/>
    <w:rsid w:val="0067194D"/>
    <w:rsid w:val="00674A82"/>
    <w:rsid w:val="00676489"/>
    <w:rsid w:val="006764E3"/>
    <w:rsid w:val="00680746"/>
    <w:rsid w:val="006851A1"/>
    <w:rsid w:val="006A00A7"/>
    <w:rsid w:val="006A0C2D"/>
    <w:rsid w:val="006A6EE9"/>
    <w:rsid w:val="006A6FC6"/>
    <w:rsid w:val="006B2854"/>
    <w:rsid w:val="006B35B8"/>
    <w:rsid w:val="006B3F5E"/>
    <w:rsid w:val="006B612D"/>
    <w:rsid w:val="006B6C33"/>
    <w:rsid w:val="006B6E7E"/>
    <w:rsid w:val="006B7202"/>
    <w:rsid w:val="006C1A09"/>
    <w:rsid w:val="006D3D66"/>
    <w:rsid w:val="006D426A"/>
    <w:rsid w:val="006E01A5"/>
    <w:rsid w:val="006E38E8"/>
    <w:rsid w:val="006F181A"/>
    <w:rsid w:val="006F2D6F"/>
    <w:rsid w:val="006F30B1"/>
    <w:rsid w:val="00707844"/>
    <w:rsid w:val="00714549"/>
    <w:rsid w:val="0071481F"/>
    <w:rsid w:val="00724661"/>
    <w:rsid w:val="00726D32"/>
    <w:rsid w:val="00730683"/>
    <w:rsid w:val="007423C6"/>
    <w:rsid w:val="00743E71"/>
    <w:rsid w:val="00770F73"/>
    <w:rsid w:val="0077682F"/>
    <w:rsid w:val="0078017D"/>
    <w:rsid w:val="00781334"/>
    <w:rsid w:val="00781FFA"/>
    <w:rsid w:val="00785DCE"/>
    <w:rsid w:val="0078739B"/>
    <w:rsid w:val="007876BD"/>
    <w:rsid w:val="00787A58"/>
    <w:rsid w:val="00793217"/>
    <w:rsid w:val="007A3193"/>
    <w:rsid w:val="007B0612"/>
    <w:rsid w:val="007B342E"/>
    <w:rsid w:val="007C6AFE"/>
    <w:rsid w:val="007D2E99"/>
    <w:rsid w:val="007D3EB4"/>
    <w:rsid w:val="007D5BA7"/>
    <w:rsid w:val="007E3F6A"/>
    <w:rsid w:val="007E5A9B"/>
    <w:rsid w:val="007F2B5B"/>
    <w:rsid w:val="007F53E4"/>
    <w:rsid w:val="007F6CA4"/>
    <w:rsid w:val="007F6F7A"/>
    <w:rsid w:val="00802E89"/>
    <w:rsid w:val="0080411F"/>
    <w:rsid w:val="008074B3"/>
    <w:rsid w:val="00820009"/>
    <w:rsid w:val="00825134"/>
    <w:rsid w:val="0082595B"/>
    <w:rsid w:val="008263FD"/>
    <w:rsid w:val="00830F51"/>
    <w:rsid w:val="00833658"/>
    <w:rsid w:val="00835A31"/>
    <w:rsid w:val="00840E6F"/>
    <w:rsid w:val="00841495"/>
    <w:rsid w:val="00843F16"/>
    <w:rsid w:val="00847377"/>
    <w:rsid w:val="00856DA8"/>
    <w:rsid w:val="008636E1"/>
    <w:rsid w:val="00864B55"/>
    <w:rsid w:val="00877721"/>
    <w:rsid w:val="00886DB3"/>
    <w:rsid w:val="0089258C"/>
    <w:rsid w:val="008958CB"/>
    <w:rsid w:val="00896E60"/>
    <w:rsid w:val="008A0DED"/>
    <w:rsid w:val="008A1E5F"/>
    <w:rsid w:val="008A2BE6"/>
    <w:rsid w:val="008A59DA"/>
    <w:rsid w:val="008B01E5"/>
    <w:rsid w:val="008B2419"/>
    <w:rsid w:val="008B2D9B"/>
    <w:rsid w:val="008B7B93"/>
    <w:rsid w:val="008C14A4"/>
    <w:rsid w:val="008C329F"/>
    <w:rsid w:val="008C388A"/>
    <w:rsid w:val="008C3A10"/>
    <w:rsid w:val="008D136F"/>
    <w:rsid w:val="008E1E84"/>
    <w:rsid w:val="008F028E"/>
    <w:rsid w:val="008F4DC6"/>
    <w:rsid w:val="008F7832"/>
    <w:rsid w:val="0090458B"/>
    <w:rsid w:val="00907C32"/>
    <w:rsid w:val="00914DF0"/>
    <w:rsid w:val="009231FB"/>
    <w:rsid w:val="00924923"/>
    <w:rsid w:val="009272CC"/>
    <w:rsid w:val="00930B20"/>
    <w:rsid w:val="0093401F"/>
    <w:rsid w:val="00940793"/>
    <w:rsid w:val="00944254"/>
    <w:rsid w:val="009568DF"/>
    <w:rsid w:val="00956E36"/>
    <w:rsid w:val="00965622"/>
    <w:rsid w:val="009656C5"/>
    <w:rsid w:val="009778C3"/>
    <w:rsid w:val="00982F03"/>
    <w:rsid w:val="00991BD8"/>
    <w:rsid w:val="009921AC"/>
    <w:rsid w:val="0099270D"/>
    <w:rsid w:val="00994BC9"/>
    <w:rsid w:val="009A0E15"/>
    <w:rsid w:val="009A366D"/>
    <w:rsid w:val="009A74F1"/>
    <w:rsid w:val="009B0D09"/>
    <w:rsid w:val="009B4D63"/>
    <w:rsid w:val="009B59BF"/>
    <w:rsid w:val="009C3FBA"/>
    <w:rsid w:val="009C4C4B"/>
    <w:rsid w:val="009D1A0F"/>
    <w:rsid w:val="009D539D"/>
    <w:rsid w:val="009D6A68"/>
    <w:rsid w:val="009E1AC3"/>
    <w:rsid w:val="009E1CFB"/>
    <w:rsid w:val="009F0AA0"/>
    <w:rsid w:val="00A014D5"/>
    <w:rsid w:val="00A017AD"/>
    <w:rsid w:val="00A11120"/>
    <w:rsid w:val="00A1420C"/>
    <w:rsid w:val="00A306D3"/>
    <w:rsid w:val="00A3328C"/>
    <w:rsid w:val="00A336F1"/>
    <w:rsid w:val="00A34171"/>
    <w:rsid w:val="00A36023"/>
    <w:rsid w:val="00A365D7"/>
    <w:rsid w:val="00A37335"/>
    <w:rsid w:val="00A413C9"/>
    <w:rsid w:val="00A4395A"/>
    <w:rsid w:val="00A440AE"/>
    <w:rsid w:val="00A52F29"/>
    <w:rsid w:val="00A57517"/>
    <w:rsid w:val="00A62BF6"/>
    <w:rsid w:val="00A6301B"/>
    <w:rsid w:val="00A644B8"/>
    <w:rsid w:val="00A6709D"/>
    <w:rsid w:val="00A77E02"/>
    <w:rsid w:val="00A920A6"/>
    <w:rsid w:val="00A93509"/>
    <w:rsid w:val="00A93761"/>
    <w:rsid w:val="00AA07C8"/>
    <w:rsid w:val="00AA23F1"/>
    <w:rsid w:val="00AA25F6"/>
    <w:rsid w:val="00AA5C7B"/>
    <w:rsid w:val="00AA6841"/>
    <w:rsid w:val="00AA7B24"/>
    <w:rsid w:val="00AB295A"/>
    <w:rsid w:val="00AB5376"/>
    <w:rsid w:val="00AB7721"/>
    <w:rsid w:val="00AB7F84"/>
    <w:rsid w:val="00AC1DC2"/>
    <w:rsid w:val="00AC3D95"/>
    <w:rsid w:val="00AD3493"/>
    <w:rsid w:val="00AD3C6E"/>
    <w:rsid w:val="00AE0DF4"/>
    <w:rsid w:val="00AE5678"/>
    <w:rsid w:val="00AF54F9"/>
    <w:rsid w:val="00B0343B"/>
    <w:rsid w:val="00B044A6"/>
    <w:rsid w:val="00B11FA6"/>
    <w:rsid w:val="00B20D61"/>
    <w:rsid w:val="00B24A72"/>
    <w:rsid w:val="00B36899"/>
    <w:rsid w:val="00B42CC8"/>
    <w:rsid w:val="00B43006"/>
    <w:rsid w:val="00B462CC"/>
    <w:rsid w:val="00B5048F"/>
    <w:rsid w:val="00B6201E"/>
    <w:rsid w:val="00B748D7"/>
    <w:rsid w:val="00B76C4B"/>
    <w:rsid w:val="00B85795"/>
    <w:rsid w:val="00B91983"/>
    <w:rsid w:val="00B96474"/>
    <w:rsid w:val="00BB08B2"/>
    <w:rsid w:val="00BB122F"/>
    <w:rsid w:val="00BB1EF0"/>
    <w:rsid w:val="00BB7E55"/>
    <w:rsid w:val="00BC130D"/>
    <w:rsid w:val="00BC1BF6"/>
    <w:rsid w:val="00BC4DD1"/>
    <w:rsid w:val="00BC5977"/>
    <w:rsid w:val="00BD0DFA"/>
    <w:rsid w:val="00BD2925"/>
    <w:rsid w:val="00BD3873"/>
    <w:rsid w:val="00BE36EB"/>
    <w:rsid w:val="00C01911"/>
    <w:rsid w:val="00C0607C"/>
    <w:rsid w:val="00C14BE3"/>
    <w:rsid w:val="00C16B80"/>
    <w:rsid w:val="00C2380A"/>
    <w:rsid w:val="00C240C5"/>
    <w:rsid w:val="00C33AEF"/>
    <w:rsid w:val="00C374E8"/>
    <w:rsid w:val="00C4049B"/>
    <w:rsid w:val="00C41417"/>
    <w:rsid w:val="00C415B1"/>
    <w:rsid w:val="00C4432F"/>
    <w:rsid w:val="00C477CC"/>
    <w:rsid w:val="00C52692"/>
    <w:rsid w:val="00C553C5"/>
    <w:rsid w:val="00C57B86"/>
    <w:rsid w:val="00C61CB5"/>
    <w:rsid w:val="00C64A61"/>
    <w:rsid w:val="00C65115"/>
    <w:rsid w:val="00C71843"/>
    <w:rsid w:val="00C8019A"/>
    <w:rsid w:val="00C81372"/>
    <w:rsid w:val="00C83546"/>
    <w:rsid w:val="00C84B05"/>
    <w:rsid w:val="00C84D28"/>
    <w:rsid w:val="00C900AF"/>
    <w:rsid w:val="00CA1C09"/>
    <w:rsid w:val="00CA42DA"/>
    <w:rsid w:val="00CB48F9"/>
    <w:rsid w:val="00CB4EFE"/>
    <w:rsid w:val="00CC0626"/>
    <w:rsid w:val="00CC216F"/>
    <w:rsid w:val="00CC2BDD"/>
    <w:rsid w:val="00CD0F70"/>
    <w:rsid w:val="00CD7F26"/>
    <w:rsid w:val="00CE0CAD"/>
    <w:rsid w:val="00CE165D"/>
    <w:rsid w:val="00CE34D8"/>
    <w:rsid w:val="00CE48ED"/>
    <w:rsid w:val="00CF2D05"/>
    <w:rsid w:val="00CF40A1"/>
    <w:rsid w:val="00D01867"/>
    <w:rsid w:val="00D213D5"/>
    <w:rsid w:val="00D238E7"/>
    <w:rsid w:val="00D23F7F"/>
    <w:rsid w:val="00D30B8E"/>
    <w:rsid w:val="00D32E48"/>
    <w:rsid w:val="00D352B3"/>
    <w:rsid w:val="00D4724B"/>
    <w:rsid w:val="00D53F7E"/>
    <w:rsid w:val="00D663C3"/>
    <w:rsid w:val="00D668D0"/>
    <w:rsid w:val="00D75C29"/>
    <w:rsid w:val="00D778F6"/>
    <w:rsid w:val="00D82005"/>
    <w:rsid w:val="00D8591A"/>
    <w:rsid w:val="00D92448"/>
    <w:rsid w:val="00D9372A"/>
    <w:rsid w:val="00DA1630"/>
    <w:rsid w:val="00DB07C5"/>
    <w:rsid w:val="00DB1144"/>
    <w:rsid w:val="00DB1FEE"/>
    <w:rsid w:val="00DC01DC"/>
    <w:rsid w:val="00DC2A06"/>
    <w:rsid w:val="00DD3070"/>
    <w:rsid w:val="00DD398E"/>
    <w:rsid w:val="00DD3B89"/>
    <w:rsid w:val="00DD5EE1"/>
    <w:rsid w:val="00DD5F1A"/>
    <w:rsid w:val="00DD73E7"/>
    <w:rsid w:val="00DE037E"/>
    <w:rsid w:val="00DE082C"/>
    <w:rsid w:val="00DE3C33"/>
    <w:rsid w:val="00DF08FD"/>
    <w:rsid w:val="00DF1C98"/>
    <w:rsid w:val="00DF4E3D"/>
    <w:rsid w:val="00E0672D"/>
    <w:rsid w:val="00E06DFF"/>
    <w:rsid w:val="00E13F4C"/>
    <w:rsid w:val="00E14E6E"/>
    <w:rsid w:val="00E17233"/>
    <w:rsid w:val="00E34C10"/>
    <w:rsid w:val="00E36575"/>
    <w:rsid w:val="00E36C76"/>
    <w:rsid w:val="00E413A9"/>
    <w:rsid w:val="00E43A75"/>
    <w:rsid w:val="00E46788"/>
    <w:rsid w:val="00E5259B"/>
    <w:rsid w:val="00E64FCF"/>
    <w:rsid w:val="00E65A57"/>
    <w:rsid w:val="00E70A5B"/>
    <w:rsid w:val="00E747B4"/>
    <w:rsid w:val="00E75557"/>
    <w:rsid w:val="00E831F6"/>
    <w:rsid w:val="00E845DC"/>
    <w:rsid w:val="00E865F8"/>
    <w:rsid w:val="00E92D5D"/>
    <w:rsid w:val="00EA088B"/>
    <w:rsid w:val="00EA3613"/>
    <w:rsid w:val="00EA474B"/>
    <w:rsid w:val="00EA5681"/>
    <w:rsid w:val="00EB2F0E"/>
    <w:rsid w:val="00EB71EA"/>
    <w:rsid w:val="00EB7594"/>
    <w:rsid w:val="00EC74E8"/>
    <w:rsid w:val="00ED071E"/>
    <w:rsid w:val="00ED319F"/>
    <w:rsid w:val="00ED3CA4"/>
    <w:rsid w:val="00ED4B80"/>
    <w:rsid w:val="00EE337E"/>
    <w:rsid w:val="00EF0400"/>
    <w:rsid w:val="00EF41A7"/>
    <w:rsid w:val="00EF4FC5"/>
    <w:rsid w:val="00EF7C5C"/>
    <w:rsid w:val="00F0005B"/>
    <w:rsid w:val="00F0538E"/>
    <w:rsid w:val="00F10DFA"/>
    <w:rsid w:val="00F14EC8"/>
    <w:rsid w:val="00F24F87"/>
    <w:rsid w:val="00F274A9"/>
    <w:rsid w:val="00F3054D"/>
    <w:rsid w:val="00F52254"/>
    <w:rsid w:val="00F541D0"/>
    <w:rsid w:val="00F6067E"/>
    <w:rsid w:val="00F62325"/>
    <w:rsid w:val="00F63972"/>
    <w:rsid w:val="00F64983"/>
    <w:rsid w:val="00F64DDE"/>
    <w:rsid w:val="00F66C26"/>
    <w:rsid w:val="00F673C6"/>
    <w:rsid w:val="00F72269"/>
    <w:rsid w:val="00F76128"/>
    <w:rsid w:val="00F7653C"/>
    <w:rsid w:val="00F77E0F"/>
    <w:rsid w:val="00F8026E"/>
    <w:rsid w:val="00F805A3"/>
    <w:rsid w:val="00F825B6"/>
    <w:rsid w:val="00F85925"/>
    <w:rsid w:val="00F911C3"/>
    <w:rsid w:val="00F91995"/>
    <w:rsid w:val="00FA522E"/>
    <w:rsid w:val="00FB16D5"/>
    <w:rsid w:val="00FB1795"/>
    <w:rsid w:val="00FB3760"/>
    <w:rsid w:val="00FB457A"/>
    <w:rsid w:val="00FD0B4B"/>
    <w:rsid w:val="00FD1CA6"/>
    <w:rsid w:val="00FD4F4B"/>
    <w:rsid w:val="00FE6656"/>
    <w:rsid w:val="00FF3DD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17165,#96004a,#b1005d"/>
    </o:shapedefaults>
    <o:shapelayout v:ext="edit">
      <o:idmap v:ext="edit" data="2"/>
    </o:shapelayout>
  </w:shapeDefaults>
  <w:decimalSymbol w:val="."/>
  <w:listSeparator w:val=","/>
  <w14:docId w14:val="4E6FFB66"/>
  <w15:chartTrackingRefBased/>
  <w15:docId w15:val="{EA7DF98B-EE6A-4A60-9794-9B4BC72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NormalWeb">
    <w:name w:val="Normal (Web)"/>
    <w:basedOn w:val="Normal"/>
    <w:semiHidden/>
    <w:rsid w:val="00802E89"/>
    <w:pPr>
      <w:spacing w:after="0" w:line="240" w:lineRule="auto"/>
    </w:pPr>
    <w:rPr>
      <w:rFonts w:ascii="Times New Roman" w:eastAsia="Cambria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qFormat/>
    <w:rsid w:val="00802E89"/>
    <w:pPr>
      <w:spacing w:after="200" w:line="240" w:lineRule="auto"/>
      <w:ind w:left="720"/>
      <w:contextualSpacing/>
    </w:pPr>
    <w:rPr>
      <w:rFonts w:ascii="Cambria" w:hAnsi="Cambria"/>
      <w:sz w:val="24"/>
    </w:rPr>
  </w:style>
  <w:style w:type="table" w:styleId="Table3Deffects1">
    <w:name w:val="Table 3D effects 1"/>
    <w:basedOn w:val="TableNormal"/>
    <w:rsid w:val="00802E89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CLLegal1">
    <w:name w:val="MCL Legal 1"/>
    <w:basedOn w:val="Normal"/>
    <w:rsid w:val="00C8019A"/>
    <w:pPr>
      <w:numPr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2">
    <w:name w:val="MCL Legal 2"/>
    <w:basedOn w:val="Normal"/>
    <w:link w:val="MCLLegal2Char"/>
    <w:rsid w:val="00C8019A"/>
    <w:pPr>
      <w:numPr>
        <w:ilvl w:val="1"/>
        <w:numId w:val="11"/>
      </w:numPr>
      <w:spacing w:before="100" w:after="0" w:line="312" w:lineRule="auto"/>
    </w:pPr>
    <w:rPr>
      <w:rFonts w:ascii="Verdana" w:hAnsi="Verdana"/>
      <w:sz w:val="24"/>
      <w:szCs w:val="20"/>
      <w:lang w:eastAsia="en-AU"/>
    </w:rPr>
  </w:style>
  <w:style w:type="paragraph" w:customStyle="1" w:styleId="MCLLegal3">
    <w:name w:val="MCL Legal 3"/>
    <w:basedOn w:val="Normal"/>
    <w:rsid w:val="00C8019A"/>
    <w:pPr>
      <w:numPr>
        <w:ilvl w:val="2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4">
    <w:name w:val="MCL Legal 4"/>
    <w:basedOn w:val="Normal"/>
    <w:rsid w:val="00C8019A"/>
    <w:pPr>
      <w:numPr>
        <w:ilvl w:val="3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5">
    <w:name w:val="MCL Legal 5"/>
    <w:basedOn w:val="Normal"/>
    <w:rsid w:val="00C8019A"/>
    <w:pPr>
      <w:numPr>
        <w:ilvl w:val="4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paragraph" w:customStyle="1" w:styleId="MCLLegal6">
    <w:name w:val="MCL Legal 6"/>
    <w:basedOn w:val="Normal"/>
    <w:rsid w:val="00C8019A"/>
    <w:pPr>
      <w:numPr>
        <w:ilvl w:val="5"/>
        <w:numId w:val="11"/>
      </w:numPr>
      <w:spacing w:before="100" w:after="0" w:line="312" w:lineRule="auto"/>
    </w:pPr>
    <w:rPr>
      <w:rFonts w:ascii="Verdana" w:hAnsi="Verdana" w:cs="Arial"/>
      <w:sz w:val="17"/>
    </w:rPr>
  </w:style>
  <w:style w:type="character" w:customStyle="1" w:styleId="MCLLegal2Char">
    <w:name w:val="MCL Legal 2 Char"/>
    <w:link w:val="MCLLegal2"/>
    <w:locked/>
    <w:rsid w:val="00C8019A"/>
    <w:rPr>
      <w:rFonts w:ascii="Verdana" w:eastAsia="Times New Roman" w:hAnsi="Verdana"/>
      <w:sz w:val="24"/>
    </w:rPr>
  </w:style>
  <w:style w:type="character" w:styleId="CommentReference">
    <w:name w:val="annotation reference"/>
    <w:rsid w:val="000E128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E1285"/>
    <w:rPr>
      <w:sz w:val="24"/>
    </w:rPr>
  </w:style>
  <w:style w:type="character" w:customStyle="1" w:styleId="CommentTextChar">
    <w:name w:val="Comment Text Char"/>
    <w:link w:val="CommentText"/>
    <w:rsid w:val="000E1285"/>
    <w:rPr>
      <w:rFonts w:ascii="Arial" w:eastAsia="Times New Roman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E128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E1285"/>
    <w:rPr>
      <w:rFonts w:ascii="Arial" w:eastAsia="Times New Roman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E12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0E1285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9272CC"/>
    <w:rPr>
      <w:rFonts w:ascii="Arial" w:eastAsia="Times New Roman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1"/>
    <w:unhideWhenUsed/>
    <w:qFormat/>
    <w:rsid w:val="00930B20"/>
    <w:pPr>
      <w:spacing w:line="36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0315A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0343B"/>
    <w:rPr>
      <w:rFonts w:ascii="Arial" w:eastAsia="Times New Roman" w:hAnsi="Arial" w:cs="Arial"/>
      <w:b/>
      <w:bCs/>
      <w:color w:val="C63C1B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F6A45"/>
    <w:pPr>
      <w:widowControl w:val="0"/>
      <w:autoSpaceDE w:val="0"/>
      <w:autoSpaceDN w:val="0"/>
      <w:spacing w:before="126" w:after="0" w:line="240" w:lineRule="auto"/>
      <w:ind w:left="1067"/>
    </w:pPr>
    <w:rPr>
      <w:rFonts w:eastAsia="Arial" w:cs="Arial"/>
      <w:sz w:val="24"/>
      <w:lang w:val="en-US"/>
    </w:rPr>
  </w:style>
  <w:style w:type="character" w:customStyle="1" w:styleId="BodyTextChar">
    <w:name w:val="Body Text Char"/>
    <w:link w:val="BodyText"/>
    <w:uiPriority w:val="1"/>
    <w:rsid w:val="002F6A45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Body">
    <w:name w:val="Body"/>
    <w:link w:val="BodyChar"/>
    <w:qFormat/>
    <w:rsid w:val="004E64A7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link w:val="Body"/>
    <w:rsid w:val="004E64A7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tact@imha.vic.gov.au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imha.vic.gov.au" TargetMode="External"/><Relationship Id="rId17" Type="http://schemas.openxmlformats.org/officeDocument/2006/relationships/hyperlink" Target="tel://1800959353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tel://130094782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contact@imha.vic.gov.au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@imha.vic.gov.au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8793\AppData\Local\Microsoft\Windows\Temporary%20Internet%20Files\Content.Outlook\IOPEK4OB\imha_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 xsi:nil="true"/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2EE98D-F799-411B-B9A2-DBDB4C7170CF}"/>
</file>

<file path=customXml/itemProps2.xml><?xml version="1.0" encoding="utf-8"?>
<ds:datastoreItem xmlns:ds="http://schemas.openxmlformats.org/officeDocument/2006/customXml" ds:itemID="{3621371F-3B46-47DB-BE3B-04878BC03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EC902-579C-48A7-8BAF-CD6F772C3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838E8-AD43-4F66-8EA0-12FEF650B3AE}">
  <ds:schemaRefs>
    <ds:schemaRef ds:uri="http://schemas.microsoft.com/office/2006/metadata/properties"/>
    <ds:schemaRef ds:uri="http://schemas.microsoft.com/office/infopath/2007/PartnerControls"/>
    <ds:schemaRef ds:uri="1e48540a-070e-42a0-bc90-6b075f3bd604"/>
    <ds:schemaRef ds:uri="21db9604-17c8-4085-b3be-e7df25c4e982"/>
  </ds:schemaRefs>
</ds:datastoreItem>
</file>

<file path=customXml/itemProps5.xml><?xml version="1.0" encoding="utf-8"?>
<ds:datastoreItem xmlns:ds="http://schemas.openxmlformats.org/officeDocument/2006/customXml" ds:itemID="{D56A0686-D15B-46AB-8DA3-F956021CBB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imha_factsheet</Template>
  <TotalTime>8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rights</vt:lpstr>
    </vt:vector>
  </TitlesOfParts>
  <Company>Victorial Legal Aid</Company>
  <LinksUpToDate>false</LinksUpToDate>
  <CharactersWithSpaces>8702</CharactersWithSpaces>
  <SharedDoc>false</SharedDoc>
  <HyperlinkBase/>
  <HLinks>
    <vt:vector size="24" baseType="variant"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tel://1800959353/</vt:lpwstr>
      </vt:variant>
      <vt:variant>
        <vt:lpwstr/>
      </vt:variant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tel://1300947820/</vt:lpwstr>
      </vt:variant>
      <vt:variant>
        <vt:lpwstr/>
      </vt:variant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mailto:imhacontact@imha.vic.gov.au</vt:lpwstr>
      </vt:variant>
      <vt:variant>
        <vt:lpwstr/>
      </vt:variant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http://www.imha.vic.gov.au/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Know your rights Factsheet May 2025 Tamil</dc:title>
  <dc:subject>IMHA Know your rights Factsheet May 2025 Tamil</dc:subject>
  <dc:creator>Independent Mental Health Advocacy</dc:creator>
  <cp:keywords/>
  <cp:lastModifiedBy>Muskaan Ahuja</cp:lastModifiedBy>
  <cp:revision>7</cp:revision>
  <cp:lastPrinted>2025-07-28T05:15:00Z</cp:lastPrinted>
  <dcterms:created xsi:type="dcterms:W3CDTF">2025-07-02T02:17:00Z</dcterms:created>
  <dcterms:modified xsi:type="dcterms:W3CDTF">2025-07-28T05:15:00Z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Function">
    <vt:lpwstr>58;#Mental Health Advocacy|ce43bc44-1767-4402-a516-235ef5372288</vt:lpwstr>
  </property>
  <property fmtid="{D5CDD505-2E9C-101B-9397-08002B2CF9AE}" pid="5" name="k85b50b034274bb086b1881f82103455">
    <vt:lpwstr>Publication|1205aaa9-9353-4b65-87e6-8a3fda2a619b</vt:lpwstr>
  </property>
  <property fmtid="{D5CDD505-2E9C-101B-9397-08002B2CF9AE}" pid="6" name="g0e08bd3800f4789a2eb49265723c930">
    <vt:lpwstr>Mental Health Advocacy|ce43bc44-1767-4402-a516-235ef5372288</vt:lpwstr>
  </property>
  <property fmtid="{D5CDD505-2E9C-101B-9397-08002B2CF9AE}" pid="7" name="_docset_NoMedatataSyncRequired">
    <vt:lpwstr>False</vt:lpwstr>
  </property>
  <property fmtid="{D5CDD505-2E9C-101B-9397-08002B2CF9AE}" pid="8" name="MediaServiceImageTags">
    <vt:lpwstr/>
  </property>
  <property fmtid="{D5CDD505-2E9C-101B-9397-08002B2CF9AE}" pid="9" name="ClassificationContentMarkingHeaderShapeIds">
    <vt:lpwstr>a5c9717,1fabf311,4b3c2330</vt:lpwstr>
  </property>
  <property fmtid="{D5CDD505-2E9C-101B-9397-08002B2CF9AE}" pid="10" name="ClassificationContentMarkingHeaderFontProps">
    <vt:lpwstr>#000000,11,Calibri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9150236c-7dbd-4fa5-957d-8e3e9c46dc34_Enabled">
    <vt:lpwstr>true</vt:lpwstr>
  </property>
  <property fmtid="{D5CDD505-2E9C-101B-9397-08002B2CF9AE}" pid="13" name="MSIP_Label_9150236c-7dbd-4fa5-957d-8e3e9c46dc34_SetDate">
    <vt:lpwstr>2024-07-10T02:02:16Z</vt:lpwstr>
  </property>
  <property fmtid="{D5CDD505-2E9C-101B-9397-08002B2CF9AE}" pid="14" name="MSIP_Label_9150236c-7dbd-4fa5-957d-8e3e9c46dc34_Method">
    <vt:lpwstr>Privileged</vt:lpwstr>
  </property>
  <property fmtid="{D5CDD505-2E9C-101B-9397-08002B2CF9AE}" pid="15" name="MSIP_Label_9150236c-7dbd-4fa5-957d-8e3e9c46dc34_Name">
    <vt:lpwstr>Official</vt:lpwstr>
  </property>
  <property fmtid="{D5CDD505-2E9C-101B-9397-08002B2CF9AE}" pid="16" name="MSIP_Label_9150236c-7dbd-4fa5-957d-8e3e9c46dc34_SiteId">
    <vt:lpwstr>f6bec780-cd13-49ce-84c7-5d7d94821879</vt:lpwstr>
  </property>
  <property fmtid="{D5CDD505-2E9C-101B-9397-08002B2CF9AE}" pid="17" name="MSIP_Label_9150236c-7dbd-4fa5-957d-8e3e9c46dc34_ActionId">
    <vt:lpwstr>ae43ac1b-592c-47bd-bc07-1ee9fe4e0918</vt:lpwstr>
  </property>
  <property fmtid="{D5CDD505-2E9C-101B-9397-08002B2CF9AE}" pid="18" name="MSIP_Label_9150236c-7dbd-4fa5-957d-8e3e9c46dc34_ContentBits">
    <vt:lpwstr>1</vt:lpwstr>
  </property>
  <property fmtid="{D5CDD505-2E9C-101B-9397-08002B2CF9AE}" pid="19" name="ContentTypeId">
    <vt:lpwstr>0x0101009059CD6DD4B28A4E8F53C2E3B2B735F700E584138897B0DB488F3E3407D6D10978</vt:lpwstr>
  </property>
</Properties>
</file>