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44C76E" w14:textId="6442C616" w:rsidR="00E91B19" w:rsidRPr="00F21849" w:rsidRDefault="00863A71" w:rsidP="00350D83">
      <w:pPr>
        <w:pStyle w:val="Heading1"/>
        <w:rPr>
          <w:rFonts w:eastAsia="SimSun"/>
          <w:lang w:eastAsia="zh-CN"/>
        </w:rPr>
      </w:pPr>
      <w:r w:rsidRPr="00D61495">
        <w:rPr>
          <w:rFonts w:ascii="Mangal" w:hAnsi="Mangal" w:cs="Mangal" w:hint="cs"/>
          <w:cs/>
          <w:lang w:bidi="hi-IN"/>
        </w:rPr>
        <w:t>मानसिक</w:t>
      </w:r>
      <w:r w:rsidRPr="00D61495">
        <w:rPr>
          <w:rFonts w:asciiTheme="minorBidi" w:hAnsiTheme="minorBidi"/>
        </w:rPr>
        <w:t xml:space="preserve"> </w:t>
      </w:r>
      <w:r w:rsidRPr="00D61495">
        <w:rPr>
          <w:rFonts w:ascii="Mangal" w:hAnsi="Mangal" w:cs="Mangal" w:hint="cs"/>
          <w:cs/>
          <w:lang w:bidi="hi-IN"/>
        </w:rPr>
        <w:t>स्वास्थ्य</w:t>
      </w:r>
      <w:r w:rsidRPr="00D61495">
        <w:rPr>
          <w:rFonts w:asciiTheme="minorBidi" w:hAnsiTheme="minorBidi"/>
        </w:rPr>
        <w:t xml:space="preserve"> </w:t>
      </w:r>
      <w:r w:rsidRPr="00D61495">
        <w:rPr>
          <w:rFonts w:ascii="Mangal" w:hAnsi="Mangal" w:cs="Mangal" w:hint="cs"/>
          <w:cs/>
          <w:lang w:bidi="hi-IN"/>
        </w:rPr>
        <w:t>तथा</w:t>
      </w:r>
      <w:r w:rsidRPr="00D61495">
        <w:rPr>
          <w:rFonts w:asciiTheme="minorBidi" w:hAnsiTheme="minorBidi"/>
        </w:rPr>
        <w:t xml:space="preserve"> </w:t>
      </w:r>
      <w:r w:rsidRPr="00350D83">
        <w:rPr>
          <w:rFonts w:ascii="Mangal" w:hAnsi="Mangal" w:cs="Mangal" w:hint="cs"/>
          <w:cs/>
        </w:rPr>
        <w:t>सकुशलता</w:t>
      </w:r>
      <w:r w:rsidRPr="00D61495">
        <w:rPr>
          <w:rFonts w:asciiTheme="minorBidi" w:hAnsiTheme="minorBidi"/>
        </w:rPr>
        <w:t xml:space="preserve"> </w:t>
      </w:r>
      <w:r w:rsidRPr="00D61495">
        <w:rPr>
          <w:rFonts w:ascii="Mangal" w:hAnsi="Mangal" w:cs="Mangal" w:hint="cs"/>
          <w:cs/>
          <w:lang w:bidi="hi-IN"/>
        </w:rPr>
        <w:t>अधिनियम</w:t>
      </w:r>
      <w:r w:rsidRPr="00D61495">
        <w:rPr>
          <w:rFonts w:hint="cs"/>
          <w:cs/>
          <w:lang w:bidi="hi-IN"/>
        </w:rPr>
        <w:t xml:space="preserve"> </w:t>
      </w:r>
      <w:r w:rsidRPr="00D61495">
        <w:rPr>
          <w:rFonts w:ascii="Mangal" w:hAnsi="Mangal" w:cs="Mangal" w:hint="cs"/>
          <w:cs/>
          <w:lang w:bidi="hi-IN"/>
        </w:rPr>
        <w:t>के</w:t>
      </w:r>
      <w:r w:rsidRPr="00D61495">
        <w:rPr>
          <w:rFonts w:asciiTheme="minorBidi" w:hAnsiTheme="minorBidi"/>
        </w:rPr>
        <w:t xml:space="preserve"> </w:t>
      </w:r>
      <w:r w:rsidRPr="00D61495">
        <w:rPr>
          <w:rFonts w:ascii="Mangal" w:hAnsi="Mangal" w:cs="Mangal" w:hint="cs"/>
          <w:cs/>
          <w:lang w:bidi="hi-IN"/>
        </w:rPr>
        <w:t>सिद्धांत</w:t>
      </w:r>
      <w:r w:rsidRPr="00D61495">
        <w:rPr>
          <w:lang w:bidi="hi-IN"/>
        </w:rPr>
        <w:t>:</w:t>
      </w:r>
      <w:r w:rsidRPr="00D61495">
        <w:rPr>
          <w:rFonts w:asciiTheme="minorBidi" w:hAnsiTheme="minorBidi"/>
        </w:rPr>
        <w:t xml:space="preserve"> </w:t>
      </w:r>
      <w:r w:rsidRPr="00D61495">
        <w:rPr>
          <w:rFonts w:ascii="Mangal" w:hAnsi="Mangal" w:cs="Mangal" w:hint="cs"/>
          <w:cs/>
          <w:lang w:bidi="hi-IN"/>
        </w:rPr>
        <w:t>सरल</w:t>
      </w:r>
      <w:r w:rsidRPr="00D61495">
        <w:rPr>
          <w:rFonts w:asciiTheme="minorBidi" w:hAnsiTheme="minorBidi"/>
        </w:rPr>
        <w:t xml:space="preserve"> </w:t>
      </w:r>
      <w:r w:rsidRPr="00D61495">
        <w:rPr>
          <w:rFonts w:ascii="Mangal" w:hAnsi="Mangal" w:cs="Mangal" w:hint="cs"/>
          <w:cs/>
          <w:lang w:bidi="hi-IN"/>
        </w:rPr>
        <w:t>भाषा</w:t>
      </w:r>
    </w:p>
    <w:p w14:paraId="6553DEBE" w14:textId="10981248" w:rsidR="00005301" w:rsidRPr="003148B0" w:rsidRDefault="000D1706" w:rsidP="00F21849">
      <w:pPr>
        <w:pStyle w:val="Normalbold"/>
        <w:spacing w:line="360" w:lineRule="exact"/>
        <w:ind w:left="142" w:hanging="142"/>
        <w:rPr>
          <w:szCs w:val="22"/>
        </w:rPr>
      </w:pPr>
      <w:r w:rsidRPr="003148B0">
        <w:rPr>
          <w:rFonts w:ascii="Mangal" w:hAnsi="Mangal" w:cs="Mangal" w:hint="cs"/>
          <w:bCs/>
          <w:szCs w:val="22"/>
          <w:cs/>
          <w:lang w:bidi="hi-IN"/>
        </w:rPr>
        <w:t>मई</w:t>
      </w:r>
      <w:r w:rsidRPr="003148B0">
        <w:rPr>
          <w:rFonts w:ascii="Mangal" w:hAnsi="Mangal" w:cs="Mangal"/>
          <w:bCs/>
          <w:szCs w:val="22"/>
          <w:lang w:bidi="hi-IN"/>
        </w:rPr>
        <w:t xml:space="preserve"> </w:t>
      </w:r>
      <w:r w:rsidR="00005301" w:rsidRPr="003148B0">
        <w:rPr>
          <w:szCs w:val="22"/>
        </w:rPr>
        <w:t>2025</w:t>
      </w:r>
    </w:p>
    <w:p w14:paraId="2FD594FA" w14:textId="77777777" w:rsidR="003C05AA" w:rsidRPr="003148B0" w:rsidRDefault="003C05AA" w:rsidP="00F21849">
      <w:pPr>
        <w:pStyle w:val="Normalwithborder"/>
        <w:rPr>
          <w:rFonts w:asciiTheme="minorBidi" w:hAnsiTheme="minorBidi"/>
          <w:szCs w:val="22"/>
        </w:rPr>
      </w:pPr>
      <w:r w:rsidRPr="00D61495">
        <w:rPr>
          <w:rFonts w:cs="Arial"/>
          <w:szCs w:val="22"/>
        </w:rPr>
        <w:t>Mental Health and Wellbeing Act 2022</w:t>
      </w:r>
      <w:r w:rsidRPr="003148B0">
        <w:rPr>
          <w:rFonts w:asciiTheme="minorBidi" w:hAnsiTheme="minorBidi"/>
          <w:szCs w:val="22"/>
        </w:rPr>
        <w:t xml:space="preserve"> </w:t>
      </w:r>
      <w:r w:rsidRPr="003C05AA">
        <w:rPr>
          <w:rFonts w:ascii="Mangal" w:hAnsi="Mangal" w:cs="Mangal"/>
          <w:szCs w:val="22"/>
          <w:lang w:bidi="hi-IN"/>
        </w:rPr>
        <w:t>[</w:t>
      </w: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तथा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सकुशलता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अधिनियम</w:t>
      </w:r>
      <w:r w:rsidRPr="003148B0">
        <w:rPr>
          <w:rFonts w:asciiTheme="minorBidi" w:hAnsiTheme="minorBidi"/>
          <w:szCs w:val="22"/>
        </w:rPr>
        <w:t xml:space="preserve"> </w:t>
      </w:r>
      <w:r w:rsidRPr="00D61495">
        <w:rPr>
          <w:rFonts w:cs="Arial"/>
          <w:szCs w:val="22"/>
        </w:rPr>
        <w:t>2022]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तथा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सकुशलता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सेवाओं</w:t>
      </w:r>
      <w:r w:rsidRPr="003148B0">
        <w:rPr>
          <w:rFonts w:asciiTheme="minorBidi" w:hAnsiTheme="minorBidi"/>
          <w:szCs w:val="22"/>
        </w:rPr>
        <w:t xml:space="preserve"> </w:t>
      </w:r>
      <w:r w:rsidRPr="003C05AA">
        <w:rPr>
          <w:rFonts w:ascii="Mangal" w:hAnsi="Mangal" w:cs="Mangal"/>
          <w:szCs w:val="22"/>
          <w:lang w:bidi="hi-IN"/>
        </w:rPr>
        <w:t>(‘</w:t>
      </w:r>
      <w:r w:rsidRPr="003148B0">
        <w:rPr>
          <w:rFonts w:ascii="Mangal" w:hAnsi="Mangal" w:cs="Mangal" w:hint="cs"/>
          <w:szCs w:val="22"/>
          <w:cs/>
          <w:lang w:bidi="hi-IN"/>
        </w:rPr>
        <w:t>सेवाओं</w:t>
      </w:r>
      <w:r w:rsidRPr="003148B0">
        <w:rPr>
          <w:rFonts w:ascii="Mangal" w:hAnsi="Mangal" w:cs="Mangal"/>
          <w:szCs w:val="22"/>
          <w:lang w:bidi="hi-IN"/>
        </w:rPr>
        <w:t>’)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लिए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सिद्धांतों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व्याख्या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है।</w:t>
      </w:r>
    </w:p>
    <w:p w14:paraId="2FC10B4B" w14:textId="77777777" w:rsidR="003C05AA" w:rsidRPr="003148B0" w:rsidRDefault="003C05AA" w:rsidP="00F21849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मनोचिकित्सकों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चिकित्सकों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नर्सों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एलाइड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हैल्थ</w:t>
      </w:r>
      <w:r w:rsidRPr="003148B0">
        <w:rPr>
          <w:rFonts w:asciiTheme="minorBidi" w:hAnsiTheme="minorBidi"/>
          <w:szCs w:val="22"/>
        </w:rPr>
        <w:t xml:space="preserve"> (</w:t>
      </w:r>
      <w:r w:rsidRPr="003148B0">
        <w:rPr>
          <w:rFonts w:ascii="Mangal" w:hAnsi="Mangal" w:cs="Mangal" w:hint="cs"/>
          <w:szCs w:val="22"/>
          <w:cs/>
          <w:lang w:bidi="hi-IN"/>
        </w:rPr>
        <w:t>सम्बद्ध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="Mangal" w:hAnsi="Mangal" w:cs="Mangal"/>
          <w:szCs w:val="22"/>
          <w:lang w:bidi="hi-IN"/>
        </w:rPr>
        <w:t>)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कर्मचारियों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eastAsia"/>
          <w:szCs w:val="22"/>
          <w:cs/>
          <w:lang w:bidi="hi-IN"/>
        </w:rPr>
        <w:t>प्रत्यक्ष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अनुभव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वाले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लोगों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संबंधित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अन्य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कर्मचारियों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सेवाओं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लिए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लोगों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देखभाल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सहायता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उपचार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अथवा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आकलन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बारे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निर्णय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लेते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समय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सिद्धांतों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को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ध्यान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में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रखना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महत्वपूर्ण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है।</w:t>
      </w:r>
    </w:p>
    <w:p w14:paraId="1BDB193C" w14:textId="77777777" w:rsidR="003C05AA" w:rsidRPr="003148B0" w:rsidRDefault="003C05AA" w:rsidP="00F21849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क़ानूनों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तहत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प्राधिकरण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पुलिस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आपात</w:t>
      </w:r>
      <w:r w:rsidRPr="003148B0">
        <w:rPr>
          <w:rFonts w:ascii="Mangal" w:hAnsi="Mangal" w:cs="Mangal"/>
          <w:szCs w:val="22"/>
          <w:lang w:bidi="hi-IN"/>
        </w:rPr>
        <w:t>-</w:t>
      </w:r>
      <w:r w:rsidRPr="003148B0">
        <w:rPr>
          <w:rFonts w:ascii="Mangal" w:hAnsi="Mangal" w:cs="Mangal" w:hint="cs"/>
          <w:szCs w:val="22"/>
          <w:cs/>
          <w:lang w:bidi="hi-IN"/>
        </w:rPr>
        <w:t>स्थिति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विभागों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अन्य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लिए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भी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सिद्धांतो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ध्यान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रखना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अनिवार्य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है।</w:t>
      </w:r>
    </w:p>
    <w:p w14:paraId="3F63D63C" w14:textId="77777777" w:rsidR="003C05AA" w:rsidRPr="003148B0" w:rsidRDefault="003C05AA" w:rsidP="00F21849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सिद्धांत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विचार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होते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इस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बारे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मार्गदर्शन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करते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निर्णय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किस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प्रकार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लिए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जाएँ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व्यक्तियों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सेवा</w:t>
      </w:r>
      <w:r w:rsidRPr="003148B0">
        <w:rPr>
          <w:rFonts w:ascii="Mangal" w:hAnsi="Mangal" w:cs="Mangal"/>
          <w:szCs w:val="22"/>
          <w:lang w:bidi="hi-IN"/>
        </w:rPr>
        <w:t>-</w:t>
      </w:r>
      <w:r w:rsidRPr="003148B0">
        <w:rPr>
          <w:rFonts w:ascii="Mangal" w:hAnsi="Mangal" w:cs="Mangal" w:hint="cs"/>
          <w:szCs w:val="22"/>
          <w:cs/>
          <w:lang w:bidi="hi-IN"/>
        </w:rPr>
        <w:t>प्रदाताओं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तथा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संगठनों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अपना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काम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करते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समय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जिन्हें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ध्यान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रखने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आवश्यकता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होती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है।</w:t>
      </w:r>
    </w:p>
    <w:p w14:paraId="741E818D" w14:textId="77777777" w:rsidR="003C05AA" w:rsidRPr="003148B0" w:rsidRDefault="003C05AA" w:rsidP="00F21849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अगर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आप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यह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नहीं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मानते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सिद्धांतों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पालन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गया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आप</w:t>
      </w:r>
      <w:r w:rsidRPr="00F21849">
        <w:rPr>
          <w:rFonts w:ascii="Mangal" w:hAnsi="Mangal" w:cs="Mangal"/>
          <w:szCs w:val="22"/>
          <w:lang w:bidi="hi-IN"/>
        </w:rPr>
        <w:t>:</w:t>
      </w:r>
    </w:p>
    <w:p w14:paraId="515D028C" w14:textId="77777777" w:rsidR="003C05AA" w:rsidRPr="003148B0" w:rsidRDefault="003C05AA" w:rsidP="001301EB">
      <w:pPr>
        <w:pStyle w:val="ListParagraph"/>
        <w:numPr>
          <w:ilvl w:val="0"/>
          <w:numId w:val="31"/>
        </w:numPr>
        <w:spacing w:line="360" w:lineRule="exact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सहायता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पाने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लिए</w:t>
      </w:r>
      <w:r w:rsidRPr="003148B0">
        <w:rPr>
          <w:rFonts w:ascii="Mangal" w:hAnsi="Mangal" w:cs="Mangal"/>
          <w:szCs w:val="22"/>
          <w:lang w:bidi="hi-IN"/>
        </w:rPr>
        <w:t xml:space="preserve"> IMHA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संपर्क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सकते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हैं</w:t>
      </w:r>
    </w:p>
    <w:p w14:paraId="7837864E" w14:textId="77777777" w:rsidR="003C05AA" w:rsidRPr="003148B0" w:rsidRDefault="003C05AA" w:rsidP="001301EB">
      <w:pPr>
        <w:pStyle w:val="ListParagraph"/>
        <w:numPr>
          <w:ilvl w:val="0"/>
          <w:numId w:val="31"/>
        </w:numPr>
        <w:spacing w:line="360" w:lineRule="exact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सेवा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शिकायत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सकते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हैं</w:t>
      </w:r>
    </w:p>
    <w:p w14:paraId="05284930" w14:textId="77777777" w:rsidR="003C05AA" w:rsidRPr="003148B0" w:rsidRDefault="003C05AA" w:rsidP="001301EB">
      <w:pPr>
        <w:pStyle w:val="ListParagraph"/>
        <w:numPr>
          <w:ilvl w:val="0"/>
          <w:numId w:val="31"/>
        </w:numPr>
        <w:spacing w:line="360" w:lineRule="exact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तथा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सकुशलता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आयोग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शिकायत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सकते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हैं</w:t>
      </w:r>
      <w:r w:rsidRPr="003148B0">
        <w:rPr>
          <w:rFonts w:ascii="Mangal" w:hAnsi="Mangal" w:cs="Mangal"/>
          <w:szCs w:val="22"/>
          <w:lang w:bidi="hi-IN"/>
        </w:rPr>
        <w:t xml:space="preserve"> (1800 246 054)</w:t>
      </w:r>
      <w:r w:rsidRPr="003148B0">
        <w:rPr>
          <w:rFonts w:ascii="Mangal" w:hAnsi="Mangal" w:cs="Mangal" w:hint="eastAsia"/>
          <w:szCs w:val="22"/>
          <w:cs/>
          <w:lang w:bidi="hi-IN"/>
        </w:rPr>
        <w:t>।</w:t>
      </w:r>
    </w:p>
    <w:p w14:paraId="758C6ACF" w14:textId="77777777" w:rsidR="003C05AA" w:rsidRPr="003148B0" w:rsidRDefault="003C05AA" w:rsidP="00F21849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सरल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भाषा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 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तथा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सकुशलता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सिद्धांत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इस प्रकारहैं</w:t>
      </w:r>
      <w:r w:rsidRPr="00F21849">
        <w:rPr>
          <w:rFonts w:ascii="Mangal" w:hAnsi="Mangal" w:cs="Mangal"/>
          <w:szCs w:val="22"/>
          <w:lang w:bidi="hi-IN"/>
        </w:rPr>
        <w:t>:</w:t>
      </w:r>
    </w:p>
    <w:p w14:paraId="26EA8621" w14:textId="77777777" w:rsidR="003C05AA" w:rsidRPr="00F21849" w:rsidRDefault="003C05AA" w:rsidP="00350D83">
      <w:pPr>
        <w:pStyle w:val="Heading2"/>
        <w:rPr>
          <w:lang w:bidi="hi-IN"/>
        </w:rPr>
      </w:pPr>
      <w:r w:rsidRPr="001301EB">
        <w:rPr>
          <w:rFonts w:ascii="Mangal" w:hAnsi="Mangal" w:cs="Mangal" w:hint="cs"/>
          <w:cs/>
          <w:lang w:bidi="hi-IN"/>
        </w:rPr>
        <w:t>मानसिक</w:t>
      </w:r>
      <w:r w:rsidRPr="001301EB">
        <w:rPr>
          <w:rFonts w:asciiTheme="minorBidi" w:hAnsiTheme="minorBidi"/>
        </w:rPr>
        <w:t xml:space="preserve"> </w:t>
      </w:r>
      <w:r w:rsidRPr="001301EB">
        <w:rPr>
          <w:rFonts w:ascii="Mangal" w:hAnsi="Mangal" w:cs="Mangal" w:hint="cs"/>
          <w:cs/>
          <w:lang w:bidi="hi-IN"/>
        </w:rPr>
        <w:t>स्वास्थ्य</w:t>
      </w:r>
      <w:r w:rsidRPr="001301EB">
        <w:rPr>
          <w:rFonts w:asciiTheme="minorBidi" w:hAnsiTheme="minorBidi"/>
        </w:rPr>
        <w:t xml:space="preserve"> </w:t>
      </w:r>
      <w:r w:rsidRPr="001301EB">
        <w:rPr>
          <w:rFonts w:ascii="Mangal" w:hAnsi="Mangal" w:cs="Mangal" w:hint="cs"/>
          <w:cs/>
          <w:lang w:bidi="hi-IN"/>
        </w:rPr>
        <w:t>तथा</w:t>
      </w:r>
      <w:r w:rsidRPr="001301EB">
        <w:rPr>
          <w:rFonts w:asciiTheme="minorBidi" w:hAnsiTheme="minorBidi"/>
        </w:rPr>
        <w:t xml:space="preserve"> </w:t>
      </w:r>
      <w:r w:rsidRPr="001301EB">
        <w:rPr>
          <w:rFonts w:ascii="Mangal" w:hAnsi="Mangal" w:cs="Mangal" w:hint="cs"/>
          <w:cs/>
          <w:lang w:bidi="hi-IN"/>
        </w:rPr>
        <w:t>सकुशलता</w:t>
      </w:r>
      <w:r w:rsidRPr="001301EB">
        <w:rPr>
          <w:rFonts w:asciiTheme="minorBidi" w:hAnsiTheme="minorBidi"/>
        </w:rPr>
        <w:t xml:space="preserve"> </w:t>
      </w:r>
      <w:r w:rsidRPr="001301EB">
        <w:rPr>
          <w:rFonts w:ascii="Mangal" w:hAnsi="Mangal" w:cs="Mangal" w:hint="cs"/>
          <w:cs/>
          <w:lang w:bidi="hi-IN"/>
        </w:rPr>
        <w:t>के</w:t>
      </w:r>
      <w:r w:rsidRPr="001301EB">
        <w:rPr>
          <w:rFonts w:asciiTheme="minorBidi" w:hAnsiTheme="minorBidi"/>
          <w:lang w:bidi="hi-IN"/>
        </w:rPr>
        <w:t xml:space="preserve"> </w:t>
      </w:r>
      <w:r w:rsidRPr="001301EB">
        <w:rPr>
          <w:rFonts w:ascii="Mangal" w:hAnsi="Mangal" w:cs="Mangal" w:hint="cs"/>
          <w:cs/>
          <w:lang w:bidi="hi-IN"/>
        </w:rPr>
        <w:t>सिद्धांत</w:t>
      </w:r>
    </w:p>
    <w:p w14:paraId="0E286E71" w14:textId="77777777" w:rsidR="003C05AA" w:rsidRPr="00F21849" w:rsidRDefault="003C05AA" w:rsidP="00897001">
      <w:pPr>
        <w:pStyle w:val="Heading3"/>
        <w:rPr>
          <w:lang w:bidi="hi-IN"/>
        </w:rPr>
      </w:pPr>
      <w:r w:rsidRPr="00F21849">
        <w:rPr>
          <w:rFonts w:ascii="Mangal" w:hAnsi="Mangal" w:cs="Mangal" w:hint="cs"/>
          <w:cs/>
          <w:lang w:bidi="hi-IN"/>
        </w:rPr>
        <w:t>गरिमा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और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स्वायत्तता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सिद्धांत</w:t>
      </w:r>
    </w:p>
    <w:p w14:paraId="40219F58" w14:textId="77777777" w:rsidR="003C05AA" w:rsidRPr="003148B0" w:rsidRDefault="003C05AA" w:rsidP="00F21849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समस्याओं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भावनात्मक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कष्ट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किसी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रोग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साथ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जीवन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बिता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रहे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लोगों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साथ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गरिमा युक्त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सम्मान</w:t>
      </w:r>
      <w:r w:rsidRPr="003148B0">
        <w:rPr>
          <w:rFonts w:ascii="Mangal" w:hAnsi="Mangal" w:cs="Mangal"/>
          <w:szCs w:val="22"/>
          <w:lang w:bidi="hi-IN"/>
        </w:rPr>
        <w:t>-</w:t>
      </w:r>
      <w:r w:rsidRPr="003148B0">
        <w:rPr>
          <w:rFonts w:ascii="Mangal" w:hAnsi="Mangal" w:cs="Mangal" w:hint="cs"/>
          <w:szCs w:val="22"/>
          <w:cs/>
          <w:lang w:bidi="hi-IN"/>
        </w:rPr>
        <w:t>जनक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व्यवहार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जाए।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उनकी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स्वायत्तता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सहयोग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जाए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बढ़ावा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दिया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जाए।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उदाहरण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लिए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वे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अपने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निर्णय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ख़ुद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सकें।</w:t>
      </w:r>
    </w:p>
    <w:p w14:paraId="64EAD8F2" w14:textId="77777777" w:rsidR="003C05AA" w:rsidRPr="00F21849" w:rsidRDefault="003C05AA" w:rsidP="00897001">
      <w:pPr>
        <w:pStyle w:val="Heading3"/>
        <w:rPr>
          <w:color w:val="C00000"/>
          <w:lang w:bidi="hi-IN"/>
        </w:rPr>
      </w:pPr>
      <w:r w:rsidRPr="00F21849">
        <w:rPr>
          <w:rFonts w:ascii="Mangal" w:hAnsi="Mangal" w:cs="Mangal" w:hint="cs"/>
          <w:cs/>
          <w:lang w:bidi="hi-IN"/>
        </w:rPr>
        <w:lastRenderedPageBreak/>
        <w:t>देखभाल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की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विविधता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सिद्धांत</w:t>
      </w:r>
    </w:p>
    <w:p w14:paraId="20919DEC" w14:textId="77777777" w:rsidR="003C05AA" w:rsidRPr="003148B0" w:rsidRDefault="003C05AA" w:rsidP="00F21849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समस्याओं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भावनात्मक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कष्ट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किसी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रोग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साथ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जीवन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बिता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रहे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लोगों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को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विभिन्न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प्रकार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की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देखभाल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और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सहायता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तक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पहुँच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मिले।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यह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इस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आधार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पर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हो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कि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वे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क्या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चाहते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हैं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और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उनकी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प्राथमिकता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क्या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है।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इसमें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उनकी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इन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चीज़ों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पर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ध्यान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देना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भी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शामिल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है</w:t>
      </w:r>
      <w:r w:rsidRPr="003148B0">
        <w:rPr>
          <w:rFonts w:ascii="Mangal" w:hAnsi="Mangal" w:cs="Mangal"/>
          <w:szCs w:val="22"/>
          <w:lang w:bidi="hi-IN"/>
        </w:rPr>
        <w:t>:</w:t>
      </w:r>
    </w:p>
    <w:p w14:paraId="56E65E55" w14:textId="2C20C836" w:rsidR="0072136C" w:rsidRPr="00D61495" w:rsidRDefault="0072136C" w:rsidP="00D61495">
      <w:pPr>
        <w:pStyle w:val="Normalwithborder"/>
        <w:keepLines/>
        <w:spacing w:before="0" w:after="0" w:line="320" w:lineRule="exact"/>
        <w:ind w:firstLine="284"/>
        <w:rPr>
          <w:szCs w:val="22"/>
          <w:lang w:val="en-US"/>
        </w:rPr>
        <w:sectPr w:rsidR="0072136C" w:rsidRPr="00D61495" w:rsidSect="002F310D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600763CD" w14:textId="11D515BD" w:rsidR="001333DF" w:rsidRPr="006510D5" w:rsidRDefault="004B255F" w:rsidP="001333DF">
      <w:pPr>
        <w:pStyle w:val="ListParagraph"/>
        <w:keepLines/>
        <w:numPr>
          <w:ilvl w:val="0"/>
          <w:numId w:val="26"/>
        </w:numPr>
        <w:ind w:left="720"/>
        <w:rPr>
          <w:bCs/>
        </w:rPr>
      </w:pPr>
      <w:r w:rsidRPr="00EA7379">
        <w:rPr>
          <w:rFonts w:ascii="Mangal" w:hAnsi="Mangal" w:cs="Mangal" w:hint="cs"/>
          <w:cs/>
          <w:lang w:bidi="hi-IN"/>
        </w:rPr>
        <w:t>पहुँच</w:t>
      </w:r>
      <w:r w:rsidRPr="00EA7379">
        <w:rPr>
          <w:rFonts w:asciiTheme="minorBidi" w:hAnsiTheme="minorBidi"/>
        </w:rPr>
        <w:t xml:space="preserve"> </w:t>
      </w:r>
      <w:r w:rsidRPr="00EA7379">
        <w:rPr>
          <w:rFonts w:ascii="Mangal" w:hAnsi="Mangal" w:cs="Mangal" w:hint="cs"/>
          <w:cs/>
          <w:lang w:bidi="hi-IN"/>
        </w:rPr>
        <w:t>संबंधी</w:t>
      </w:r>
      <w:r w:rsidRPr="00EA7379">
        <w:rPr>
          <w:rFonts w:asciiTheme="minorBidi" w:hAnsiTheme="minorBidi"/>
        </w:rPr>
        <w:t xml:space="preserve"> </w:t>
      </w:r>
      <w:r w:rsidRPr="00EA7379">
        <w:rPr>
          <w:rFonts w:ascii="Mangal" w:hAnsi="Mangal" w:cs="Mangal" w:hint="cs"/>
          <w:cs/>
          <w:lang w:bidi="hi-IN"/>
        </w:rPr>
        <w:t>आवश्यकताएँ</w:t>
      </w:r>
    </w:p>
    <w:p w14:paraId="168C9D29" w14:textId="5A6F3BAE" w:rsidR="001333DF" w:rsidRPr="006510D5" w:rsidRDefault="004B255F" w:rsidP="001333DF">
      <w:pPr>
        <w:pStyle w:val="ListParagraph"/>
        <w:keepLines/>
        <w:numPr>
          <w:ilvl w:val="0"/>
          <w:numId w:val="26"/>
        </w:numPr>
        <w:ind w:left="720"/>
        <w:rPr>
          <w:bCs/>
        </w:rPr>
      </w:pPr>
      <w:r w:rsidRPr="00EA7379">
        <w:rPr>
          <w:rFonts w:ascii="Mangal" w:hAnsi="Mangal" w:cs="Mangal" w:hint="cs"/>
          <w:cs/>
          <w:lang w:bidi="hi-IN"/>
        </w:rPr>
        <w:t>रिश्ते</w:t>
      </w:r>
      <w:r>
        <w:rPr>
          <w:rFonts w:ascii="Mangal" w:hAnsi="Mangal" w:cs="Mangal"/>
          <w:lang w:bidi="hi-IN"/>
        </w:rPr>
        <w:t>-</w:t>
      </w:r>
      <w:r w:rsidRPr="00EA7379">
        <w:rPr>
          <w:rFonts w:ascii="Mangal" w:hAnsi="Mangal" w:cs="Mangal" w:hint="cs"/>
          <w:cs/>
          <w:lang w:bidi="hi-IN"/>
        </w:rPr>
        <w:t>नाते</w:t>
      </w:r>
      <w:r w:rsidRPr="006510D5">
        <w:rPr>
          <w:bCs/>
        </w:rPr>
        <w:t xml:space="preserve"> </w:t>
      </w:r>
    </w:p>
    <w:p w14:paraId="2B75F574" w14:textId="140794BC" w:rsidR="001333DF" w:rsidRPr="006510D5" w:rsidRDefault="004B255F" w:rsidP="001333DF">
      <w:pPr>
        <w:pStyle w:val="ListParagraph"/>
        <w:keepLines/>
        <w:numPr>
          <w:ilvl w:val="0"/>
          <w:numId w:val="26"/>
        </w:numPr>
        <w:ind w:left="720"/>
        <w:rPr>
          <w:bCs/>
        </w:rPr>
      </w:pPr>
      <w:r w:rsidRPr="00EA7379">
        <w:rPr>
          <w:rFonts w:ascii="Mangal" w:hAnsi="Mangal" w:cs="Mangal" w:hint="cs"/>
          <w:cs/>
          <w:lang w:bidi="hi-IN"/>
        </w:rPr>
        <w:t>रहने</w:t>
      </w:r>
      <w:r w:rsidRPr="00EA7379">
        <w:rPr>
          <w:rFonts w:asciiTheme="minorBidi" w:hAnsiTheme="minorBidi"/>
        </w:rPr>
        <w:t xml:space="preserve"> </w:t>
      </w:r>
      <w:r w:rsidRPr="00EA7379">
        <w:rPr>
          <w:rFonts w:ascii="Mangal" w:hAnsi="Mangal" w:cs="Mangal" w:hint="cs"/>
          <w:cs/>
          <w:lang w:bidi="hi-IN"/>
        </w:rPr>
        <w:t>की</w:t>
      </w:r>
      <w:r w:rsidRPr="00EA7379">
        <w:rPr>
          <w:rFonts w:asciiTheme="minorBidi" w:hAnsiTheme="minorBidi"/>
        </w:rPr>
        <w:t xml:space="preserve"> </w:t>
      </w:r>
      <w:r w:rsidRPr="00EA7379">
        <w:rPr>
          <w:rFonts w:ascii="Mangal" w:hAnsi="Mangal" w:cs="Mangal" w:hint="cs"/>
          <w:cs/>
          <w:lang w:bidi="hi-IN"/>
        </w:rPr>
        <w:t>व्यवस्था</w:t>
      </w:r>
      <w:r w:rsidRPr="006510D5">
        <w:rPr>
          <w:bCs/>
        </w:rPr>
        <w:t xml:space="preserve"> </w:t>
      </w:r>
      <w:r w:rsidR="001333DF" w:rsidRPr="006510D5">
        <w:rPr>
          <w:bCs/>
        </w:rPr>
        <w:t xml:space="preserve"> </w:t>
      </w:r>
    </w:p>
    <w:p w14:paraId="67562886" w14:textId="62E27431" w:rsidR="001333DF" w:rsidRPr="006510D5" w:rsidRDefault="004B255F" w:rsidP="001333DF">
      <w:pPr>
        <w:pStyle w:val="ListParagraph"/>
        <w:keepLines/>
        <w:numPr>
          <w:ilvl w:val="0"/>
          <w:numId w:val="26"/>
        </w:numPr>
        <w:ind w:left="720"/>
        <w:rPr>
          <w:bCs/>
        </w:rPr>
      </w:pPr>
      <w:r w:rsidRPr="00EA7379">
        <w:rPr>
          <w:rFonts w:ascii="Mangal" w:hAnsi="Mangal" w:cs="Mangal" w:hint="cs"/>
          <w:cs/>
          <w:lang w:bidi="hi-IN"/>
        </w:rPr>
        <w:t>सदमे</w:t>
      </w:r>
      <w:r w:rsidRPr="00EA7379">
        <w:rPr>
          <w:rFonts w:asciiTheme="minorBidi" w:hAnsiTheme="minorBidi"/>
        </w:rPr>
        <w:t xml:space="preserve"> </w:t>
      </w:r>
      <w:r w:rsidRPr="00EA7379">
        <w:rPr>
          <w:rFonts w:ascii="Mangal" w:hAnsi="Mangal" w:cs="Mangal" w:hint="cs"/>
          <w:cs/>
          <w:lang w:bidi="hi-IN"/>
        </w:rPr>
        <w:t>का</w:t>
      </w:r>
      <w:r w:rsidRPr="00EA7379">
        <w:rPr>
          <w:rFonts w:asciiTheme="minorBidi" w:hAnsiTheme="minorBidi"/>
        </w:rPr>
        <w:t xml:space="preserve"> </w:t>
      </w:r>
      <w:r w:rsidRPr="00EA7379">
        <w:rPr>
          <w:rFonts w:ascii="Mangal" w:hAnsi="Mangal" w:cs="Mangal" w:hint="cs"/>
          <w:cs/>
          <w:lang w:bidi="hi-IN"/>
        </w:rPr>
        <w:t>अनुभव</w:t>
      </w:r>
      <w:r w:rsidRPr="006510D5">
        <w:rPr>
          <w:bCs/>
        </w:rPr>
        <w:t xml:space="preserve"> </w:t>
      </w:r>
    </w:p>
    <w:p w14:paraId="6F5D7E29" w14:textId="75E71B49" w:rsidR="001333DF" w:rsidRPr="004B255F" w:rsidRDefault="004B255F" w:rsidP="004B255F">
      <w:pPr>
        <w:pStyle w:val="ListParagraph"/>
        <w:numPr>
          <w:ilvl w:val="0"/>
          <w:numId w:val="26"/>
        </w:numPr>
        <w:spacing w:after="160" w:line="259" w:lineRule="auto"/>
        <w:ind w:left="720"/>
        <w:rPr>
          <w:rFonts w:asciiTheme="minorBidi" w:hAnsiTheme="minorBidi"/>
        </w:rPr>
      </w:pPr>
      <w:r w:rsidRPr="00EA7379">
        <w:rPr>
          <w:rFonts w:ascii="Mangal" w:hAnsi="Mangal" w:cs="Mangal" w:hint="cs"/>
          <w:cs/>
          <w:lang w:bidi="hi-IN"/>
        </w:rPr>
        <w:t>शिक्षा</w:t>
      </w:r>
    </w:p>
    <w:p w14:paraId="47657A04" w14:textId="36AFAC62" w:rsidR="004B255F" w:rsidRDefault="004B255F" w:rsidP="00225C84">
      <w:pPr>
        <w:pStyle w:val="ListParagraph"/>
        <w:keepLines/>
        <w:numPr>
          <w:ilvl w:val="0"/>
          <w:numId w:val="26"/>
        </w:numPr>
        <w:ind w:left="720"/>
        <w:rPr>
          <w:bCs/>
        </w:rPr>
      </w:pPr>
      <w:r w:rsidRPr="004B255F">
        <w:rPr>
          <w:rFonts w:ascii="Mangal" w:hAnsi="Mangal" w:cs="Mangal" w:hint="cs"/>
          <w:cs/>
          <w:lang w:bidi="hi-IN"/>
        </w:rPr>
        <w:t>वित्त</w:t>
      </w:r>
    </w:p>
    <w:p w14:paraId="3CFFFD26" w14:textId="0C750957" w:rsidR="001333DF" w:rsidRPr="004B255F" w:rsidRDefault="004B255F" w:rsidP="00225C84">
      <w:pPr>
        <w:pStyle w:val="ListParagraph"/>
        <w:keepLines/>
        <w:numPr>
          <w:ilvl w:val="0"/>
          <w:numId w:val="26"/>
        </w:numPr>
        <w:ind w:left="720"/>
        <w:rPr>
          <w:bCs/>
        </w:rPr>
      </w:pPr>
      <w:r w:rsidRPr="00EA7379">
        <w:rPr>
          <w:rFonts w:ascii="Mangal" w:hAnsi="Mangal" w:cs="Mangal" w:hint="cs"/>
          <w:cs/>
          <w:lang w:bidi="hi-IN"/>
        </w:rPr>
        <w:t>कार्य</w:t>
      </w:r>
      <w:r w:rsidRPr="00EA7379">
        <w:rPr>
          <w:rFonts w:asciiTheme="minorBidi" w:hAnsiTheme="minorBidi"/>
        </w:rPr>
        <w:t xml:space="preserve"> </w:t>
      </w:r>
      <w:r w:rsidRPr="00F21849">
        <w:rPr>
          <w:rFonts w:ascii="Mangal" w:hAnsi="Mangal" w:cs="Mangal"/>
          <w:lang w:bidi="hi-IN"/>
        </w:rPr>
        <w:t>(</w:t>
      </w:r>
      <w:r w:rsidRPr="00EA7379">
        <w:rPr>
          <w:rFonts w:ascii="Mangal" w:hAnsi="Mangal" w:cs="Mangal" w:hint="cs"/>
          <w:cs/>
          <w:lang w:bidi="hi-IN"/>
        </w:rPr>
        <w:t>नौकरी</w:t>
      </w:r>
      <w:r w:rsidRPr="00F21849">
        <w:rPr>
          <w:rFonts w:ascii="Mangal" w:hAnsi="Mangal" w:cs="Mangal"/>
          <w:lang w:bidi="hi-IN"/>
        </w:rPr>
        <w:t>)</w:t>
      </w:r>
      <w:r w:rsidRPr="00EA7379">
        <w:rPr>
          <w:rFonts w:ascii="Mangal" w:hAnsi="Mangal" w:cs="Mangal" w:hint="cs"/>
          <w:cs/>
          <w:lang w:bidi="hi-IN"/>
        </w:rPr>
        <w:t>।</w:t>
      </w:r>
    </w:p>
    <w:p w14:paraId="5EBDBE37" w14:textId="453788D0" w:rsidR="001333DF" w:rsidRPr="001333DF" w:rsidRDefault="001333DF" w:rsidP="004B255F">
      <w:pPr>
        <w:keepLines/>
        <w:spacing w:after="480" w:line="480" w:lineRule="exact"/>
        <w:ind w:left="284"/>
        <w:rPr>
          <w:bCs/>
          <w:szCs w:val="22"/>
        </w:rPr>
        <w:sectPr w:rsidR="001333DF" w:rsidRPr="001333DF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num="2" w:space="708"/>
          <w:titlePg/>
          <w:docGrid w:linePitch="299"/>
        </w:sectPr>
      </w:pPr>
    </w:p>
    <w:p w14:paraId="4FDF94ED" w14:textId="77777777" w:rsidR="00F21849" w:rsidRPr="00F21849" w:rsidRDefault="00F21849" w:rsidP="00897001">
      <w:pPr>
        <w:pStyle w:val="Heading3"/>
        <w:rPr>
          <w:lang w:bidi="hi-IN"/>
        </w:rPr>
      </w:pPr>
      <w:r w:rsidRPr="00F21849">
        <w:rPr>
          <w:rFonts w:ascii="Mangal" w:hAnsi="Mangal" w:cs="Mangal" w:hint="cs"/>
          <w:cs/>
          <w:lang w:bidi="hi-IN"/>
        </w:rPr>
        <w:t>न्यूनतम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प्रतिबंधात्मकता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सिद्धांत</w:t>
      </w:r>
    </w:p>
    <w:p w14:paraId="4F61320C" w14:textId="77777777" w:rsidR="00F21849" w:rsidRPr="003148B0" w:rsidRDefault="00F21849" w:rsidP="00F21849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eastAsia"/>
          <w:szCs w:val="22"/>
          <w:cs/>
          <w:lang w:bidi="hi-IN"/>
        </w:rPr>
        <w:t>न्यूनतम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प्रतिबंधात्मकता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सिद्धांत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का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मतलब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है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कि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समस्याओं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भावनात्मक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कष्ट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किसी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रोग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साथ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जीवन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बिता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रहे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लोगों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को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हो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सके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उतनी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स्वतंत्रता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दी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जाए।</w:t>
      </w:r>
    </w:p>
    <w:p w14:paraId="5EC9CA0D" w14:textId="77777777" w:rsidR="00F21849" w:rsidRPr="003148B0" w:rsidRDefault="00F21849" w:rsidP="00F21849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यह आवश्यक है कि सेवाओं का लक्ष्य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उन लोगों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की सहायता करना हो जिनके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अधिकारों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स्वतंत्रता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कम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कम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प्रतिबंध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हैं।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उद्देश्य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यह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स्वास्थ्य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लाभ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करने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 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समाज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भागीदारी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उनकी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सहायता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जाए।</w:t>
      </w:r>
    </w:p>
    <w:p w14:paraId="7E5950CD" w14:textId="77777777" w:rsidR="00F21849" w:rsidRPr="003148B0" w:rsidRDefault="00F21849" w:rsidP="00F21849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लाभ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इस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बात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निर्देशित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होना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आवश्यक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उसकी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अपनी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इच्छाएँ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क्या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समाज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भागीदारी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उसके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लिए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क्या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अर्थ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चाहे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अन्य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लोग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इससे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असहमत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भी।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एक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लिए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प्रतिबंधात्मक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हो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सकता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किसी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अन्य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लिए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प्रतिबंधात्मक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हो।</w:t>
      </w:r>
    </w:p>
    <w:p w14:paraId="437DC0E2" w14:textId="77777777" w:rsidR="00F21849" w:rsidRPr="00F21849" w:rsidRDefault="00F21849" w:rsidP="00897001">
      <w:pPr>
        <w:pStyle w:val="Heading3"/>
        <w:rPr>
          <w:lang w:bidi="hi-IN"/>
        </w:rPr>
      </w:pPr>
      <w:r w:rsidRPr="00F21849">
        <w:rPr>
          <w:rFonts w:ascii="Mangal" w:hAnsi="Mangal" w:cs="Mangal" w:hint="cs"/>
          <w:cs/>
          <w:lang w:bidi="hi-IN"/>
        </w:rPr>
        <w:t>सहयोग</w:t>
      </w:r>
      <w:r w:rsidRPr="00F21849">
        <w:rPr>
          <w:lang w:bidi="hi-IN"/>
        </w:rPr>
        <w:t>-</w:t>
      </w:r>
      <w:r w:rsidRPr="00F21849">
        <w:rPr>
          <w:rFonts w:ascii="Mangal" w:hAnsi="Mangal" w:cs="Mangal" w:hint="cs"/>
          <w:cs/>
          <w:lang w:bidi="hi-IN"/>
        </w:rPr>
        <w:t>पूर्वक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निर्णय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सिद्धांत</w:t>
      </w:r>
    </w:p>
    <w:p w14:paraId="4A5D740B" w14:textId="77777777" w:rsidR="00F21849" w:rsidRPr="003148B0" w:rsidRDefault="00F21849" w:rsidP="00F21849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सेवाएँ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प्राप्त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कर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रहे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लोगों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की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अपने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उपचार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आकलन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देखभाल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लाभ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संबंधित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निर्णय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ख़ुद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करने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सहायता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जाए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चाहे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उनका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अनिवार्य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उपचार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चल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रहा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तब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भी।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सेवा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प्राप्तकर्ता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ख़ुद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विचारों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इच्छाओं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प्राथमिकता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दी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जाए।</w:t>
      </w:r>
    </w:p>
    <w:p w14:paraId="7E39B0F2" w14:textId="77777777" w:rsidR="00F21849" w:rsidRPr="00F21849" w:rsidRDefault="00F21849" w:rsidP="00897001">
      <w:pPr>
        <w:pStyle w:val="Heading3"/>
        <w:rPr>
          <w:lang w:bidi="hi-IN"/>
        </w:rPr>
      </w:pPr>
      <w:r w:rsidRPr="00F21849">
        <w:rPr>
          <w:rFonts w:ascii="Mangal" w:hAnsi="Mangal" w:cs="Mangal" w:hint="cs"/>
          <w:cs/>
          <w:lang w:bidi="hi-IN"/>
        </w:rPr>
        <w:t>परिवार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तथा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देखभालकर्ता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सिद्धांत</w:t>
      </w:r>
    </w:p>
    <w:p w14:paraId="064623C9" w14:textId="77777777" w:rsidR="00F21849" w:rsidRPr="003148B0" w:rsidRDefault="00F21849" w:rsidP="00F21849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सेवाएँ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प्राप्त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रहे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वाले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लोगों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परिवार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सदस्यों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देखभालकर्ताओं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सहायकों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सेवा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प्राप्तकर्ता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आकलन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उपचार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लाभ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संबंधित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निर्णयों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अपनी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भूमिका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निभाने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सहयोग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प्राप्त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हो।</w:t>
      </w:r>
    </w:p>
    <w:p w14:paraId="4BD790D6" w14:textId="77777777" w:rsidR="00F21849" w:rsidRPr="00F21849" w:rsidRDefault="00F21849" w:rsidP="00897001">
      <w:pPr>
        <w:pStyle w:val="Heading3"/>
        <w:rPr>
          <w:lang w:bidi="hi-IN"/>
        </w:rPr>
      </w:pPr>
      <w:r w:rsidRPr="00F21849">
        <w:rPr>
          <w:rFonts w:ascii="Mangal" w:hAnsi="Mangal" w:cs="Mangal" w:hint="cs"/>
          <w:cs/>
          <w:lang w:bidi="hi-IN"/>
        </w:rPr>
        <w:lastRenderedPageBreak/>
        <w:t>प्रत्यक्ष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अनुभव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सिद्धांत</w:t>
      </w:r>
    </w:p>
    <w:p w14:paraId="27DC5223" w14:textId="77777777" w:rsidR="00F21849" w:rsidRPr="003148B0" w:rsidRDefault="00F21849" w:rsidP="00F21849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eastAsia"/>
          <w:szCs w:val="22"/>
          <w:cs/>
          <w:lang w:bidi="hi-IN"/>
        </w:rPr>
        <w:t>सेवाएँ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उपलब्ध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करवाते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समय</w:t>
      </w:r>
      <w:r w:rsidRPr="003148B0">
        <w:rPr>
          <w:rFonts w:ascii="Mangal" w:hAnsi="Mangal" w:cs="Mangal"/>
          <w:szCs w:val="22"/>
          <w:lang w:bidi="hi-IN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समस्याओं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भावनात्मक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कष्ट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किसी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रोग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साथ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जीवन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बिता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रहे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लोगों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और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उनके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परिजनों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के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अनुभवों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को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स्वीकारा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जाए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और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उस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अनुभव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को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महत्व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दिया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जाए।</w:t>
      </w:r>
    </w:p>
    <w:p w14:paraId="4A47CDE0" w14:textId="77777777" w:rsidR="00F21849" w:rsidRPr="00F21849" w:rsidRDefault="00F21849" w:rsidP="00897001">
      <w:pPr>
        <w:pStyle w:val="Heading3"/>
        <w:rPr>
          <w:lang w:bidi="hi-IN"/>
        </w:rPr>
      </w:pPr>
      <w:r w:rsidRPr="00F21849">
        <w:rPr>
          <w:rFonts w:ascii="Mangal" w:hAnsi="Mangal" w:cs="Mangal" w:hint="cs"/>
          <w:cs/>
          <w:lang w:bidi="hi-IN"/>
        </w:rPr>
        <w:t>स्वास्थ्य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आवश्यकताएँ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सिद्धांत</w:t>
      </w:r>
    </w:p>
    <w:p w14:paraId="3FB1D6F4" w14:textId="77777777" w:rsidR="00F21849" w:rsidRPr="003148B0" w:rsidRDefault="00F21849" w:rsidP="00F21849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यह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आवश्यक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समस्याओं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भावनात्मक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कष्ट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किसी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रोग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साथ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जीवन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बिता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रहे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व्यक्ति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की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मेडिकल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तथा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अन्य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आवश्यकताओं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को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पहचाना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जाए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तथा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उन्हें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पूरा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करने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में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उस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व्यक्ति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की सहायता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की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जाए।</w:t>
      </w:r>
    </w:p>
    <w:p w14:paraId="24901A8C" w14:textId="77777777" w:rsidR="00F21849" w:rsidRPr="003148B0" w:rsidRDefault="00F21849" w:rsidP="00F21849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इसमें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ड्रग्स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शराब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सेवन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संबंधित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आवश्यकताएँ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भी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शामिल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हैं।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इस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बात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ध्यान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देना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भी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अनिवार्य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किसी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शारीरिक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आवश्यकताएँ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उसके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आवश्यकताओं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कैसे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जुड़ी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हुई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होती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किस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प्रकार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उनका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असर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आवश्यकताओं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पड़ता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है।</w:t>
      </w:r>
    </w:p>
    <w:p w14:paraId="47572069" w14:textId="77777777" w:rsidR="00F21849" w:rsidRPr="00F21849" w:rsidRDefault="00F21849" w:rsidP="00897001">
      <w:pPr>
        <w:pStyle w:val="Heading3"/>
        <w:rPr>
          <w:lang w:bidi="hi-IN"/>
        </w:rPr>
      </w:pPr>
      <w:r w:rsidRPr="00F21849">
        <w:rPr>
          <w:rFonts w:ascii="Mangal" w:hAnsi="Mangal" w:cs="Mangal" w:hint="cs"/>
          <w:cs/>
          <w:lang w:bidi="hi-IN"/>
        </w:rPr>
        <w:t>जोखिम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की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गरिमा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सिद्धांत</w:t>
      </w:r>
    </w:p>
    <w:p w14:paraId="748334C8" w14:textId="77777777" w:rsidR="00F21849" w:rsidRPr="003148B0" w:rsidRDefault="00F21849" w:rsidP="00F21849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सेवा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प्राप्त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रहे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लोगों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निर्णय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लेते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समय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यथोचित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जोखिम</w:t>
      </w:r>
      <w:r w:rsidRPr="003148B0">
        <w:rPr>
          <w:rFonts w:asciiTheme="minorBidi" w:hAnsiTheme="minorBidi"/>
          <w:szCs w:val="22"/>
        </w:rPr>
        <w:t xml:space="preserve"> (</w:t>
      </w:r>
      <w:r w:rsidRPr="003148B0">
        <w:rPr>
          <w:rFonts w:ascii="Mangal" w:hAnsi="Mangal" w:cs="Mangal" w:hint="cs"/>
          <w:szCs w:val="22"/>
          <w:cs/>
          <w:lang w:bidi="hi-IN"/>
        </w:rPr>
        <w:t>निजी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तौर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उचित</w:t>
      </w:r>
      <w:r w:rsidRPr="003148B0">
        <w:rPr>
          <w:rFonts w:ascii="Mangal" w:hAnsi="Mangal" w:cs="Mangal"/>
          <w:szCs w:val="22"/>
          <w:lang w:bidi="hi-IN"/>
        </w:rPr>
        <w:t xml:space="preserve">) </w:t>
      </w:r>
      <w:r w:rsidRPr="003148B0">
        <w:rPr>
          <w:rFonts w:ascii="Mangal" w:hAnsi="Mangal" w:cs="Mangal" w:hint="cs"/>
          <w:szCs w:val="22"/>
          <w:cs/>
          <w:lang w:bidi="hi-IN"/>
        </w:rPr>
        <w:t>उठाने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अधिकार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है।</w:t>
      </w:r>
    </w:p>
    <w:p w14:paraId="688CD849" w14:textId="77777777" w:rsidR="00F21849" w:rsidRPr="00F21849" w:rsidRDefault="00F21849" w:rsidP="00897001">
      <w:pPr>
        <w:pStyle w:val="Heading3"/>
        <w:rPr>
          <w:lang w:bidi="hi-IN"/>
        </w:rPr>
      </w:pPr>
      <w:r w:rsidRPr="00F21849">
        <w:rPr>
          <w:rFonts w:ascii="Mangal" w:hAnsi="Mangal" w:cs="Mangal" w:hint="cs"/>
          <w:cs/>
          <w:lang w:bidi="hi-IN"/>
        </w:rPr>
        <w:t>युवाओं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की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सकुशलता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सिद्धांत</w:t>
      </w:r>
    </w:p>
    <w:p w14:paraId="7E525DA1" w14:textId="77777777" w:rsidR="00F21849" w:rsidRPr="00601A0C" w:rsidRDefault="00F21849" w:rsidP="00F21849">
      <w:pPr>
        <w:pStyle w:val="Normalwithborder"/>
        <w:rPr>
          <w:rFonts w:ascii="Mangal" w:hAnsi="Mangal" w:cs="Mangal"/>
          <w:szCs w:val="22"/>
          <w:lang w:bidi="hi-IN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सेवाएँ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प्राप्त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रहे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बच्चों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तथा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युवाओं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जीवन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अनुभवों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आयु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तथा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अन्य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कारकों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ध्यान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रखते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हुए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उनके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सकुशलता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तथा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स्वतंत्रता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इस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प्रकार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बढ़ावा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सहयोग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जाए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उनके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लिए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उपयोगी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हो।</w:t>
      </w:r>
    </w:p>
    <w:p w14:paraId="38DEE605" w14:textId="77777777" w:rsidR="00F21849" w:rsidRPr="00F21849" w:rsidRDefault="00F21849" w:rsidP="00897001">
      <w:pPr>
        <w:pStyle w:val="Heading3"/>
        <w:rPr>
          <w:lang w:bidi="hi-IN"/>
        </w:rPr>
      </w:pPr>
      <w:r w:rsidRPr="00F21849">
        <w:rPr>
          <w:rFonts w:ascii="Mangal" w:hAnsi="Mangal" w:cs="Mangal" w:hint="cs"/>
          <w:cs/>
          <w:lang w:bidi="hi-IN"/>
        </w:rPr>
        <w:t>विविधता</w:t>
      </w:r>
      <w:r w:rsidRPr="00F21849">
        <w:rPr>
          <w:lang w:bidi="hi-IN"/>
        </w:rPr>
        <w:t xml:space="preserve"> </w:t>
      </w:r>
      <w:r w:rsidRPr="00F21849">
        <w:rPr>
          <w:rFonts w:ascii="Mangal" w:hAnsi="Mangal" w:cs="Mangal" w:hint="cs"/>
          <w:cs/>
          <w:lang w:bidi="hi-IN"/>
        </w:rPr>
        <w:t>सिद्धांत</w:t>
      </w:r>
    </w:p>
    <w:p w14:paraId="5A2B2375" w14:textId="77777777" w:rsidR="00F21849" w:rsidRPr="003148B0" w:rsidRDefault="00F21849" w:rsidP="00F21849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सेवाएँ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प्राप्त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रहे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लोगों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उपचार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तथा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देखभाल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उपलब्ध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करवाते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समय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उनकी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विविध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आवश्यकताओं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अनुभवों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ध्यान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रखा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जाए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eastAsia"/>
          <w:szCs w:val="22"/>
          <w:cs/>
          <w:lang w:bidi="hi-IN"/>
        </w:rPr>
        <w:t>जिनमें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निम्नांकित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भी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शामिल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</w:t>
      </w:r>
      <w:r w:rsidRPr="003148B0">
        <w:rPr>
          <w:rFonts w:ascii="Mangal" w:hAnsi="Mangal" w:cs="Mangal"/>
          <w:szCs w:val="22"/>
          <w:lang w:bidi="hi-IN"/>
        </w:rPr>
        <w:t>:</w:t>
      </w:r>
    </w:p>
    <w:p w14:paraId="0BB50256" w14:textId="6321FFAA" w:rsidR="00061DB3" w:rsidRPr="003148B0" w:rsidRDefault="00061DB3" w:rsidP="00601A0C">
      <w:pPr>
        <w:pStyle w:val="Normalwithborder"/>
        <w:spacing w:before="0" w:after="0" w:line="240" w:lineRule="exact"/>
        <w:rPr>
          <w:szCs w:val="22"/>
        </w:rPr>
        <w:sectPr w:rsidR="00061DB3" w:rsidRPr="003148B0" w:rsidSect="0072136C">
          <w:type w:val="continuous"/>
          <w:pgSz w:w="11900" w:h="16840" w:code="9"/>
          <w:pgMar w:top="1033" w:right="907" w:bottom="964" w:left="907" w:header="257" w:footer="490" w:gutter="0"/>
          <w:paperSrc w:first="7" w:other="7"/>
          <w:cols w:space="708"/>
          <w:titlePg/>
          <w:docGrid w:linePitch="299"/>
        </w:sectPr>
      </w:pPr>
    </w:p>
    <w:p w14:paraId="7D4EF4AF" w14:textId="555B0F46" w:rsidR="00FD207B" w:rsidRPr="003148B0" w:rsidRDefault="000D1706" w:rsidP="00601A0C">
      <w:pPr>
        <w:pStyle w:val="ListParagraph"/>
        <w:numPr>
          <w:ilvl w:val="0"/>
          <w:numId w:val="26"/>
        </w:numPr>
        <w:tabs>
          <w:tab w:val="left" w:pos="284"/>
        </w:tabs>
        <w:spacing w:after="0" w:line="340" w:lineRule="exact"/>
        <w:ind w:left="0" w:firstLine="0"/>
        <w:rPr>
          <w:bCs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लैंगिक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पहचान</w:t>
      </w:r>
    </w:p>
    <w:p w14:paraId="590DD7EE" w14:textId="2165D06B" w:rsidR="00FD207B" w:rsidRPr="003148B0" w:rsidRDefault="000D1706" w:rsidP="00DD38A6">
      <w:pPr>
        <w:pStyle w:val="ListParagraph"/>
        <w:numPr>
          <w:ilvl w:val="0"/>
          <w:numId w:val="26"/>
        </w:numPr>
        <w:tabs>
          <w:tab w:val="left" w:pos="284"/>
        </w:tabs>
        <w:spacing w:after="240" w:line="400" w:lineRule="exact"/>
        <w:ind w:left="0" w:firstLine="0"/>
        <w:rPr>
          <w:bCs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यौन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रुझान</w:t>
      </w:r>
    </w:p>
    <w:p w14:paraId="0321B722" w14:textId="055D09B0" w:rsidR="00FD207B" w:rsidRPr="003148B0" w:rsidRDefault="004C342E" w:rsidP="00DD38A6">
      <w:pPr>
        <w:pStyle w:val="ListParagraph"/>
        <w:numPr>
          <w:ilvl w:val="0"/>
          <w:numId w:val="26"/>
        </w:numPr>
        <w:tabs>
          <w:tab w:val="left" w:pos="284"/>
        </w:tabs>
        <w:spacing w:after="240" w:line="400" w:lineRule="exact"/>
        <w:ind w:left="0" w:firstLine="0"/>
        <w:rPr>
          <w:bCs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लिंग</w:t>
      </w:r>
      <w:r w:rsidRPr="003148B0">
        <w:rPr>
          <w:rFonts w:asciiTheme="minorBidi" w:hAnsiTheme="minorBidi"/>
          <w:szCs w:val="22"/>
        </w:rPr>
        <w:t xml:space="preserve"> (</w:t>
      </w:r>
      <w:r w:rsidRPr="003148B0">
        <w:rPr>
          <w:rFonts w:ascii="Mangal" w:hAnsi="Mangal" w:cs="Mangal" w:hint="cs"/>
          <w:szCs w:val="22"/>
          <w:cs/>
          <w:lang w:bidi="hi-IN"/>
        </w:rPr>
        <w:t>स्त्री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पुरुष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अन्य</w:t>
      </w:r>
      <w:r w:rsidRPr="003148B0">
        <w:rPr>
          <w:rFonts w:asciiTheme="minorBidi" w:hAnsiTheme="minorBidi"/>
          <w:szCs w:val="22"/>
          <w:lang w:bidi="hi-IN"/>
        </w:rPr>
        <w:t>)</w:t>
      </w:r>
    </w:p>
    <w:p w14:paraId="3F7B3585" w14:textId="11371C70" w:rsidR="00FD207B" w:rsidRPr="003148B0" w:rsidRDefault="004C342E" w:rsidP="00DD38A6">
      <w:pPr>
        <w:pStyle w:val="ListParagraph"/>
        <w:numPr>
          <w:ilvl w:val="0"/>
          <w:numId w:val="26"/>
        </w:numPr>
        <w:tabs>
          <w:tab w:val="left" w:pos="284"/>
        </w:tabs>
        <w:spacing w:after="240" w:line="400" w:lineRule="exact"/>
        <w:ind w:left="0" w:firstLine="0"/>
        <w:rPr>
          <w:bCs/>
          <w:szCs w:val="22"/>
        </w:rPr>
      </w:pPr>
      <w:r w:rsidRPr="003148B0">
        <w:rPr>
          <w:rFonts w:ascii="Mangal" w:hAnsi="Mangal" w:cs="Mangal" w:hint="eastAsia"/>
          <w:szCs w:val="22"/>
          <w:cs/>
          <w:lang w:bidi="hi-IN"/>
        </w:rPr>
        <w:t>एथनिसिटी</w:t>
      </w:r>
      <w:r w:rsidRPr="003148B0">
        <w:rPr>
          <w:rFonts w:ascii="Mangal" w:hAnsi="Mangal" w:cs="Mangal" w:hint="cs"/>
          <w:szCs w:val="22"/>
          <w:cs/>
          <w:lang w:bidi="hi-IN"/>
        </w:rPr>
        <w:t xml:space="preserve"> (जातियता)</w:t>
      </w:r>
    </w:p>
    <w:p w14:paraId="74C10290" w14:textId="59F94B99" w:rsidR="00FD207B" w:rsidRPr="003148B0" w:rsidRDefault="004C342E" w:rsidP="00DD38A6">
      <w:pPr>
        <w:pStyle w:val="ListParagraph"/>
        <w:numPr>
          <w:ilvl w:val="0"/>
          <w:numId w:val="26"/>
        </w:numPr>
        <w:tabs>
          <w:tab w:val="left" w:pos="284"/>
        </w:tabs>
        <w:spacing w:after="240" w:line="400" w:lineRule="exact"/>
        <w:ind w:left="0" w:firstLine="0"/>
        <w:rPr>
          <w:bCs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भाषा</w:t>
      </w:r>
    </w:p>
    <w:p w14:paraId="2B8C3797" w14:textId="4BD6054C" w:rsidR="00FD207B" w:rsidRPr="003148B0" w:rsidRDefault="004C342E" w:rsidP="00DD38A6">
      <w:pPr>
        <w:pStyle w:val="ListParagraph"/>
        <w:numPr>
          <w:ilvl w:val="0"/>
          <w:numId w:val="26"/>
        </w:numPr>
        <w:tabs>
          <w:tab w:val="left" w:pos="284"/>
        </w:tabs>
        <w:spacing w:after="240" w:line="400" w:lineRule="exact"/>
        <w:ind w:left="0" w:firstLine="0"/>
        <w:rPr>
          <w:bCs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रेस</w:t>
      </w:r>
      <w:r w:rsidRPr="003148B0">
        <w:rPr>
          <w:rFonts w:ascii="Mangal" w:hAnsi="Mangal" w:cs="Mangal" w:hint="cs"/>
          <w:szCs w:val="22"/>
          <w:lang w:bidi="hi-IN"/>
        </w:rPr>
        <w:t xml:space="preserve"> (</w:t>
      </w:r>
      <w:r w:rsidRPr="003148B0">
        <w:rPr>
          <w:rFonts w:ascii="Mangal" w:hAnsi="Mangal" w:cs="Mangal" w:hint="cs"/>
          <w:szCs w:val="22"/>
          <w:cs/>
          <w:lang w:bidi="hi-IN"/>
        </w:rPr>
        <w:t>नस्ल)</w:t>
      </w:r>
    </w:p>
    <w:p w14:paraId="3D3D5746" w14:textId="54111F4F" w:rsidR="00FD207B" w:rsidRPr="003148B0" w:rsidRDefault="004C342E" w:rsidP="00DD38A6">
      <w:pPr>
        <w:pStyle w:val="ListParagraph"/>
        <w:numPr>
          <w:ilvl w:val="0"/>
          <w:numId w:val="26"/>
        </w:numPr>
        <w:tabs>
          <w:tab w:val="left" w:pos="284"/>
        </w:tabs>
        <w:spacing w:after="240" w:line="400" w:lineRule="exact"/>
        <w:ind w:left="0" w:firstLine="0"/>
        <w:rPr>
          <w:bCs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धर्म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आस्था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आध्यात्मिकता</w:t>
      </w:r>
    </w:p>
    <w:p w14:paraId="7549F3D7" w14:textId="6C9610D8" w:rsidR="00FD207B" w:rsidRPr="003148B0" w:rsidRDefault="004C342E" w:rsidP="00DD38A6">
      <w:pPr>
        <w:pStyle w:val="ListParagraph"/>
        <w:numPr>
          <w:ilvl w:val="0"/>
          <w:numId w:val="26"/>
        </w:numPr>
        <w:tabs>
          <w:tab w:val="left" w:pos="284"/>
        </w:tabs>
        <w:spacing w:after="240" w:line="400" w:lineRule="exact"/>
        <w:ind w:left="0" w:firstLine="0"/>
        <w:rPr>
          <w:bCs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वर्ग</w:t>
      </w:r>
    </w:p>
    <w:p w14:paraId="311C7006" w14:textId="2FEB08D2" w:rsidR="00FD207B" w:rsidRPr="003148B0" w:rsidRDefault="004C342E" w:rsidP="0056438B">
      <w:pPr>
        <w:pStyle w:val="ListParagraph"/>
        <w:numPr>
          <w:ilvl w:val="0"/>
          <w:numId w:val="26"/>
        </w:numPr>
        <w:tabs>
          <w:tab w:val="left" w:pos="284"/>
        </w:tabs>
        <w:spacing w:after="0" w:line="440" w:lineRule="exact"/>
        <w:ind w:left="0" w:firstLine="0"/>
        <w:rPr>
          <w:bCs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सामाजिक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आर्थिक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स्थिति</w:t>
      </w:r>
    </w:p>
    <w:p w14:paraId="2B0265D4" w14:textId="66BE2213" w:rsidR="00FD207B" w:rsidRPr="003148B0" w:rsidRDefault="004C342E" w:rsidP="0056438B">
      <w:pPr>
        <w:pStyle w:val="ListParagraph"/>
        <w:numPr>
          <w:ilvl w:val="0"/>
          <w:numId w:val="26"/>
        </w:numPr>
        <w:tabs>
          <w:tab w:val="left" w:pos="284"/>
        </w:tabs>
        <w:spacing w:after="0" w:line="440" w:lineRule="exact"/>
        <w:ind w:left="0" w:firstLine="0"/>
        <w:rPr>
          <w:bCs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आयु</w:t>
      </w:r>
    </w:p>
    <w:p w14:paraId="16095314" w14:textId="272E1F2D" w:rsidR="00FD207B" w:rsidRPr="003148B0" w:rsidRDefault="004C342E" w:rsidP="0056438B">
      <w:pPr>
        <w:pStyle w:val="ListParagraph"/>
        <w:numPr>
          <w:ilvl w:val="0"/>
          <w:numId w:val="26"/>
        </w:numPr>
        <w:tabs>
          <w:tab w:val="left" w:pos="284"/>
        </w:tabs>
        <w:spacing w:after="0" w:line="440" w:lineRule="exact"/>
        <w:ind w:left="0" w:firstLine="0"/>
        <w:rPr>
          <w:bCs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अक्षमता</w:t>
      </w:r>
    </w:p>
    <w:p w14:paraId="7EC4F0AA" w14:textId="7D6C3E08" w:rsidR="00FD207B" w:rsidRPr="003148B0" w:rsidRDefault="002C3829" w:rsidP="0056438B">
      <w:pPr>
        <w:pStyle w:val="ListParagraph"/>
        <w:numPr>
          <w:ilvl w:val="0"/>
          <w:numId w:val="26"/>
        </w:numPr>
        <w:tabs>
          <w:tab w:val="left" w:pos="284"/>
        </w:tabs>
        <w:spacing w:after="0" w:line="440" w:lineRule="exact"/>
        <w:ind w:left="284" w:hanging="284"/>
        <w:rPr>
          <w:bCs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lastRenderedPageBreak/>
        <w:t>न्यूरोडायवर्सिटी</w:t>
      </w:r>
      <w:r w:rsidRPr="003148B0">
        <w:rPr>
          <w:rFonts w:asciiTheme="minorBidi" w:hAnsiTheme="minorBidi"/>
          <w:szCs w:val="22"/>
        </w:rPr>
        <w:t xml:space="preserve"> (</w:t>
      </w:r>
      <w:r w:rsidRPr="003148B0">
        <w:rPr>
          <w:rFonts w:ascii="Mangal" w:hAnsi="Mangal" w:cs="Mangal" w:hint="eastAsia"/>
          <w:szCs w:val="22"/>
          <w:cs/>
          <w:lang w:bidi="hi-IN"/>
        </w:rPr>
        <w:t>मस्तिष्क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के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काम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करने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से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संबंधित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विविधताएँ</w:t>
      </w:r>
      <w:r w:rsidRPr="003148B0">
        <w:rPr>
          <w:rFonts w:ascii="Mangal" w:hAnsi="Mangal" w:cs="Mangal"/>
          <w:szCs w:val="22"/>
          <w:lang w:bidi="hi-IN"/>
        </w:rPr>
        <w:t>)</w:t>
      </w:r>
    </w:p>
    <w:p w14:paraId="6451B81F" w14:textId="1D0A69EC" w:rsidR="00FD207B" w:rsidRPr="003148B0" w:rsidRDefault="002C3829" w:rsidP="006E0987">
      <w:pPr>
        <w:pStyle w:val="ListParagraph"/>
        <w:numPr>
          <w:ilvl w:val="0"/>
          <w:numId w:val="26"/>
        </w:numPr>
        <w:tabs>
          <w:tab w:val="left" w:pos="284"/>
        </w:tabs>
        <w:spacing w:after="100" w:line="440" w:lineRule="exact"/>
        <w:ind w:left="0" w:firstLine="0"/>
        <w:rPr>
          <w:bCs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सँस्कृति</w:t>
      </w:r>
    </w:p>
    <w:p w14:paraId="2E115B99" w14:textId="2F6EC6E2" w:rsidR="00FD207B" w:rsidRPr="003148B0" w:rsidRDefault="002C3829" w:rsidP="0056438B">
      <w:pPr>
        <w:pStyle w:val="ListParagraph"/>
        <w:numPr>
          <w:ilvl w:val="0"/>
          <w:numId w:val="26"/>
        </w:numPr>
        <w:tabs>
          <w:tab w:val="left" w:pos="284"/>
        </w:tabs>
        <w:spacing w:after="0" w:line="440" w:lineRule="exact"/>
        <w:ind w:left="0" w:firstLine="0"/>
        <w:rPr>
          <w:bCs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निवास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स्थिति</w:t>
      </w:r>
    </w:p>
    <w:p w14:paraId="6AF3CA5B" w14:textId="413F8F9F" w:rsidR="00FD207B" w:rsidRPr="003148B0" w:rsidRDefault="002C3829" w:rsidP="0056438B">
      <w:pPr>
        <w:pStyle w:val="ListParagraph"/>
        <w:numPr>
          <w:ilvl w:val="0"/>
          <w:numId w:val="26"/>
        </w:numPr>
        <w:tabs>
          <w:tab w:val="left" w:pos="284"/>
        </w:tabs>
        <w:spacing w:after="0" w:line="440" w:lineRule="exact"/>
        <w:ind w:left="0" w:firstLine="0"/>
        <w:rPr>
          <w:bCs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भौगोलिक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असुविधा</w:t>
      </w:r>
      <w:r w:rsidRPr="003148B0">
        <w:rPr>
          <w:rFonts w:ascii="Mangal" w:hAnsi="Mangal" w:cs="Mangal" w:hint="eastAsia"/>
          <w:szCs w:val="22"/>
          <w:cs/>
          <w:lang w:bidi="hi-IN"/>
        </w:rPr>
        <w:t>।</w:t>
      </w:r>
    </w:p>
    <w:p w14:paraId="3A275151" w14:textId="77777777" w:rsidR="00061DB3" w:rsidRPr="003148B0" w:rsidRDefault="00061DB3" w:rsidP="00601A0C">
      <w:pPr>
        <w:pStyle w:val="Normalwithborder"/>
        <w:spacing w:before="0" w:after="240" w:line="360" w:lineRule="exact"/>
        <w:rPr>
          <w:szCs w:val="22"/>
          <w:lang w:val="en-US"/>
        </w:rPr>
        <w:sectPr w:rsidR="00061DB3" w:rsidRPr="003148B0" w:rsidSect="00F32A36">
          <w:type w:val="continuous"/>
          <w:pgSz w:w="11900" w:h="16840" w:code="9"/>
          <w:pgMar w:top="1033" w:right="907" w:bottom="964" w:left="1418" w:header="257" w:footer="490" w:gutter="0"/>
          <w:paperSrc w:first="7" w:other="7"/>
          <w:cols w:num="2" w:space="708"/>
          <w:titlePg/>
          <w:docGrid w:linePitch="299"/>
        </w:sectPr>
      </w:pPr>
    </w:p>
    <w:p w14:paraId="29DC25CD" w14:textId="77777777" w:rsidR="00F21849" w:rsidRPr="003148B0" w:rsidRDefault="00F21849" w:rsidP="00F21849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सेवाएँ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इस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तरीके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प्रदान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करना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आवश्यक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विविध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आवश्यकताओं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अनुभवों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प्रति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प्रतिक्रियाशील</w:t>
      </w:r>
      <w:r w:rsidRPr="003148B0">
        <w:rPr>
          <w:rFonts w:asciiTheme="minorBidi" w:hAnsiTheme="minorBidi"/>
          <w:szCs w:val="22"/>
        </w:rPr>
        <w:t xml:space="preserve"> (</w:t>
      </w:r>
      <w:r w:rsidRPr="003148B0">
        <w:rPr>
          <w:rFonts w:ascii="Mangal" w:hAnsi="Mangal" w:cs="Mangal" w:hint="cs"/>
          <w:szCs w:val="22"/>
          <w:cs/>
          <w:lang w:bidi="hi-IN"/>
        </w:rPr>
        <w:t>रिस्पोंसिव</w:t>
      </w:r>
      <w:r w:rsidRPr="003148B0">
        <w:rPr>
          <w:rFonts w:ascii="Mangal" w:hAnsi="Mangal" w:cs="Mangal"/>
          <w:szCs w:val="22"/>
          <w:lang w:bidi="hi-IN"/>
        </w:rPr>
        <w:t>)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इसका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मतलब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लोग</w:t>
      </w:r>
      <w:r w:rsidRPr="003148B0">
        <w:rPr>
          <w:rFonts w:ascii="Mangal" w:hAnsi="Mangal" w:cs="Mangal"/>
          <w:szCs w:val="22"/>
          <w:lang w:bidi="hi-IN"/>
        </w:rPr>
        <w:t>-</w:t>
      </w:r>
      <w:r w:rsidRPr="003148B0">
        <w:rPr>
          <w:rFonts w:ascii="Mangal" w:hAnsi="Mangal" w:cs="Mangal" w:hint="cs"/>
          <w:szCs w:val="22"/>
          <w:cs/>
          <w:lang w:bidi="hi-IN"/>
        </w:rPr>
        <w:t>बाग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सेवाओं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ये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बता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सकें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सुरक्षित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महसूस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करने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लिए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उन्हें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क्या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चाहिए।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सेवा</w:t>
      </w:r>
      <w:r w:rsidRPr="003148B0">
        <w:rPr>
          <w:rFonts w:ascii="Mangal" w:hAnsi="Mangal" w:cs="Mangal" w:hint="eastAsia"/>
          <w:szCs w:val="22"/>
          <w:cs/>
          <w:lang w:bidi="hi-IN"/>
        </w:rPr>
        <w:t>ओं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निम्नांकित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की</w:t>
      </w:r>
      <w:r w:rsidRPr="003148B0">
        <w:rPr>
          <w:rFonts w:ascii="Mangal" w:hAnsi="Mangal" w:cs="Mangal" w:hint="cs"/>
          <w:szCs w:val="22"/>
          <w:cs/>
          <w:lang w:bidi="hi-IN"/>
        </w:rPr>
        <w:t xml:space="preserve"> समझ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होनी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चाहिए</w:t>
      </w:r>
      <w:r w:rsidRPr="003148B0">
        <w:rPr>
          <w:rFonts w:ascii="Mangal" w:hAnsi="Mangal" w:cs="Mangal"/>
          <w:szCs w:val="22"/>
          <w:lang w:bidi="hi-IN"/>
        </w:rPr>
        <w:t>:</w:t>
      </w:r>
    </w:p>
    <w:p w14:paraId="7DA2F991" w14:textId="77777777" w:rsidR="00F21849" w:rsidRPr="003148B0" w:rsidRDefault="00F21849" w:rsidP="00F32A36">
      <w:pPr>
        <w:pStyle w:val="ListParagraph"/>
        <w:numPr>
          <w:ilvl w:val="0"/>
          <w:numId w:val="26"/>
        </w:numPr>
        <w:spacing w:after="0" w:line="440" w:lineRule="exact"/>
        <w:ind w:left="747" w:hanging="284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विविध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आवश्यकताएँ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अनुभव</w:t>
      </w:r>
    </w:p>
    <w:p w14:paraId="704D368B" w14:textId="77777777" w:rsidR="00F21849" w:rsidRPr="003148B0" w:rsidRDefault="00F21849" w:rsidP="00F32A36">
      <w:pPr>
        <w:pStyle w:val="ListParagraph"/>
        <w:numPr>
          <w:ilvl w:val="0"/>
          <w:numId w:val="26"/>
        </w:numPr>
        <w:spacing w:after="0" w:line="440" w:lineRule="exact"/>
        <w:ind w:left="747" w:hanging="284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किसी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भी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सदमे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कोई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अनुभव</w:t>
      </w:r>
    </w:p>
    <w:p w14:paraId="5D3270E6" w14:textId="77777777" w:rsidR="00F21849" w:rsidRPr="003148B0" w:rsidRDefault="00F21849" w:rsidP="00F32A36">
      <w:pPr>
        <w:pStyle w:val="ListParagraph"/>
        <w:numPr>
          <w:ilvl w:val="0"/>
          <w:numId w:val="26"/>
        </w:numPr>
        <w:spacing w:after="240" w:line="440" w:lineRule="exact"/>
        <w:ind w:left="747" w:hanging="284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कैसे आवश्यकताएँ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तथा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अनुभव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आपस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जुड़े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हुए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</w:t>
      </w:r>
      <w:r w:rsidRPr="003148B0">
        <w:rPr>
          <w:rFonts w:ascii="Mangal" w:hAnsi="Mangal" w:cs="Mangal" w:hint="eastAsia"/>
          <w:szCs w:val="22"/>
          <w:cs/>
          <w:lang w:bidi="hi-IN"/>
        </w:rPr>
        <w:t>ते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ये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कैसे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प्रभावित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सकते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हैं।</w:t>
      </w:r>
    </w:p>
    <w:p w14:paraId="732211E0" w14:textId="77777777" w:rsidR="00F21849" w:rsidRPr="006E0987" w:rsidRDefault="00F21849" w:rsidP="00897001">
      <w:pPr>
        <w:pStyle w:val="Heading3"/>
        <w:rPr>
          <w:lang w:bidi="hi-IN"/>
        </w:rPr>
      </w:pPr>
      <w:r w:rsidRPr="006E0987">
        <w:rPr>
          <w:rFonts w:ascii="Mangal" w:hAnsi="Mangal" w:cs="Mangal" w:hint="cs"/>
          <w:cs/>
          <w:lang w:bidi="hi-IN"/>
        </w:rPr>
        <w:t>जेंडर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सुरक्षा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सिद्धांत</w:t>
      </w:r>
    </w:p>
    <w:p w14:paraId="7D14B4E8" w14:textId="77777777" w:rsidR="00F21849" w:rsidRPr="003148B0" w:rsidRDefault="00F21849" w:rsidP="006E0987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सेवाएँ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प्राप्त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रहे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लोगों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की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अपने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लिंग (जेंडर)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कारण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विशेष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आवश्यकताएँ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चिंताएँ</w:t>
      </w:r>
      <w:r w:rsidRPr="003148B0">
        <w:rPr>
          <w:rFonts w:asciiTheme="minorBidi" w:hAnsiTheme="minorBidi"/>
          <w:szCs w:val="22"/>
        </w:rPr>
        <w:t xml:space="preserve"> (</w:t>
      </w:r>
      <w:r w:rsidRPr="003148B0">
        <w:rPr>
          <w:rFonts w:ascii="Mangal" w:hAnsi="Mangal" w:cs="Mangal" w:hint="cs"/>
          <w:szCs w:val="22"/>
          <w:cs/>
          <w:lang w:bidi="hi-IN"/>
        </w:rPr>
        <w:t>आशंकाएँ</w:t>
      </w:r>
      <w:r w:rsidRPr="003148B0">
        <w:rPr>
          <w:rFonts w:ascii="Mangal" w:hAnsi="Mangal" w:cs="Mangal"/>
          <w:szCs w:val="22"/>
          <w:lang w:bidi="hi-IN"/>
        </w:rPr>
        <w:t>)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सकती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हैं।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आवश्यकताओं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आशंकाओं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विचार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जाए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="Mangal" w:hAnsi="Mangal" w:cs="Mangal"/>
          <w:szCs w:val="22"/>
          <w:lang w:bidi="hi-IN"/>
        </w:rPr>
        <w:t>:</w:t>
      </w:r>
    </w:p>
    <w:p w14:paraId="1E6D3646" w14:textId="77777777" w:rsidR="00F21849" w:rsidRPr="003148B0" w:rsidRDefault="00F21849" w:rsidP="00F32A36">
      <w:pPr>
        <w:pStyle w:val="ListParagraph"/>
        <w:numPr>
          <w:ilvl w:val="0"/>
          <w:numId w:val="26"/>
        </w:numPr>
        <w:spacing w:after="0" w:line="360" w:lineRule="exact"/>
        <w:ind w:left="880" w:hanging="426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eastAsia"/>
          <w:szCs w:val="22"/>
          <w:cs/>
          <w:lang w:bidi="hi-IN"/>
        </w:rPr>
        <w:t>सेवाएँ</w:t>
      </w:r>
      <w:r w:rsidRPr="003148B0">
        <w:rPr>
          <w:rFonts w:ascii="Mangal" w:hAnsi="Mangal" w:cs="Mangal" w:hint="cs"/>
          <w:szCs w:val="22"/>
          <w:cs/>
          <w:lang w:bidi="hi-IN"/>
        </w:rPr>
        <w:t xml:space="preserve"> सुरक्षित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होनी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चाहिए</w:t>
      </w:r>
    </w:p>
    <w:p w14:paraId="5EC7D6FF" w14:textId="77777777" w:rsidR="00F21849" w:rsidRPr="003148B0" w:rsidRDefault="00F21849" w:rsidP="00F32A36">
      <w:pPr>
        <w:pStyle w:val="ListParagraph"/>
        <w:numPr>
          <w:ilvl w:val="0"/>
          <w:numId w:val="26"/>
        </w:numPr>
        <w:spacing w:after="0" w:line="360" w:lineRule="exact"/>
        <w:ind w:left="880" w:hanging="426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eastAsia"/>
          <w:szCs w:val="22"/>
          <w:cs/>
          <w:lang w:bidi="hi-IN"/>
        </w:rPr>
        <w:t>सेवाओं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को</w:t>
      </w:r>
      <w:r w:rsidRPr="003148B0">
        <w:rPr>
          <w:rFonts w:ascii="Mangal" w:hAnsi="Mangal" w:cs="Mangal" w:hint="cs"/>
          <w:szCs w:val="22"/>
          <w:cs/>
          <w:lang w:bidi="hi-IN"/>
        </w:rPr>
        <w:t xml:space="preserve"> पारिवारिक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हिंसा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सदमे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किसी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भी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वर्तमान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भूतपूर्व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अनुभव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यथोचित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कदम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उठाने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चाहिए</w:t>
      </w:r>
    </w:p>
    <w:p w14:paraId="338FDDFD" w14:textId="77777777" w:rsidR="00F21849" w:rsidRPr="003148B0" w:rsidRDefault="00F21849" w:rsidP="00F32A36">
      <w:pPr>
        <w:pStyle w:val="ListParagraph"/>
        <w:numPr>
          <w:ilvl w:val="0"/>
          <w:numId w:val="26"/>
        </w:numPr>
        <w:spacing w:after="0" w:line="360" w:lineRule="exact"/>
        <w:ind w:left="880" w:hanging="426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सेवाओं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यह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स्वीकार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करना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चाहिए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लिंग (जेंडर)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कारण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इस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बात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असर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पड़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सकता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लोगों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सेवाएँ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कैसे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प्रदान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जाएँ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उन्हें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कैसा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उपचार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मिले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उनका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लाभ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कैसे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सेवाओं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इस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बारे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यथोचित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कदम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उठाने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चाहिए</w:t>
      </w:r>
    </w:p>
    <w:p w14:paraId="3143F539" w14:textId="77777777" w:rsidR="00F21849" w:rsidRPr="003148B0" w:rsidRDefault="00F21849" w:rsidP="00F32A36">
      <w:pPr>
        <w:pStyle w:val="ListParagraph"/>
        <w:numPr>
          <w:ilvl w:val="0"/>
          <w:numId w:val="26"/>
        </w:numPr>
        <w:spacing w:after="360" w:line="360" w:lineRule="exact"/>
        <w:ind w:left="880" w:hanging="426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सेवाओं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यह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स्वीकार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करना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चाहिए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किस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प्रकार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लिंग (जेंडर)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संबंध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अन्य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प्रकार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भेदभावों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असुविधाओं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सेवाओं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इस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बारे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यथोचित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कदम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उठाने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चाहिए।</w:t>
      </w:r>
    </w:p>
    <w:p w14:paraId="17235C08" w14:textId="77777777" w:rsidR="00F21849" w:rsidRPr="006E0987" w:rsidRDefault="00F21849" w:rsidP="00897001">
      <w:pPr>
        <w:pStyle w:val="Heading3"/>
        <w:rPr>
          <w:lang w:bidi="hi-IN"/>
        </w:rPr>
      </w:pPr>
      <w:r w:rsidRPr="006E0987">
        <w:rPr>
          <w:rFonts w:ascii="Mangal" w:hAnsi="Mangal" w:cs="Mangal" w:hint="cs"/>
          <w:cs/>
          <w:lang w:bidi="hi-IN"/>
        </w:rPr>
        <w:t>साँस्कृतिक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सुरक्षा</w:t>
      </w:r>
      <w:r w:rsidRPr="006E0987">
        <w:rPr>
          <w:rFonts w:hint="cs"/>
          <w:cs/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सिद्धांत</w:t>
      </w:r>
    </w:p>
    <w:p w14:paraId="428E6DF5" w14:textId="77777777" w:rsidR="00F21849" w:rsidRPr="003148B0" w:rsidRDefault="00F21849" w:rsidP="006E0987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यह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आवश्यक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सेवाएँ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साँस्कृतिक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रूप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सुरक्षित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सभी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नस्लीय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एथनिक (जातीय)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आस्था</w:t>
      </w:r>
      <w:r w:rsidRPr="003148B0">
        <w:rPr>
          <w:rFonts w:ascii="Mangal" w:hAnsi="Mangal" w:cs="Mangal"/>
          <w:szCs w:val="22"/>
          <w:lang w:bidi="hi-IN"/>
        </w:rPr>
        <w:t>-</w:t>
      </w:r>
      <w:r w:rsidRPr="003148B0">
        <w:rPr>
          <w:rFonts w:ascii="Mangal" w:hAnsi="Mangal" w:cs="Mangal" w:hint="cs"/>
          <w:szCs w:val="22"/>
          <w:cs/>
          <w:lang w:bidi="hi-IN"/>
        </w:rPr>
        <w:t>आधारित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साँस्कृतिक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पृष्ठभूमियों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वाले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लोगों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लिए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यथोचित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सुविधाओं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वाली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हों।</w:t>
      </w:r>
    </w:p>
    <w:p w14:paraId="6D1D1BAE" w14:textId="77777777" w:rsidR="00F21849" w:rsidRPr="003148B0" w:rsidRDefault="00F21849" w:rsidP="006E0987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6E0987">
        <w:rPr>
          <w:rFonts w:ascii="Nirmala UI" w:hAnsi="Nirmala UI" w:cs="Nirmala UI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समस्याओं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भावनात्मक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कष्ट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किसी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रोग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साथ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जीवन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बिता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रहे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लोगों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को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प्रदान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किए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जाने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वाले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उपचार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और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देखभाल</w:t>
      </w:r>
      <w:r w:rsidRPr="003148B0">
        <w:rPr>
          <w:rFonts w:ascii="Mangal" w:hAnsi="Mangal" w:cs="Mangal"/>
          <w:szCs w:val="22"/>
          <w:lang w:bidi="hi-IN"/>
        </w:rPr>
        <w:t xml:space="preserve">, </w:t>
      </w:r>
      <w:r w:rsidRPr="003148B0">
        <w:rPr>
          <w:rFonts w:ascii="Mangal" w:hAnsi="Mangal" w:cs="Mangal" w:hint="eastAsia"/>
          <w:szCs w:val="22"/>
          <w:cs/>
          <w:lang w:bidi="hi-IN"/>
        </w:rPr>
        <w:t>उनकी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साँस्कृतिक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और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आध्यात्मिक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धारणाओं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और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अभ्यासों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को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ध्यान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में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रखने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वाले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और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तद्नुसार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हों।</w:t>
      </w:r>
    </w:p>
    <w:p w14:paraId="10BBCD96" w14:textId="77777777" w:rsidR="00F21849" w:rsidRPr="003148B0" w:rsidRDefault="00F21849" w:rsidP="006E0987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lastRenderedPageBreak/>
        <w:t>व्यक्ति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परिवार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6E0987">
        <w:rPr>
          <w:rFonts w:ascii="Nirmala UI" w:hAnsi="Nirmala UI" w:cs="Nirmala UI" w:hint="cs"/>
          <w:szCs w:val="22"/>
          <w:cs/>
          <w:lang w:bidi="hi-IN"/>
        </w:rPr>
        <w:t>दृष्टिकोण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जब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संभव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तथा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उचित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उस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समुदाय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महत्वपूर्ण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सदस्यों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विचारों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सोच</w:t>
      </w:r>
      <w:r w:rsidRPr="003148B0">
        <w:rPr>
          <w:rFonts w:ascii="Mangal" w:hAnsi="Mangal" w:cs="Mangal"/>
          <w:szCs w:val="22"/>
          <w:lang w:bidi="hi-IN"/>
        </w:rPr>
        <w:t>-</w:t>
      </w:r>
      <w:r w:rsidRPr="003148B0">
        <w:rPr>
          <w:rFonts w:ascii="Mangal" w:hAnsi="Mangal" w:cs="Mangal" w:hint="cs"/>
          <w:szCs w:val="22"/>
          <w:cs/>
          <w:lang w:bidi="hi-IN"/>
        </w:rPr>
        <w:t>विचार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जाए।</w:t>
      </w:r>
    </w:p>
    <w:p w14:paraId="0FCAB236" w14:textId="77777777" w:rsidR="00F21849" w:rsidRPr="003148B0" w:rsidRDefault="00F21849" w:rsidP="006E0987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प्रथम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राष्ट्रों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6E0987">
        <w:rPr>
          <w:rFonts w:ascii="Nirmala UI" w:hAnsi="Nirmala UI" w:cs="Nirmala UI" w:hint="cs"/>
          <w:szCs w:val="22"/>
          <w:cs/>
          <w:lang w:bidi="hi-IN"/>
        </w:rPr>
        <w:t>निवासियों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विशिष्ट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सँस्कृति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पहचान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सम्मान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अवश्य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जाए।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परिवार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स्वजनों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समुदाय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उनके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मूल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भूभाग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तथा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जल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क्षेत्रों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उनके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संबंध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सम्मान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जाना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चाहिए।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यदि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संभव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उचित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उपचार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तथा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देखभाल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निर्णयों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प्रथम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राष्ट्रों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बुज़ुर्गों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पारम्परिक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तरीकों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</w:t>
      </w:r>
      <w:r w:rsidRPr="003148B0">
        <w:rPr>
          <w:rFonts w:asciiTheme="minorBidi" w:hAnsiTheme="minorBidi" w:hint="cs"/>
          <w:szCs w:val="22"/>
          <w:cs/>
          <w:lang w:bidi="hi-IN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उपचार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करने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वालो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तथा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कर्मियों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विचारों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ध्यान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रखा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जाए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उनका सम्मान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जाए।</w:t>
      </w:r>
    </w:p>
    <w:p w14:paraId="6E23765D" w14:textId="77777777" w:rsidR="00F21849" w:rsidRPr="006E0987" w:rsidRDefault="00F21849" w:rsidP="00897001">
      <w:pPr>
        <w:pStyle w:val="Heading3"/>
        <w:rPr>
          <w:lang w:bidi="hi-IN"/>
        </w:rPr>
      </w:pPr>
      <w:r w:rsidRPr="006E0987">
        <w:rPr>
          <w:rFonts w:ascii="Mangal" w:hAnsi="Mangal" w:cs="Mangal" w:hint="cs"/>
          <w:cs/>
          <w:lang w:bidi="hi-IN"/>
        </w:rPr>
        <w:t>आश्रितों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की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सकुशलता</w:t>
      </w:r>
      <w:r w:rsidRPr="006E0987">
        <w:rPr>
          <w:rFonts w:hint="cs"/>
          <w:cs/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सिद्धांत</w:t>
      </w:r>
    </w:p>
    <w:p w14:paraId="6180C931" w14:textId="77777777" w:rsidR="00F21849" w:rsidRPr="003148B0" w:rsidRDefault="00F21849" w:rsidP="006E0987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सेवाएँ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प्राप्त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रहे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लोगों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बच्चों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तथा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आश्रितों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आवश्यकताओं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सकुशलता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सुरक्षा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रक्षा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होना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आवश्यक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है।</w:t>
      </w:r>
    </w:p>
    <w:p w14:paraId="24B33CF0" w14:textId="77777777" w:rsidR="00F21849" w:rsidRPr="006E0987" w:rsidRDefault="00F21849" w:rsidP="00897001">
      <w:pPr>
        <w:pStyle w:val="Heading2"/>
        <w:rPr>
          <w:lang w:bidi="hi-IN"/>
        </w:rPr>
      </w:pPr>
      <w:r w:rsidRPr="00F32A36">
        <w:rPr>
          <w:rFonts w:ascii="Mangal" w:hAnsi="Mangal" w:cs="Mangal" w:hint="cs"/>
          <w:cs/>
          <w:lang w:bidi="hi-IN"/>
        </w:rPr>
        <w:t>उपचार</w:t>
      </w:r>
      <w:r w:rsidRPr="00F32A36">
        <w:rPr>
          <w:lang w:bidi="hi-IN"/>
        </w:rPr>
        <w:t xml:space="preserve"> </w:t>
      </w:r>
      <w:r w:rsidRPr="00F32A36">
        <w:rPr>
          <w:rFonts w:ascii="Mangal" w:hAnsi="Mangal" w:cs="Mangal" w:hint="cs"/>
          <w:cs/>
          <w:lang w:bidi="hi-IN"/>
        </w:rPr>
        <w:t>तथा</w:t>
      </w:r>
      <w:r w:rsidRPr="00F32A36">
        <w:rPr>
          <w:lang w:bidi="hi-IN"/>
        </w:rPr>
        <w:t xml:space="preserve"> </w:t>
      </w:r>
      <w:r w:rsidRPr="00F32A36">
        <w:rPr>
          <w:rFonts w:ascii="Mangal" w:hAnsi="Mangal" w:cs="Mangal" w:hint="cs"/>
          <w:cs/>
          <w:lang w:bidi="hi-IN"/>
        </w:rPr>
        <w:t>हस्तक्षेपों</w:t>
      </w:r>
      <w:r w:rsidRPr="00F32A36">
        <w:rPr>
          <w:lang w:bidi="hi-IN"/>
        </w:rPr>
        <w:t xml:space="preserve"> </w:t>
      </w:r>
      <w:r w:rsidRPr="00F32A36">
        <w:rPr>
          <w:rFonts w:ascii="Mangal" w:hAnsi="Mangal" w:cs="Mangal" w:hint="cs"/>
          <w:cs/>
          <w:lang w:bidi="hi-IN"/>
        </w:rPr>
        <w:t>के</w:t>
      </w:r>
      <w:r w:rsidRPr="00F32A36">
        <w:rPr>
          <w:lang w:bidi="hi-IN"/>
        </w:rPr>
        <w:t xml:space="preserve"> </w:t>
      </w:r>
      <w:r w:rsidRPr="00F32A36">
        <w:rPr>
          <w:rFonts w:ascii="Mangal" w:hAnsi="Mangal" w:cs="Mangal" w:hint="cs"/>
          <w:cs/>
          <w:lang w:bidi="hi-IN"/>
        </w:rPr>
        <w:t>लिए</w:t>
      </w:r>
      <w:r w:rsidRPr="00F32A36">
        <w:rPr>
          <w:lang w:bidi="hi-IN"/>
        </w:rPr>
        <w:t xml:space="preserve"> </w:t>
      </w:r>
      <w:r w:rsidRPr="00F32A36">
        <w:rPr>
          <w:rFonts w:ascii="Mangal" w:hAnsi="Mangal" w:cs="Mangal" w:hint="cs"/>
          <w:cs/>
          <w:lang w:bidi="hi-IN"/>
        </w:rPr>
        <w:t>निर्णय</w:t>
      </w:r>
      <w:r w:rsidRPr="00F32A36">
        <w:rPr>
          <w:lang w:bidi="hi-IN"/>
        </w:rPr>
        <w:t xml:space="preserve"> </w:t>
      </w:r>
      <w:r w:rsidRPr="00F32A36">
        <w:rPr>
          <w:rFonts w:ascii="Mangal" w:hAnsi="Mangal" w:cs="Mangal" w:hint="cs"/>
          <w:cs/>
          <w:lang w:bidi="hi-IN"/>
        </w:rPr>
        <w:t>लेने</w:t>
      </w:r>
      <w:r w:rsidRPr="00F32A36">
        <w:rPr>
          <w:lang w:bidi="hi-IN"/>
        </w:rPr>
        <w:t xml:space="preserve"> </w:t>
      </w:r>
      <w:r w:rsidRPr="00F32A36">
        <w:rPr>
          <w:rFonts w:ascii="Mangal" w:hAnsi="Mangal" w:cs="Mangal" w:hint="cs"/>
          <w:cs/>
          <w:lang w:bidi="hi-IN"/>
        </w:rPr>
        <w:t>के</w:t>
      </w:r>
      <w:r w:rsidRPr="00F32A36">
        <w:rPr>
          <w:lang w:bidi="hi-IN"/>
        </w:rPr>
        <w:t xml:space="preserve"> </w:t>
      </w:r>
      <w:r w:rsidRPr="00F32A36">
        <w:rPr>
          <w:rFonts w:ascii="Mangal" w:hAnsi="Mangal" w:cs="Mangal" w:hint="cs"/>
          <w:cs/>
          <w:lang w:bidi="hi-IN"/>
        </w:rPr>
        <w:t>सिद्धांत</w:t>
      </w:r>
    </w:p>
    <w:p w14:paraId="0B357864" w14:textId="77777777" w:rsidR="00F21849" w:rsidRPr="003148B0" w:rsidRDefault="00F21849" w:rsidP="006E0987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निर्णय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करने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बारे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भी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सिद्धांत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हैं।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ये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सिद्धांत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केवल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तभी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लागू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होते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जब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सेवाएँ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अनिवार्य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उपचार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प्रतिबंधात्मक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हस्तक्षेपों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बारे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निर्णय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रही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होती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हैं।</w:t>
      </w:r>
    </w:p>
    <w:p w14:paraId="1D584675" w14:textId="77777777" w:rsidR="00F21849" w:rsidRPr="003148B0" w:rsidRDefault="00F21849" w:rsidP="006E0987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अनिवार्य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उपचार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मतलब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उपचार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जिन्हें प्राप्त करने 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लोग</w:t>
      </w:r>
      <w:r w:rsidRPr="003148B0">
        <w:rPr>
          <w:rFonts w:ascii="Mangal" w:hAnsi="Mangal" w:cs="Mangal"/>
          <w:szCs w:val="22"/>
          <w:lang w:bidi="hi-IN"/>
        </w:rPr>
        <w:t>-</w:t>
      </w:r>
      <w:r w:rsidRPr="003148B0">
        <w:rPr>
          <w:rFonts w:ascii="Mangal" w:hAnsi="Mangal" w:cs="Mangal" w:hint="cs"/>
          <w:szCs w:val="22"/>
          <w:cs/>
          <w:lang w:bidi="hi-IN"/>
        </w:rPr>
        <w:t>बाग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इंकार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नहीं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सकते।</w:t>
      </w:r>
    </w:p>
    <w:p w14:paraId="5E93BDD6" w14:textId="77777777" w:rsidR="00F21849" w:rsidRPr="003148B0" w:rsidRDefault="00F21849" w:rsidP="006E0987">
      <w:pPr>
        <w:pStyle w:val="Normalwithborder"/>
        <w:rPr>
          <w:rFonts w:asciiTheme="minorBidi" w:hAnsiTheme="minorBidi"/>
          <w:szCs w:val="22"/>
        </w:rPr>
      </w:pPr>
      <w:r w:rsidRPr="006E0987">
        <w:rPr>
          <w:rFonts w:ascii="Nirmala UI" w:hAnsi="Nirmala UI" w:cs="Nirmala UI" w:hint="cs"/>
          <w:szCs w:val="22"/>
          <w:cs/>
          <w:lang w:bidi="hi-IN"/>
        </w:rPr>
        <w:t>अस्पताल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प्रतिबंधात्मक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हस्तक्षेप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किए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सकते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हैं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वे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इस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प्रकार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हैं</w:t>
      </w:r>
      <w:r w:rsidRPr="003148B0">
        <w:rPr>
          <w:rFonts w:asciiTheme="minorBidi" w:hAnsiTheme="minorBidi"/>
          <w:szCs w:val="22"/>
          <w:lang w:bidi="hi-IN"/>
        </w:rPr>
        <w:t>:</w:t>
      </w:r>
    </w:p>
    <w:p w14:paraId="64E69195" w14:textId="77777777" w:rsidR="00F21849" w:rsidRPr="00461037" w:rsidRDefault="00F21849" w:rsidP="00F32A36">
      <w:pPr>
        <w:pStyle w:val="ListParagraph"/>
        <w:numPr>
          <w:ilvl w:val="0"/>
          <w:numId w:val="26"/>
        </w:numPr>
        <w:spacing w:line="360" w:lineRule="exact"/>
        <w:ind w:left="880" w:hanging="413"/>
        <w:rPr>
          <w:rFonts w:asciiTheme="minorBidi" w:hAnsiTheme="minorBidi"/>
          <w:b/>
          <w:bCs/>
          <w:szCs w:val="22"/>
        </w:rPr>
      </w:pPr>
      <w:r w:rsidRPr="00461037">
        <w:rPr>
          <w:rFonts w:ascii="Mangal" w:hAnsi="Mangal" w:cs="Mangal" w:hint="cs"/>
          <w:b/>
          <w:bCs/>
          <w:szCs w:val="22"/>
          <w:cs/>
          <w:lang w:bidi="hi-IN"/>
        </w:rPr>
        <w:t>एकांत</w:t>
      </w:r>
      <w:r w:rsidRPr="00461037">
        <w:rPr>
          <w:rFonts w:asciiTheme="minorBidi" w:hAnsiTheme="minorBidi"/>
          <w:b/>
          <w:bCs/>
          <w:szCs w:val="22"/>
          <w:lang w:bidi="hi-IN"/>
        </w:rPr>
        <w:t xml:space="preserve">: </w:t>
      </w:r>
      <w:r w:rsidRPr="00461037">
        <w:rPr>
          <w:rFonts w:ascii="Mangal" w:hAnsi="Mangal" w:cs="Mangal" w:hint="cs"/>
          <w:szCs w:val="22"/>
          <w:cs/>
          <w:lang w:bidi="hi-IN"/>
        </w:rPr>
        <w:t>जब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किसी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को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अकेले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एक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कमरे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में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रखा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जाता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है।</w:t>
      </w:r>
    </w:p>
    <w:p w14:paraId="7C6BEEF8" w14:textId="77777777" w:rsidR="00F21849" w:rsidRPr="00461037" w:rsidRDefault="00F21849" w:rsidP="00F32A36">
      <w:pPr>
        <w:pStyle w:val="ListParagraph"/>
        <w:numPr>
          <w:ilvl w:val="0"/>
          <w:numId w:val="26"/>
        </w:numPr>
        <w:spacing w:line="360" w:lineRule="exact"/>
        <w:ind w:left="880" w:hanging="413"/>
        <w:rPr>
          <w:rFonts w:asciiTheme="minorBidi" w:hAnsiTheme="minorBidi"/>
          <w:b/>
          <w:bCs/>
          <w:szCs w:val="22"/>
        </w:rPr>
      </w:pPr>
      <w:r w:rsidRPr="00461037">
        <w:rPr>
          <w:rFonts w:ascii="Mangal" w:hAnsi="Mangal" w:cs="Mangal" w:hint="cs"/>
          <w:b/>
          <w:bCs/>
          <w:szCs w:val="22"/>
          <w:cs/>
          <w:lang w:bidi="hi-IN"/>
        </w:rPr>
        <w:t>शारीरिक</w:t>
      </w:r>
      <w:r w:rsidRPr="00461037">
        <w:rPr>
          <w:rFonts w:asciiTheme="minorBidi" w:hAnsiTheme="minorBidi"/>
          <w:b/>
          <w:bCs/>
          <w:szCs w:val="22"/>
        </w:rPr>
        <w:t xml:space="preserve"> </w:t>
      </w:r>
      <w:r w:rsidRPr="00461037">
        <w:rPr>
          <w:rFonts w:ascii="Mangal" w:hAnsi="Mangal" w:cs="Mangal" w:hint="eastAsia"/>
          <w:b/>
          <w:bCs/>
          <w:szCs w:val="22"/>
          <w:cs/>
          <w:lang w:bidi="hi-IN"/>
        </w:rPr>
        <w:t>बंधन</w:t>
      </w:r>
      <w:r w:rsidRPr="00461037">
        <w:rPr>
          <w:rFonts w:asciiTheme="minorBidi" w:hAnsiTheme="minorBidi"/>
          <w:b/>
          <w:bCs/>
          <w:szCs w:val="22"/>
          <w:lang w:bidi="hi-IN"/>
        </w:rPr>
        <w:t xml:space="preserve">: </w:t>
      </w:r>
      <w:r w:rsidRPr="00461037">
        <w:rPr>
          <w:rFonts w:ascii="Mangal" w:hAnsi="Mangal" w:cs="Mangal" w:hint="cs"/>
          <w:szCs w:val="22"/>
          <w:cs/>
          <w:lang w:bidi="hi-IN"/>
        </w:rPr>
        <w:t>जब</w:t>
      </w:r>
      <w:r w:rsidRPr="00461037">
        <w:rPr>
          <w:rFonts w:ascii="Mangal" w:hAnsi="Mangal" w:cs="Mangal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किसी</w:t>
      </w:r>
      <w:r w:rsidRPr="00461037">
        <w:rPr>
          <w:rFonts w:ascii="Mangal" w:hAnsi="Mangal" w:cs="Mangal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461037">
        <w:rPr>
          <w:rFonts w:ascii="Mangal" w:hAnsi="Mangal" w:cs="Mangal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को</w:t>
      </w:r>
      <w:r w:rsidRPr="00461037">
        <w:rPr>
          <w:rFonts w:ascii="Mangal" w:hAnsi="Mangal" w:cs="Mangal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अपने</w:t>
      </w:r>
      <w:r w:rsidRPr="00461037">
        <w:rPr>
          <w:rFonts w:ascii="Mangal" w:hAnsi="Mangal" w:cs="Mangal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शरीर</w:t>
      </w:r>
      <w:r w:rsidRPr="00461037">
        <w:rPr>
          <w:rFonts w:ascii="Mangal" w:hAnsi="Mangal" w:cs="Mangal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या</w:t>
      </w:r>
      <w:r w:rsidRPr="00461037">
        <w:rPr>
          <w:rFonts w:ascii="Mangal" w:hAnsi="Mangal" w:cs="Mangal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शरीर</w:t>
      </w:r>
      <w:r w:rsidRPr="00461037">
        <w:rPr>
          <w:rFonts w:ascii="Mangal" w:hAnsi="Mangal" w:cs="Mangal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के</w:t>
      </w:r>
      <w:r w:rsidRPr="00461037">
        <w:rPr>
          <w:rFonts w:ascii="Mangal" w:hAnsi="Mangal" w:cs="Mangal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कुछ</w:t>
      </w:r>
      <w:r w:rsidRPr="00461037">
        <w:rPr>
          <w:rFonts w:ascii="Mangal" w:hAnsi="Mangal" w:cs="Mangal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अंगों</w:t>
      </w:r>
      <w:r w:rsidRPr="00461037">
        <w:rPr>
          <w:rFonts w:ascii="Mangal" w:hAnsi="Mangal" w:cs="Mangal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को</w:t>
      </w:r>
      <w:r w:rsidRPr="00461037">
        <w:rPr>
          <w:rFonts w:ascii="Mangal" w:hAnsi="Mangal" w:cs="Mangal"/>
          <w:szCs w:val="22"/>
          <w:lang w:bidi="hi-IN"/>
        </w:rPr>
        <w:t xml:space="preserve"> </w:t>
      </w:r>
      <w:r w:rsidRPr="00461037">
        <w:rPr>
          <w:rFonts w:ascii="Mangal" w:hAnsi="Mangal" w:cs="Mangal" w:hint="eastAsia"/>
          <w:szCs w:val="22"/>
          <w:cs/>
          <w:lang w:bidi="hi-IN"/>
        </w:rPr>
        <w:t>हिलाने</w:t>
      </w:r>
      <w:r w:rsidRPr="00461037">
        <w:rPr>
          <w:rFonts w:ascii="Mangal" w:hAnsi="Mangal" w:cs="Mangal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से</w:t>
      </w:r>
      <w:r w:rsidRPr="00461037">
        <w:rPr>
          <w:rFonts w:ascii="Mangal" w:hAnsi="Mangal" w:cs="Mangal"/>
          <w:szCs w:val="22"/>
          <w:lang w:bidi="hi-IN"/>
        </w:rPr>
        <w:t xml:space="preserve">, </w:t>
      </w:r>
      <w:r w:rsidRPr="00461037">
        <w:rPr>
          <w:rFonts w:ascii="Mangal" w:hAnsi="Mangal" w:cs="Mangal" w:hint="cs"/>
          <w:szCs w:val="22"/>
          <w:cs/>
          <w:lang w:bidi="hi-IN"/>
        </w:rPr>
        <w:t>शारीरिक</w:t>
      </w:r>
      <w:r w:rsidRPr="00461037">
        <w:rPr>
          <w:rFonts w:ascii="Mangal" w:hAnsi="Mangal" w:cs="Mangal"/>
          <w:szCs w:val="22"/>
          <w:lang w:bidi="hi-IN"/>
        </w:rPr>
        <w:t xml:space="preserve"> </w:t>
      </w:r>
      <w:r w:rsidRPr="00461037">
        <w:rPr>
          <w:rFonts w:ascii="Mangal" w:hAnsi="Mangal" w:cs="Mangal" w:hint="eastAsia"/>
          <w:szCs w:val="22"/>
          <w:cs/>
          <w:lang w:bidi="hi-IN"/>
        </w:rPr>
        <w:t>रूप</w:t>
      </w:r>
      <w:r w:rsidRPr="00461037">
        <w:rPr>
          <w:rFonts w:ascii="Mangal" w:hAnsi="Mangal" w:cs="Mangal"/>
          <w:szCs w:val="22"/>
          <w:lang w:bidi="hi-IN"/>
        </w:rPr>
        <w:t xml:space="preserve"> </w:t>
      </w:r>
      <w:r w:rsidRPr="00461037">
        <w:rPr>
          <w:rFonts w:ascii="Mangal" w:hAnsi="Mangal" w:cs="Mangal" w:hint="eastAsia"/>
          <w:szCs w:val="22"/>
          <w:cs/>
          <w:lang w:bidi="hi-IN"/>
        </w:rPr>
        <w:t>से</w:t>
      </w:r>
      <w:r w:rsidRPr="00461037">
        <w:rPr>
          <w:rFonts w:ascii="Mangal" w:hAnsi="Mangal" w:cs="Mangal"/>
          <w:szCs w:val="22"/>
          <w:lang w:bidi="hi-IN"/>
        </w:rPr>
        <w:t xml:space="preserve"> </w:t>
      </w:r>
      <w:r w:rsidRPr="00461037">
        <w:rPr>
          <w:rFonts w:ascii="Mangal" w:hAnsi="Mangal" w:cs="Mangal" w:hint="eastAsia"/>
          <w:szCs w:val="22"/>
          <w:cs/>
          <w:lang w:bidi="hi-IN"/>
        </w:rPr>
        <w:t>रोका</w:t>
      </w:r>
      <w:r w:rsidRPr="00461037">
        <w:rPr>
          <w:rFonts w:ascii="Mangal" w:hAnsi="Mangal" w:cs="Mangal"/>
          <w:szCs w:val="22"/>
          <w:lang w:bidi="hi-IN"/>
        </w:rPr>
        <w:t xml:space="preserve"> </w:t>
      </w:r>
      <w:r w:rsidRPr="00461037">
        <w:rPr>
          <w:rFonts w:ascii="Mangal" w:hAnsi="Mangal" w:cs="Mangal" w:hint="eastAsia"/>
          <w:szCs w:val="22"/>
          <w:cs/>
          <w:lang w:bidi="hi-IN"/>
        </w:rPr>
        <w:t>जाता</w:t>
      </w:r>
      <w:r w:rsidRPr="00461037">
        <w:rPr>
          <w:rFonts w:ascii="Mangal" w:hAnsi="Mangal" w:cs="Mangal"/>
          <w:szCs w:val="22"/>
          <w:lang w:bidi="hi-IN"/>
        </w:rPr>
        <w:t xml:space="preserve"> </w:t>
      </w:r>
      <w:r w:rsidRPr="00461037">
        <w:rPr>
          <w:rFonts w:ascii="Mangal" w:hAnsi="Mangal" w:cs="Mangal" w:hint="eastAsia"/>
          <w:szCs w:val="22"/>
          <w:cs/>
          <w:lang w:bidi="hi-IN"/>
        </w:rPr>
        <w:t>है</w:t>
      </w:r>
      <w:r w:rsidRPr="00461037">
        <w:rPr>
          <w:rFonts w:ascii="Mangal" w:hAnsi="Mangal" w:cs="Mangal" w:hint="cs"/>
          <w:szCs w:val="22"/>
          <w:cs/>
          <w:lang w:bidi="hi-IN"/>
        </w:rPr>
        <w:t>।</w:t>
      </w:r>
    </w:p>
    <w:p w14:paraId="53BBAB3C" w14:textId="77777777" w:rsidR="00F21849" w:rsidRPr="00461037" w:rsidRDefault="00F21849" w:rsidP="00F32A36">
      <w:pPr>
        <w:pStyle w:val="ListParagraph"/>
        <w:numPr>
          <w:ilvl w:val="0"/>
          <w:numId w:val="26"/>
        </w:numPr>
        <w:spacing w:line="360" w:lineRule="exact"/>
        <w:ind w:left="880" w:hanging="413"/>
        <w:rPr>
          <w:rFonts w:asciiTheme="minorBidi" w:hAnsiTheme="minorBidi"/>
          <w:szCs w:val="22"/>
        </w:rPr>
      </w:pPr>
      <w:r w:rsidRPr="00461037">
        <w:rPr>
          <w:rFonts w:ascii="Mangal" w:hAnsi="Mangal" w:cs="Mangal" w:hint="eastAsia"/>
          <w:b/>
          <w:bCs/>
          <w:szCs w:val="22"/>
          <w:cs/>
          <w:lang w:bidi="hi-IN"/>
        </w:rPr>
        <w:t>रसायनिक</w:t>
      </w:r>
      <w:r w:rsidRPr="00461037">
        <w:rPr>
          <w:rFonts w:ascii="Mangal" w:hAnsi="Mangal" w:cs="Mangal"/>
          <w:b/>
          <w:bCs/>
          <w:szCs w:val="22"/>
          <w:lang w:bidi="hi-IN"/>
        </w:rPr>
        <w:t xml:space="preserve"> </w:t>
      </w:r>
      <w:r w:rsidRPr="00461037">
        <w:rPr>
          <w:rFonts w:ascii="Mangal" w:hAnsi="Mangal" w:cs="Mangal" w:hint="eastAsia"/>
          <w:b/>
          <w:bCs/>
          <w:szCs w:val="22"/>
          <w:cs/>
          <w:lang w:bidi="hi-IN"/>
        </w:rPr>
        <w:t>बंधन</w:t>
      </w:r>
      <w:r w:rsidRPr="00461037">
        <w:rPr>
          <w:rFonts w:asciiTheme="minorBidi" w:hAnsiTheme="minorBidi"/>
          <w:b/>
          <w:bCs/>
          <w:szCs w:val="22"/>
          <w:lang w:bidi="hi-IN"/>
        </w:rPr>
        <w:t xml:space="preserve">: </w:t>
      </w:r>
      <w:r w:rsidRPr="00461037">
        <w:rPr>
          <w:rFonts w:ascii="Mangal" w:hAnsi="Mangal" w:cs="Mangal" w:hint="cs"/>
          <w:szCs w:val="22"/>
          <w:cs/>
          <w:lang w:bidi="hi-IN"/>
        </w:rPr>
        <w:t>जब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किसी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को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अपना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शरीर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हिलाने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से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रोककर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उसके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व्यवहार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पर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नियंत्रण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के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लिए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दवाई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दी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जाती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है।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यह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दवाई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मेडिकल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या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मानसिक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के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उपचार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की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दवाई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नहीं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होती</w:t>
      </w:r>
      <w:r w:rsidRPr="00461037">
        <w:rPr>
          <w:rFonts w:asciiTheme="minorBidi" w:hAnsiTheme="minorBidi"/>
          <w:szCs w:val="22"/>
          <w:lang w:bidi="hi-IN"/>
        </w:rPr>
        <w:t xml:space="preserve"> </w:t>
      </w:r>
      <w:r w:rsidRPr="00461037">
        <w:rPr>
          <w:rFonts w:ascii="Mangal" w:hAnsi="Mangal" w:cs="Mangal" w:hint="cs"/>
          <w:szCs w:val="22"/>
          <w:cs/>
          <w:lang w:bidi="hi-IN"/>
        </w:rPr>
        <w:t>है।</w:t>
      </w:r>
    </w:p>
    <w:p w14:paraId="61A50279" w14:textId="77777777" w:rsidR="00F21849" w:rsidRPr="003148B0" w:rsidRDefault="00F21849" w:rsidP="006E0987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निर्णय</w:t>
      </w:r>
      <w:r w:rsidRPr="003148B0">
        <w:rPr>
          <w:rFonts w:asciiTheme="minorBidi" w:hAnsiTheme="minorBidi"/>
          <w:szCs w:val="22"/>
        </w:rPr>
        <w:t>-</w:t>
      </w:r>
      <w:r w:rsidRPr="003148B0">
        <w:rPr>
          <w:rFonts w:ascii="Mangal" w:hAnsi="Mangal" w:cs="Mangal" w:hint="cs"/>
          <w:szCs w:val="22"/>
          <w:cs/>
          <w:lang w:bidi="hi-IN"/>
        </w:rPr>
        <w:t>लेने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ये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सिद्धांत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सरल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भाषा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हैं</w:t>
      </w:r>
      <w:r w:rsidRPr="006E0987">
        <w:rPr>
          <w:rFonts w:ascii="Mangal" w:hAnsi="Mangal" w:cs="Mangal"/>
          <w:szCs w:val="22"/>
          <w:lang w:bidi="hi-IN"/>
        </w:rPr>
        <w:t>:</w:t>
      </w:r>
    </w:p>
    <w:p w14:paraId="125CC875" w14:textId="77777777" w:rsidR="00F21849" w:rsidRPr="006E0987" w:rsidRDefault="00F21849" w:rsidP="00897001">
      <w:pPr>
        <w:pStyle w:val="Heading3"/>
        <w:rPr>
          <w:lang w:bidi="hi-IN"/>
        </w:rPr>
      </w:pPr>
      <w:r w:rsidRPr="006E0987">
        <w:rPr>
          <w:rFonts w:ascii="Mangal" w:hAnsi="Mangal" w:cs="Mangal" w:hint="cs"/>
          <w:cs/>
          <w:lang w:bidi="hi-IN"/>
        </w:rPr>
        <w:t>देखभाल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तथा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कम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प्रतिबंधात्मक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सहायता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में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अवस्थांतर</w:t>
      </w:r>
      <w:r w:rsidRPr="006E0987">
        <w:rPr>
          <w:lang w:bidi="hi-IN"/>
        </w:rPr>
        <w:t xml:space="preserve"> (</w:t>
      </w:r>
      <w:r w:rsidRPr="006E0987">
        <w:rPr>
          <w:rFonts w:ascii="Mangal" w:hAnsi="Mangal" w:cs="Mangal" w:hint="cs"/>
          <w:cs/>
          <w:lang w:bidi="hi-IN"/>
        </w:rPr>
        <w:t>ट्रांज़िशन</w:t>
      </w:r>
      <w:r w:rsidRPr="006E0987">
        <w:rPr>
          <w:lang w:bidi="hi-IN"/>
        </w:rPr>
        <w:t xml:space="preserve">) </w:t>
      </w:r>
      <w:r w:rsidRPr="006E0987">
        <w:rPr>
          <w:rFonts w:ascii="Mangal" w:hAnsi="Mangal" w:cs="Mangal" w:hint="cs"/>
          <w:cs/>
          <w:lang w:bidi="hi-IN"/>
        </w:rPr>
        <w:t>सिद्धांत</w:t>
      </w:r>
    </w:p>
    <w:p w14:paraId="0C82E495" w14:textId="77777777" w:rsidR="00F21849" w:rsidRPr="003148B0" w:rsidRDefault="00F21849" w:rsidP="006E0987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अनिवार्य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आकलन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उपचार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लक्ष्य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लाभ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सहायता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करना।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सेवाएँ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सर्वांगीण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ध्यान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रखने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वाली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सुरक्षित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उच्च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गुणवत्ता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वाली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हों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तथा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लोगों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कम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प्रतिबंधात्मक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उपचार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देखभाल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सहायता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तरफ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जाने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वाली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हों।</w:t>
      </w:r>
    </w:p>
    <w:p w14:paraId="1487E4D3" w14:textId="77777777" w:rsidR="00F21849" w:rsidRDefault="00F21849" w:rsidP="006E0987">
      <w:pPr>
        <w:pStyle w:val="Normalwithborder"/>
        <w:rPr>
          <w:rFonts w:ascii="Mangal" w:hAnsi="Mangal" w:cs="Mangal"/>
          <w:szCs w:val="22"/>
          <w:cs/>
          <w:lang w:bidi="hi-IN"/>
        </w:rPr>
      </w:pPr>
      <w:r w:rsidRPr="003148B0">
        <w:rPr>
          <w:rFonts w:ascii="Mangal" w:hAnsi="Mangal" w:cs="Mangal" w:hint="eastAsia"/>
          <w:szCs w:val="22"/>
          <w:cs/>
          <w:lang w:bidi="hi-IN"/>
        </w:rPr>
        <w:lastRenderedPageBreak/>
        <w:t>कम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प्रतिबंधात्मक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का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मतलब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है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अनिवार्य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आकलन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और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उपचार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प्राप्त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कर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रहे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लोगों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को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जितना संभव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हो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उतनी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स्वंत्रता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दी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जाए।</w:t>
      </w:r>
      <w:r w:rsidRPr="003148B0">
        <w:rPr>
          <w:rFonts w:ascii="Mangal" w:hAnsi="Mangal" w:cs="Mangal" w:hint="cs"/>
          <w:szCs w:val="22"/>
          <w:cs/>
          <w:lang w:bidi="hi-IN"/>
        </w:rPr>
        <w:t xml:space="preserve"> एक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लिए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प्रतिबंधात्मक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हो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सकता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किसी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अन्य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लिए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प्रतिबंधात्मक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हो।</w:t>
      </w:r>
    </w:p>
    <w:p w14:paraId="1D1B4921" w14:textId="77777777" w:rsidR="00F21849" w:rsidRPr="006E0987" w:rsidRDefault="00F21849" w:rsidP="00897001">
      <w:pPr>
        <w:pStyle w:val="Heading3"/>
        <w:rPr>
          <w:lang w:bidi="hi-IN"/>
        </w:rPr>
      </w:pPr>
      <w:r w:rsidRPr="006E0987">
        <w:rPr>
          <w:rFonts w:ascii="Mangal" w:hAnsi="Mangal" w:cs="Mangal" w:hint="cs"/>
          <w:cs/>
          <w:lang w:bidi="hi-IN"/>
        </w:rPr>
        <w:t>अनिवार्य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आकलन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तथा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उपचार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एवम्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प्रतिबंधात्मक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हस्तक्षेप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के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परिणाम</w:t>
      </w:r>
      <w:r w:rsidRPr="006E0987">
        <w:rPr>
          <w:rFonts w:hint="cs"/>
          <w:cs/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सिद्धांत</w:t>
      </w:r>
    </w:p>
    <w:p w14:paraId="3AD12692" w14:textId="77777777" w:rsidR="00F21849" w:rsidRPr="006E0987" w:rsidRDefault="00F21849" w:rsidP="006E0987">
      <w:pPr>
        <w:pStyle w:val="Normalwithborder"/>
        <w:rPr>
          <w:rFonts w:ascii="Mangal" w:hAnsi="Mangal" w:cs="Mangal"/>
          <w:szCs w:val="22"/>
          <w:lang w:bidi="hi-IN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अनिवार्य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आकलन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तथा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उपचार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एवम्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प्रतिबंधात्मक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हस्तक्षेप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मानव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अधिकारों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काफी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हद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सीमित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सकते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हैं।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जिससे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गंभीर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तनाव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सकता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निम्नांकित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नुकसान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पहुँच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सकता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</w:t>
      </w:r>
      <w:r w:rsidRPr="006E0987">
        <w:rPr>
          <w:rFonts w:ascii="Mangal" w:hAnsi="Mangal" w:cs="Mangal"/>
          <w:szCs w:val="22"/>
          <w:lang w:bidi="hi-IN"/>
        </w:rPr>
        <w:t>:</w:t>
      </w:r>
    </w:p>
    <w:p w14:paraId="04C16FA2" w14:textId="77777777" w:rsidR="00F21849" w:rsidRPr="003148B0" w:rsidRDefault="00F21849" w:rsidP="00757816">
      <w:pPr>
        <w:pStyle w:val="ListParagraph"/>
        <w:numPr>
          <w:ilvl w:val="0"/>
          <w:numId w:val="26"/>
        </w:numPr>
        <w:spacing w:after="0" w:line="360" w:lineRule="exact"/>
        <w:ind w:left="889" w:hanging="426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रिश्तेदारियाँ</w:t>
      </w:r>
    </w:p>
    <w:p w14:paraId="0BE43CFF" w14:textId="77777777" w:rsidR="00F21849" w:rsidRPr="003148B0" w:rsidRDefault="00F21849" w:rsidP="00757816">
      <w:pPr>
        <w:pStyle w:val="ListParagraph"/>
        <w:numPr>
          <w:ilvl w:val="0"/>
          <w:numId w:val="26"/>
        </w:numPr>
        <w:spacing w:after="0" w:line="360" w:lineRule="exact"/>
        <w:ind w:left="889" w:hanging="426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रहने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व्यवस्था</w:t>
      </w:r>
    </w:p>
    <w:p w14:paraId="4E04BD61" w14:textId="77777777" w:rsidR="00F21849" w:rsidRPr="003148B0" w:rsidRDefault="00F21849" w:rsidP="00757816">
      <w:pPr>
        <w:pStyle w:val="ListParagraph"/>
        <w:numPr>
          <w:ilvl w:val="0"/>
          <w:numId w:val="26"/>
        </w:numPr>
        <w:spacing w:after="0" w:line="360" w:lineRule="exact"/>
        <w:ind w:left="889" w:hanging="426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शिक्षा</w:t>
      </w:r>
    </w:p>
    <w:p w14:paraId="26E21BAA" w14:textId="77777777" w:rsidR="00F21849" w:rsidRPr="003148B0" w:rsidRDefault="00F21849" w:rsidP="00757816">
      <w:pPr>
        <w:pStyle w:val="ListParagraph"/>
        <w:numPr>
          <w:ilvl w:val="0"/>
          <w:numId w:val="26"/>
        </w:numPr>
        <w:spacing w:line="360" w:lineRule="exact"/>
        <w:ind w:left="890" w:hanging="425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नौकरी।</w:t>
      </w:r>
    </w:p>
    <w:p w14:paraId="4B4C120A" w14:textId="77777777" w:rsidR="00F21849" w:rsidRPr="00F32A36" w:rsidRDefault="00F21849" w:rsidP="006E0987">
      <w:pPr>
        <w:pStyle w:val="Normalwithborder"/>
        <w:rPr>
          <w:rFonts w:asciiTheme="minorHAnsi" w:hAnsiTheme="minorHAnsi"/>
          <w:szCs w:val="22"/>
          <w:lang w:val="en-US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जब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भी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अनिवार्य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उपचार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="Mangal" w:hAnsi="Mangal" w:cs="Mangal"/>
          <w:szCs w:val="22"/>
          <w:lang w:bidi="hi-IN"/>
        </w:rPr>
        <w:t>/</w:t>
      </w:r>
      <w:r w:rsidRPr="003148B0">
        <w:rPr>
          <w:rFonts w:ascii="Mangal" w:hAnsi="Mangal" w:cs="Mangal" w:hint="cs"/>
          <w:szCs w:val="22"/>
          <w:cs/>
          <w:lang w:bidi="hi-IN"/>
        </w:rPr>
        <w:t>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प्रतिबंधात्मक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अभ्यासों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प्रयोग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रहा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मानसिक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सेवाओं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तथा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उनके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कर्मचारियों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उपरोक्त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बातों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ध्यान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रखना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चाहिए।</w:t>
      </w:r>
    </w:p>
    <w:p w14:paraId="405CD5D6" w14:textId="77777777" w:rsidR="00F21849" w:rsidRPr="006E0987" w:rsidRDefault="00F21849" w:rsidP="00897001">
      <w:pPr>
        <w:pStyle w:val="Heading3"/>
        <w:rPr>
          <w:lang w:bidi="hi-IN"/>
        </w:rPr>
      </w:pPr>
      <w:r w:rsidRPr="006E0987">
        <w:rPr>
          <w:rFonts w:ascii="Mangal" w:hAnsi="Mangal" w:cs="Mangal" w:hint="cs"/>
          <w:cs/>
          <w:lang w:bidi="hi-IN"/>
        </w:rPr>
        <w:t>प्रतिबंधात्मक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हस्तक्षेपों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का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कोई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उपचारात्मक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लाभ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नहीं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सिद्धांत</w:t>
      </w:r>
    </w:p>
    <w:p w14:paraId="4484422B" w14:textId="77777777" w:rsidR="00F21849" w:rsidRPr="003148B0" w:rsidRDefault="00F21849" w:rsidP="006E0987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प्रतिबंधात्मक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हस्तक्षपों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प्रयोग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करने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मूलतः</w:t>
      </w:r>
      <w:r w:rsidRPr="006E0987">
        <w:rPr>
          <w:rFonts w:ascii="Mangal" w:hAnsi="Mangal" w:cs="Mangal"/>
          <w:szCs w:val="22"/>
          <w:lang w:bidi="hi-IN"/>
        </w:rPr>
        <w:t xml:space="preserve"> (</w:t>
      </w:r>
      <w:r w:rsidRPr="003148B0">
        <w:rPr>
          <w:rFonts w:ascii="Mangal" w:hAnsi="Mangal" w:cs="Mangal" w:hint="cs"/>
          <w:szCs w:val="22"/>
          <w:cs/>
          <w:lang w:bidi="hi-IN"/>
        </w:rPr>
        <w:t>आवश्यक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रूप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</w:t>
      </w:r>
      <w:r w:rsidRPr="003148B0">
        <w:rPr>
          <w:rFonts w:ascii="Mangal" w:hAnsi="Mangal" w:cs="Mangal"/>
          <w:szCs w:val="22"/>
          <w:lang w:bidi="hi-IN"/>
        </w:rPr>
        <w:t>)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कोई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लाभ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नहीं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होता।</w:t>
      </w:r>
    </w:p>
    <w:p w14:paraId="20EB33C7" w14:textId="77777777" w:rsidR="00F21849" w:rsidRPr="006E0987" w:rsidRDefault="00F21849" w:rsidP="00897001">
      <w:pPr>
        <w:pStyle w:val="Heading3"/>
        <w:rPr>
          <w:lang w:bidi="hi-IN"/>
        </w:rPr>
      </w:pPr>
      <w:r w:rsidRPr="006E0987">
        <w:rPr>
          <w:rFonts w:ascii="Mangal" w:hAnsi="Mangal" w:cs="Mangal" w:hint="cs"/>
          <w:cs/>
          <w:lang w:bidi="hi-IN"/>
        </w:rPr>
        <w:t>हानि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को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संतुलित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करना</w:t>
      </w:r>
      <w:r w:rsidRPr="006E0987">
        <w:rPr>
          <w:lang w:bidi="hi-IN"/>
        </w:rPr>
        <w:t xml:space="preserve"> </w:t>
      </w:r>
      <w:r w:rsidRPr="006E0987">
        <w:rPr>
          <w:rFonts w:ascii="Mangal" w:hAnsi="Mangal" w:cs="Mangal" w:hint="cs"/>
          <w:cs/>
          <w:lang w:bidi="hi-IN"/>
        </w:rPr>
        <w:t>सिद्धांत</w:t>
      </w:r>
    </w:p>
    <w:p w14:paraId="7A2E300F" w14:textId="77777777" w:rsidR="00F21849" w:rsidRPr="003148B0" w:rsidRDefault="00F21849" w:rsidP="006E0987">
      <w:pPr>
        <w:pStyle w:val="Normalwithborder"/>
        <w:rPr>
          <w:rFonts w:asciiTheme="minorBidi" w:hAnsiTheme="minorBidi"/>
          <w:szCs w:val="22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अनिवार्य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आकलन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तथा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उपचार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प्रतिबंधात्मक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हस्तक्षेपों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जितना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बचाव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होना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चाहिए</w:t>
      </w:r>
      <w:r w:rsidRPr="003148B0">
        <w:rPr>
          <w:rFonts w:ascii="Mangal" w:hAnsi="Mangal" w:cs="Mangal"/>
          <w:szCs w:val="22"/>
          <w:lang w:bidi="hi-IN"/>
        </w:rPr>
        <w:t xml:space="preserve"> </w:t>
      </w:r>
      <w:r w:rsidRPr="003148B0">
        <w:rPr>
          <w:rFonts w:ascii="Mangal" w:hAnsi="Mangal" w:cs="Mangal" w:hint="eastAsia"/>
          <w:szCs w:val="22"/>
          <w:cs/>
          <w:lang w:bidi="hi-IN"/>
        </w:rPr>
        <w:t>उससे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ज़्यादा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हानि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होती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इन</w:t>
      </w:r>
      <w:r w:rsidRPr="003148B0">
        <w:rPr>
          <w:rFonts w:asciiTheme="minorBidi" w:hAnsiTheme="minorBidi" w:hint="cs"/>
          <w:szCs w:val="22"/>
          <w:cs/>
          <w:lang w:bidi="hi-IN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प्रयोग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नहीं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जाए</w:t>
      </w:r>
      <w:r w:rsidRPr="003148B0">
        <w:rPr>
          <w:rFonts w:ascii="Mangal" w:hAnsi="Mangal" w:cs="Mangal" w:hint="eastAsia"/>
          <w:szCs w:val="22"/>
          <w:cs/>
          <w:lang w:bidi="hi-IN"/>
        </w:rPr>
        <w:t>।</w:t>
      </w:r>
    </w:p>
    <w:p w14:paraId="166F915A" w14:textId="35BFCA5B" w:rsidR="008017FD" w:rsidRPr="003148B0" w:rsidRDefault="00F21849" w:rsidP="006E0987">
      <w:pPr>
        <w:pStyle w:val="Normalwithborder"/>
        <w:rPr>
          <w:szCs w:val="22"/>
          <w:lang w:val="en-US"/>
        </w:rPr>
      </w:pPr>
      <w:r w:rsidRPr="003148B0">
        <w:rPr>
          <w:rFonts w:ascii="Mangal" w:hAnsi="Mangal" w:cs="Mangal" w:hint="cs"/>
          <w:szCs w:val="22"/>
          <w:cs/>
          <w:lang w:bidi="hi-IN"/>
        </w:rPr>
        <w:t>सभी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निर्णयों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विचारों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इच्छाओं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संभव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उतना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सम्मान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पालन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जाए।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इसमें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आकलन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उपचार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स्वास्थ्य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लाभ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सहायता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संबंधी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निर्णय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शामिल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हैं</w:t>
      </w:r>
      <w:r w:rsidRPr="003148B0">
        <w:rPr>
          <w:rFonts w:asciiTheme="minorBidi" w:hAnsiTheme="minorBidi"/>
          <w:szCs w:val="22"/>
        </w:rPr>
        <w:t xml:space="preserve">, </w:t>
      </w:r>
      <w:r w:rsidRPr="003148B0">
        <w:rPr>
          <w:rFonts w:ascii="Mangal" w:hAnsi="Mangal" w:cs="Mangal" w:hint="cs"/>
          <w:szCs w:val="22"/>
          <w:cs/>
          <w:lang w:bidi="hi-IN"/>
        </w:rPr>
        <w:t>चाहे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किसी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व्यक्ति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अनिवार्य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आकलन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और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उपचार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किया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जा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रहा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हो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तो</w:t>
      </w:r>
      <w:r w:rsidRPr="003148B0">
        <w:rPr>
          <w:rFonts w:asciiTheme="minorBidi" w:hAnsiTheme="minorBidi"/>
          <w:szCs w:val="22"/>
        </w:rPr>
        <w:t xml:space="preserve"> </w:t>
      </w:r>
      <w:r w:rsidRPr="003148B0">
        <w:rPr>
          <w:rFonts w:ascii="Mangal" w:hAnsi="Mangal" w:cs="Mangal" w:hint="cs"/>
          <w:szCs w:val="22"/>
          <w:cs/>
          <w:lang w:bidi="hi-IN"/>
        </w:rPr>
        <w:t>भी।</w:t>
      </w:r>
    </w:p>
    <w:tbl>
      <w:tblPr>
        <w:tblStyle w:val="TableGrid"/>
        <w:tblpPr w:leftFromText="180" w:rightFromText="180" w:vertAnchor="text" w:horzAnchor="margin" w:tblpY="24"/>
        <w:tblW w:w="0" w:type="auto"/>
        <w:tblLook w:val="04A0" w:firstRow="1" w:lastRow="0" w:firstColumn="1" w:lastColumn="0" w:noHBand="0" w:noVBand="1"/>
      </w:tblPr>
      <w:tblGrid>
        <w:gridCol w:w="10076"/>
      </w:tblGrid>
      <w:tr w:rsidR="00853F31" w:rsidRPr="003148B0" w14:paraId="367B7296" w14:textId="77777777" w:rsidTr="00D80591">
        <w:tc>
          <w:tcPr>
            <w:tcW w:w="10076" w:type="dxa"/>
            <w:tcBorders>
              <w:top w:val="nil"/>
              <w:left w:val="nil"/>
              <w:bottom w:val="nil"/>
              <w:right w:val="nil"/>
            </w:tcBorders>
            <w:shd w:val="clear" w:color="auto" w:fill="F6D9D2"/>
          </w:tcPr>
          <w:p w14:paraId="13CA5836" w14:textId="43A6D22D" w:rsidR="003148B0" w:rsidRPr="00566FCA" w:rsidRDefault="003148B0" w:rsidP="00897001">
            <w:pPr>
              <w:pStyle w:val="Heading2"/>
              <w:rPr>
                <w:cs/>
                <w:lang w:bidi="hi-IN"/>
              </w:rPr>
            </w:pPr>
            <w:r w:rsidRPr="00566FCA">
              <w:rPr>
                <w:lang w:bidi="hi-IN"/>
              </w:rPr>
              <w:t xml:space="preserve">IMHA </w:t>
            </w:r>
            <w:r w:rsidRPr="00566FCA">
              <w:rPr>
                <w:rFonts w:ascii="Mangal" w:hAnsi="Mangal" w:cs="Mangal" w:hint="cs"/>
                <w:cs/>
                <w:lang w:bidi="hi-IN"/>
              </w:rPr>
              <w:t>से</w:t>
            </w:r>
            <w:r w:rsidRPr="00566FCA">
              <w:rPr>
                <w:cs/>
                <w:lang w:bidi="hi-IN"/>
              </w:rPr>
              <w:t xml:space="preserve"> </w:t>
            </w:r>
            <w:r w:rsidRPr="00566FCA">
              <w:rPr>
                <w:rFonts w:ascii="Mangal" w:hAnsi="Mangal" w:cs="Mangal" w:hint="cs"/>
                <w:cs/>
                <w:lang w:bidi="hi-IN"/>
              </w:rPr>
              <w:t>संपर्क</w:t>
            </w:r>
            <w:r w:rsidRPr="00566FCA">
              <w:rPr>
                <w:cs/>
                <w:lang w:bidi="hi-IN"/>
              </w:rPr>
              <w:t xml:space="preserve"> </w:t>
            </w:r>
            <w:r w:rsidRPr="00566FCA">
              <w:rPr>
                <w:rFonts w:ascii="Mangal" w:hAnsi="Mangal" w:cs="Mangal" w:hint="cs"/>
                <w:cs/>
                <w:lang w:bidi="hi-IN"/>
              </w:rPr>
              <w:t>कैसे</w:t>
            </w:r>
            <w:r w:rsidRPr="00566FCA">
              <w:rPr>
                <w:cs/>
                <w:lang w:bidi="hi-IN"/>
              </w:rPr>
              <w:t xml:space="preserve"> </w:t>
            </w:r>
            <w:r w:rsidRPr="00566FCA">
              <w:rPr>
                <w:rFonts w:ascii="Mangal" w:hAnsi="Mangal" w:cs="Mangal" w:hint="cs"/>
                <w:cs/>
                <w:lang w:bidi="hi-IN"/>
              </w:rPr>
              <w:t>करें</w:t>
            </w:r>
            <w:r w:rsidRPr="00566FCA">
              <w:rPr>
                <w:cs/>
                <w:lang w:bidi="hi-IN"/>
              </w:rPr>
              <w:t xml:space="preserve"> </w:t>
            </w:r>
            <w:r w:rsidRPr="00566FCA">
              <w:rPr>
                <w:rFonts w:ascii="Mangal" w:hAnsi="Mangal" w:cs="Mangal" w:hint="cs"/>
                <w:cs/>
                <w:lang w:bidi="hi-IN"/>
              </w:rPr>
              <w:t>तथा</w:t>
            </w:r>
            <w:r w:rsidRPr="00566FCA">
              <w:rPr>
                <w:cs/>
                <w:lang w:bidi="hi-IN"/>
              </w:rPr>
              <w:t xml:space="preserve"> </w:t>
            </w:r>
            <w:r w:rsidRPr="00566FCA">
              <w:rPr>
                <w:rFonts w:ascii="Mangal" w:hAnsi="Mangal" w:cs="Mangal" w:hint="cs"/>
                <w:cs/>
                <w:lang w:bidi="hi-IN"/>
              </w:rPr>
              <w:t>अधिक</w:t>
            </w:r>
            <w:r w:rsidRPr="00566FCA">
              <w:rPr>
                <w:cs/>
                <w:lang w:bidi="hi-IN"/>
              </w:rPr>
              <w:t xml:space="preserve"> </w:t>
            </w:r>
            <w:r w:rsidRPr="00566FCA">
              <w:rPr>
                <w:rFonts w:ascii="Mangal" w:hAnsi="Mangal" w:cs="Mangal" w:hint="cs"/>
                <w:cs/>
                <w:lang w:bidi="hi-IN"/>
              </w:rPr>
              <w:t>जानकारी</w:t>
            </w:r>
            <w:r w:rsidRPr="00566FCA">
              <w:rPr>
                <w:cs/>
                <w:lang w:bidi="hi-IN"/>
              </w:rPr>
              <w:t xml:space="preserve"> </w:t>
            </w:r>
            <w:r w:rsidRPr="00566FCA">
              <w:rPr>
                <w:rFonts w:ascii="Mangal" w:hAnsi="Mangal" w:cs="Mangal" w:hint="cs"/>
                <w:cs/>
                <w:lang w:bidi="hi-IN"/>
              </w:rPr>
              <w:t>कैसे</w:t>
            </w:r>
            <w:r w:rsidRPr="00566FCA">
              <w:rPr>
                <w:cs/>
                <w:lang w:bidi="hi-IN"/>
              </w:rPr>
              <w:t xml:space="preserve"> </w:t>
            </w:r>
            <w:r w:rsidRPr="00566FCA">
              <w:rPr>
                <w:rFonts w:ascii="Mangal" w:hAnsi="Mangal" w:cs="Mangal" w:hint="cs"/>
                <w:cs/>
                <w:lang w:bidi="hi-IN"/>
              </w:rPr>
              <w:t>प्राप्त</w:t>
            </w:r>
            <w:r w:rsidRPr="00566FCA">
              <w:rPr>
                <w:cs/>
                <w:lang w:bidi="hi-IN"/>
              </w:rPr>
              <w:t xml:space="preserve"> </w:t>
            </w:r>
            <w:r w:rsidRPr="00566FCA">
              <w:rPr>
                <w:rFonts w:ascii="Mangal" w:hAnsi="Mangal" w:cs="Mangal" w:hint="cs"/>
                <w:cs/>
                <w:lang w:bidi="hi-IN"/>
              </w:rPr>
              <w:t>करें</w:t>
            </w:r>
            <w:r w:rsidRPr="00566FCA">
              <w:rPr>
                <w:cs/>
                <w:lang w:bidi="hi-IN"/>
              </w:rPr>
              <w:t xml:space="preserve"> </w:t>
            </w:r>
          </w:p>
          <w:p w14:paraId="4212D99D" w14:textId="2F0306A6" w:rsidR="00686E66" w:rsidRPr="003148B0" w:rsidRDefault="003148B0" w:rsidP="00D61495">
            <w:pPr>
              <w:spacing w:before="0" w:after="0" w:line="360" w:lineRule="exact"/>
              <w:rPr>
                <w:szCs w:val="22"/>
              </w:rPr>
            </w:pPr>
            <w:r w:rsidRPr="003148B0">
              <w:rPr>
                <w:rFonts w:ascii="Mangal" w:hAnsi="Mangal" w:cs="Mangal" w:hint="cs"/>
                <w:szCs w:val="22"/>
                <w:cs/>
                <w:lang w:bidi="hi-IN"/>
              </w:rPr>
              <w:t>आप</w:t>
            </w:r>
            <w:r w:rsidRPr="003148B0">
              <w:rPr>
                <w:rFonts w:ascii="Mangal" w:hAnsi="Mangal" w:cs="Mangal"/>
                <w:szCs w:val="22"/>
                <w:lang w:bidi="hi-IN"/>
              </w:rPr>
              <w:t>:</w:t>
            </w:r>
          </w:p>
          <w:p w14:paraId="3F33BC43" w14:textId="7EDB51B4" w:rsidR="003148B0" w:rsidRPr="00461037" w:rsidRDefault="003148B0" w:rsidP="00757816">
            <w:pPr>
              <w:pStyle w:val="ListParagraph"/>
              <w:numPr>
                <w:ilvl w:val="0"/>
                <w:numId w:val="11"/>
              </w:numPr>
              <w:spacing w:before="0" w:after="0" w:line="360" w:lineRule="exact"/>
              <w:ind w:left="751" w:hanging="284"/>
              <w:rPr>
                <w:szCs w:val="22"/>
              </w:rPr>
            </w:pPr>
            <w:r w:rsidRPr="003148B0">
              <w:rPr>
                <w:rFonts w:cs="Mangal" w:hint="cs"/>
                <w:szCs w:val="22"/>
                <w:cs/>
                <w:lang w:bidi="hi-IN"/>
              </w:rPr>
              <w:t>वेबसाइट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hyperlink r:id="rId17" w:history="1">
              <w:r w:rsidR="00F32A36" w:rsidRPr="00E6555C">
                <w:rPr>
                  <w:rStyle w:val="Hyperlink"/>
                </w:rPr>
                <w:t>www.imha.vic.gov.au</w:t>
              </w:r>
            </w:hyperlink>
            <w:r w:rsidRPr="003148B0">
              <w:rPr>
                <w:szCs w:val="22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पर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जा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सकते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हैं</w:t>
            </w:r>
          </w:p>
          <w:p w14:paraId="6A74023E" w14:textId="3398AC2D" w:rsidR="003148B0" w:rsidRPr="00461037" w:rsidRDefault="00F32A36" w:rsidP="00757816">
            <w:pPr>
              <w:pStyle w:val="ListParagraph"/>
              <w:numPr>
                <w:ilvl w:val="0"/>
                <w:numId w:val="11"/>
              </w:numPr>
              <w:spacing w:before="0" w:after="0" w:line="360" w:lineRule="exact"/>
              <w:ind w:left="751" w:hanging="284"/>
              <w:rPr>
                <w:szCs w:val="22"/>
              </w:rPr>
            </w:pPr>
            <w:hyperlink r:id="rId18" w:history="1">
              <w:r w:rsidRPr="00E6555C">
                <w:rPr>
                  <w:rStyle w:val="Hyperlink"/>
                </w:rPr>
                <w:t>contact@imha.vic.gov.au</w:t>
              </w:r>
            </w:hyperlink>
            <w:r>
              <w:t xml:space="preserve"> </w:t>
            </w:r>
            <w:r w:rsidR="003148B0" w:rsidRPr="003148B0">
              <w:rPr>
                <w:rFonts w:cs="Mangal" w:hint="cs"/>
                <w:szCs w:val="22"/>
                <w:cs/>
                <w:lang w:bidi="hi-IN"/>
              </w:rPr>
              <w:t>पर</w:t>
            </w:r>
            <w:r w:rsidR="003148B0"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="003148B0" w:rsidRPr="003148B0">
              <w:rPr>
                <w:rFonts w:cs="Mangal" w:hint="cs"/>
                <w:szCs w:val="22"/>
                <w:cs/>
                <w:lang w:bidi="hi-IN"/>
              </w:rPr>
              <w:t>ईमेल</w:t>
            </w:r>
            <w:r w:rsidR="003148B0"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="003148B0" w:rsidRPr="003148B0">
              <w:rPr>
                <w:rFonts w:cs="Mangal" w:hint="cs"/>
                <w:szCs w:val="22"/>
                <w:cs/>
                <w:lang w:bidi="hi-IN"/>
              </w:rPr>
              <w:t>भेज</w:t>
            </w:r>
            <w:r w:rsidR="003148B0"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="003148B0" w:rsidRPr="003148B0">
              <w:rPr>
                <w:rFonts w:cs="Mangal" w:hint="cs"/>
                <w:szCs w:val="22"/>
                <w:cs/>
                <w:lang w:bidi="hi-IN"/>
              </w:rPr>
              <w:t>सकते</w:t>
            </w:r>
            <w:r w:rsidR="003148B0"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="003148B0" w:rsidRPr="003148B0">
              <w:rPr>
                <w:rFonts w:cs="Mangal" w:hint="cs"/>
                <w:szCs w:val="22"/>
                <w:cs/>
                <w:lang w:bidi="hi-IN"/>
              </w:rPr>
              <w:t>हैं</w:t>
            </w:r>
          </w:p>
          <w:p w14:paraId="7F86EC72" w14:textId="22B51F8E" w:rsidR="003148B0" w:rsidRPr="003148B0" w:rsidRDefault="003148B0" w:rsidP="00757816">
            <w:pPr>
              <w:pStyle w:val="ListParagraph"/>
              <w:numPr>
                <w:ilvl w:val="0"/>
                <w:numId w:val="11"/>
              </w:numPr>
              <w:spacing w:before="0" w:after="0" w:line="360" w:lineRule="exact"/>
              <w:ind w:left="751" w:hanging="284"/>
              <w:rPr>
                <w:szCs w:val="22"/>
              </w:rPr>
            </w:pPr>
            <w:r w:rsidRPr="003148B0">
              <w:rPr>
                <w:szCs w:val="22"/>
              </w:rPr>
              <w:lastRenderedPageBreak/>
              <w:t xml:space="preserve">IMHA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की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फ़ोन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लाइन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को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="00F32A36">
              <w:rPr>
                <w:b/>
              </w:rPr>
              <w:t>1300 947 820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पर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फ़ोन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कर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सकते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हैं</w:t>
            </w:r>
            <w:r w:rsidRPr="003148B0">
              <w:rPr>
                <w:szCs w:val="22"/>
              </w:rPr>
              <w:t xml:space="preserve">,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जहाँ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szCs w:val="22"/>
              </w:rPr>
              <w:t xml:space="preserve">IMHA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पक्ष</w:t>
            </w:r>
            <w:r w:rsidRPr="003148B0">
              <w:rPr>
                <w:rFonts w:cs="Mangal"/>
                <w:szCs w:val="22"/>
                <w:cs/>
                <w:lang w:bidi="hi-IN"/>
              </w:rPr>
              <w:t>-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समर्थक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(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एडवोकेट्स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)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कर्मचारी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के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तौर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पर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कार्यरत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हैं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सवेरे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szCs w:val="22"/>
              </w:rPr>
              <w:t>9:30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से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दोपहर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szCs w:val="22"/>
              </w:rPr>
              <w:t>4:30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तक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सप्ताह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में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सात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दिन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(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सार्वजनिक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अवकाश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के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दिनों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को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छोड़कर</w:t>
            </w:r>
            <w:r w:rsidRPr="003148B0">
              <w:rPr>
                <w:rFonts w:cs="Mangal"/>
                <w:szCs w:val="22"/>
                <w:cs/>
                <w:lang w:bidi="hi-IN"/>
              </w:rPr>
              <w:t>)</w:t>
            </w:r>
          </w:p>
          <w:p w14:paraId="7629CF24" w14:textId="305C6323" w:rsidR="003148B0" w:rsidRPr="003148B0" w:rsidRDefault="003148B0" w:rsidP="00757816">
            <w:pPr>
              <w:pStyle w:val="ListParagraph"/>
              <w:numPr>
                <w:ilvl w:val="0"/>
                <w:numId w:val="11"/>
              </w:numPr>
              <w:spacing w:before="0" w:after="0" w:line="360" w:lineRule="exact"/>
              <w:ind w:left="751" w:hanging="284"/>
              <w:rPr>
                <w:szCs w:val="22"/>
              </w:rPr>
            </w:pPr>
            <w:r w:rsidRPr="003148B0">
              <w:rPr>
                <w:rFonts w:cs="Mangal" w:hint="cs"/>
                <w:szCs w:val="22"/>
                <w:cs/>
                <w:lang w:bidi="hi-IN"/>
              </w:rPr>
              <w:t>अपने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अधिकारों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के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बारे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में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रिकार्डिंग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सुनने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के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लिए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szCs w:val="22"/>
              </w:rPr>
              <w:t xml:space="preserve">IMHA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की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अधिकारों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की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लाइन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को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="00A70512">
              <w:rPr>
                <w:b/>
              </w:rPr>
              <w:t>1800 959 353</w:t>
            </w:r>
            <w:r w:rsidR="00A70512">
              <w:t xml:space="preserve"> 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पर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फ़ोन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कर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सकते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हैं</w:t>
            </w:r>
          </w:p>
          <w:p w14:paraId="09344D05" w14:textId="7C464D7F" w:rsidR="00853F31" w:rsidRPr="00461037" w:rsidRDefault="003148B0" w:rsidP="00757816">
            <w:pPr>
              <w:pStyle w:val="ListParagraph"/>
              <w:numPr>
                <w:ilvl w:val="0"/>
                <w:numId w:val="11"/>
              </w:numPr>
              <w:spacing w:before="0" w:after="0" w:line="360" w:lineRule="exact"/>
              <w:ind w:left="751" w:hanging="284"/>
              <w:rPr>
                <w:szCs w:val="22"/>
              </w:rPr>
            </w:pPr>
            <w:r w:rsidRPr="003148B0">
              <w:rPr>
                <w:rFonts w:cs="Mangal" w:hint="cs"/>
                <w:szCs w:val="22"/>
                <w:cs/>
                <w:lang w:bidi="hi-IN"/>
              </w:rPr>
              <w:t>किसी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मानसिक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स्वास्थ्य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सेवा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प्रदाता</w:t>
            </w:r>
            <w:r w:rsidRPr="003148B0">
              <w:rPr>
                <w:szCs w:val="22"/>
              </w:rPr>
              <w:t xml:space="preserve">,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देखभालकर्ता</w:t>
            </w:r>
            <w:r w:rsidRPr="003148B0">
              <w:rPr>
                <w:szCs w:val="22"/>
              </w:rPr>
              <w:t xml:space="preserve">,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स्वजन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या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अन्य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सहायक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व्यक्ति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से</w:t>
            </w:r>
            <w:r w:rsidRPr="003148B0">
              <w:rPr>
                <w:szCs w:val="22"/>
              </w:rPr>
              <w:t xml:space="preserve">, IMHA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से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संपर्क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करने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में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सहायता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करने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के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लिए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कह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सकते</w:t>
            </w:r>
            <w:r w:rsidRPr="003148B0">
              <w:rPr>
                <w:rFonts w:cs="Mangal"/>
                <w:szCs w:val="22"/>
                <w:cs/>
                <w:lang w:bidi="hi-IN"/>
              </w:rPr>
              <w:t xml:space="preserve"> </w:t>
            </w:r>
            <w:r w:rsidRPr="003148B0">
              <w:rPr>
                <w:rFonts w:cs="Mangal" w:hint="cs"/>
                <w:szCs w:val="22"/>
                <w:cs/>
                <w:lang w:bidi="hi-IN"/>
              </w:rPr>
              <w:t>हैं</w:t>
            </w:r>
          </w:p>
        </w:tc>
      </w:tr>
    </w:tbl>
    <w:p w14:paraId="26D348E9" w14:textId="2DDF59C8" w:rsidR="0071276B" w:rsidRPr="003148B0" w:rsidRDefault="00566FCA" w:rsidP="00566FCA">
      <w:pPr>
        <w:rPr>
          <w:lang w:val="en-US" w:eastAsia="en-AU"/>
        </w:rPr>
      </w:pPr>
      <w:r>
        <w:rPr>
          <w:noProof/>
          <w:lang w:val="en-US" w:eastAsia="en-AU"/>
        </w:rPr>
        <w:lastRenderedPageBreak/>
        <w:drawing>
          <wp:inline distT="0" distB="0" distL="0" distR="0" wp14:anchorId="492FEF90" wp14:editId="6A527B0D">
            <wp:extent cx="993775" cy="987425"/>
            <wp:effectExtent l="0" t="0" r="0" b="3175"/>
            <wp:docPr id="1849461161" name="Picture 2" descr="QR code links to www.imha.vic.gov.a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49461161" name="Picture 2" descr="QR code links to www.imha.vic.gov.au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377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71276B" w:rsidRPr="003148B0" w:rsidSect="00061DB3">
      <w:type w:val="continuous"/>
      <w:pgSz w:w="11900" w:h="16840" w:code="9"/>
      <w:pgMar w:top="1033" w:right="907" w:bottom="964" w:left="907" w:header="257" w:footer="49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F7F31" w14:textId="77777777" w:rsidR="00AF3B71" w:rsidRDefault="00AF3B7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Separator" w:id="0">
    <w:p w14:paraId="0A1B212E" w14:textId="77777777" w:rsidR="00AF3B71" w:rsidRDefault="00AF3B7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endnote>
  <w:endnote w:type="continuationNotice" w:id="1">
    <w:p w14:paraId="6EA00D4A" w14:textId="77777777" w:rsidR="00AF3B71" w:rsidRDefault="00AF3B7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Yu Gothic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A95A9F" w14:textId="21CB8ECE" w:rsidR="00BB122F" w:rsidRDefault="00BB122F" w:rsidP="00AC3D9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80E55">
      <w:rPr>
        <w:rStyle w:val="PageNumber"/>
        <w:noProof/>
      </w:rPr>
      <w:t>2</w:t>
    </w:r>
    <w:r>
      <w:rPr>
        <w:rStyle w:val="PageNumber"/>
      </w:rPr>
      <w:fldChar w:fldCharType="end"/>
    </w:r>
  </w:p>
  <w:p w14:paraId="5206637F" w14:textId="77777777" w:rsidR="00BB122F" w:rsidRDefault="00BB122F" w:rsidP="008074B3">
    <w:pPr>
      <w:pStyle w:val="Footer"/>
      <w:ind w:right="360" w:firstLine="360"/>
    </w:pPr>
  </w:p>
  <w:p w14:paraId="5A23E1E4" w14:textId="77777777" w:rsidR="00BB122F" w:rsidRDefault="00BB122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AC2D2" w14:textId="1211B851" w:rsidR="002A5C02" w:rsidRDefault="00E800D0" w:rsidP="002A5C02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8" behindDoc="0" locked="0" layoutInCell="1" allowOverlap="1" wp14:anchorId="1979A9CF" wp14:editId="0F612077">
              <wp:simplePos x="0" y="0"/>
              <wp:positionH relativeFrom="column">
                <wp:posOffset>235041</wp:posOffset>
              </wp:positionH>
              <wp:positionV relativeFrom="paragraph">
                <wp:posOffset>239214</wp:posOffset>
              </wp:positionV>
              <wp:extent cx="1981200" cy="587828"/>
              <wp:effectExtent l="0" t="0" r="0" b="3175"/>
              <wp:wrapNone/>
              <wp:docPr id="13" name="Text Box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587828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32D2B6" w14:textId="77777777" w:rsidR="006E0987" w:rsidRPr="000850BB" w:rsidRDefault="006E0987" w:rsidP="006E0987">
                          <w:pPr>
                            <w:spacing w:line="240" w:lineRule="auto"/>
                            <w:rPr>
                              <w:rFonts w:eastAsia="SimSun"/>
                              <w:b/>
                              <w:color w:val="C63C1B"/>
                              <w:sz w:val="16"/>
                              <w:szCs w:val="16"/>
                              <w:lang w:eastAsia="zh-CN"/>
                            </w:rPr>
                          </w:pP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निःशुल्क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दुभाषिया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उपलब्ध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है।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br/>
                            <w:t xml:space="preserve">131 450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पर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फ़ोन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करें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और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उनसे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हमें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फ़ोन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करने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के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लिए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कहें।</w:t>
                          </w:r>
                        </w:p>
                        <w:p w14:paraId="107DA107" w14:textId="5D9A581A" w:rsidR="002A5C02" w:rsidRPr="002A5C02" w:rsidRDefault="002A5C02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79A9CF"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18.5pt;margin-top:18.85pt;width:156pt;height:46.3pt;z-index:251658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" fillcolor="white [3201]" stroked="f" strokeweight=".5pt">
              <v:fill opacity="7967f"/>
              <v:textbox inset="1mm,1mm,1mm,1mm">
                <w:txbxContent>
                  <w:p w14:paraId="0532D2B6" w14:textId="77777777" w:rsidR="006E0987" w:rsidRPr="000850BB" w:rsidRDefault="006E0987" w:rsidP="006E0987">
                    <w:pPr>
                      <w:spacing w:line="240" w:lineRule="auto"/>
                      <w:rPr>
                        <w:rFonts w:eastAsia="SimSun"/>
                        <w:b/>
                        <w:color w:val="C63C1B"/>
                        <w:sz w:val="16"/>
                        <w:szCs w:val="16"/>
                        <w:lang w:eastAsia="zh-CN"/>
                      </w:rPr>
                    </w:pP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निःशुल्क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दुभाषिया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उपलब्ध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है।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br/>
                      <w:t xml:space="preserve">131 450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पर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फ़ोन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करें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और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उनसे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हमें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फ़ोन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करने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के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लिए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कहें।</w:t>
                    </w:r>
                  </w:p>
                  <w:p w14:paraId="107DA107" w14:textId="5D9A581A" w:rsidR="002A5C02" w:rsidRPr="002A5C02" w:rsidRDefault="002A5C02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7" behindDoc="0" locked="0" layoutInCell="1" allowOverlap="1" wp14:anchorId="1FE4369E" wp14:editId="6C841BCE">
          <wp:simplePos x="0" y="0"/>
          <wp:positionH relativeFrom="column">
            <wp:posOffset>-356235</wp:posOffset>
          </wp:positionH>
          <wp:positionV relativeFrom="paragraph">
            <wp:posOffset>172085</wp:posOffset>
          </wp:positionV>
          <wp:extent cx="537210" cy="488315"/>
          <wp:effectExtent l="0" t="0" r="0" b="0"/>
          <wp:wrapNone/>
          <wp:docPr id="55" name="Picture 5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Picture 5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6B0D8CB" w14:textId="39C038B4" w:rsidR="002A5C02" w:rsidRPr="008636E1" w:rsidRDefault="00E800D0" w:rsidP="002A5C02">
    <w:pPr>
      <w:pStyle w:val="Footer"/>
      <w:ind w:right="20"/>
      <w:jc w:val="center"/>
    </w:pPr>
    <w:r>
      <w:rPr>
        <w:noProof/>
      </w:rPr>
      <w:drawing>
        <wp:anchor distT="0" distB="0" distL="114300" distR="114300" simplePos="0" relativeHeight="251658250" behindDoc="0" locked="0" layoutInCell="1" allowOverlap="1" wp14:anchorId="56F67F5B" wp14:editId="232B98FC">
          <wp:simplePos x="0" y="0"/>
          <wp:positionH relativeFrom="column">
            <wp:posOffset>2201374</wp:posOffset>
          </wp:positionH>
          <wp:positionV relativeFrom="paragraph">
            <wp:posOffset>23254</wp:posOffset>
          </wp:positionV>
          <wp:extent cx="400050" cy="246184"/>
          <wp:effectExtent l="0" t="0" r="0" b="1905"/>
          <wp:wrapNone/>
          <wp:docPr id="56" name="Picture 5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Picture 5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2461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BA7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5" behindDoc="0" locked="0" layoutInCell="1" allowOverlap="1" wp14:anchorId="5FAEF283" wp14:editId="5A98CBCB">
          <wp:simplePos x="0" y="0"/>
          <wp:positionH relativeFrom="column">
            <wp:posOffset>5905500</wp:posOffset>
          </wp:positionH>
          <wp:positionV relativeFrom="paragraph">
            <wp:posOffset>6350</wp:posOffset>
          </wp:positionV>
          <wp:extent cx="819150" cy="285750"/>
          <wp:effectExtent l="0" t="0" r="0" b="0"/>
          <wp:wrapNone/>
          <wp:docPr id="57" name="Picture 5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7" name="Picture 5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3"/>
                  <a:srcRect l="1" r="35580" b="14394"/>
                  <a:stretch/>
                </pic:blipFill>
                <pic:spPr bwMode="auto">
                  <a:xfrm>
                    <a:off x="0" y="0"/>
                    <a:ext cx="819150" cy="2857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5C02">
      <w:rPr>
        <w:rStyle w:val="PageNumber"/>
      </w:rPr>
      <w:fldChar w:fldCharType="begin"/>
    </w:r>
    <w:r w:rsidR="002A5C02">
      <w:rPr>
        <w:rStyle w:val="PageNumber"/>
      </w:rPr>
      <w:instrText xml:space="preserve"> PAGE </w:instrText>
    </w:r>
    <w:r w:rsidR="002A5C02">
      <w:rPr>
        <w:rStyle w:val="PageNumber"/>
      </w:rPr>
      <w:fldChar w:fldCharType="separate"/>
    </w:r>
    <w:r w:rsidR="00D9001D">
      <w:rPr>
        <w:rStyle w:val="PageNumber"/>
        <w:noProof/>
      </w:rPr>
      <w:t>2</w:t>
    </w:r>
    <w:r w:rsidR="002A5C02">
      <w:rPr>
        <w:rStyle w:val="PageNumber"/>
      </w:rPr>
      <w:fldChar w:fldCharType="end"/>
    </w:r>
    <w:r w:rsidR="002A5C02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6" behindDoc="0" locked="1" layoutInCell="1" allowOverlap="1" wp14:anchorId="2F949352" wp14:editId="32CF1931">
              <wp:simplePos x="0" y="0"/>
              <wp:positionH relativeFrom="page">
                <wp:posOffset>192405</wp:posOffset>
              </wp:positionH>
              <wp:positionV relativeFrom="page">
                <wp:posOffset>9947910</wp:posOffset>
              </wp:positionV>
              <wp:extent cx="7200265" cy="0"/>
              <wp:effectExtent l="0" t="0" r="19685" b="19050"/>
              <wp:wrapNone/>
              <wp:docPr id="14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 cap="rnd">
                        <a:solidFill>
                          <a:srgbClr val="FF9B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59C5409" id="Line 3" o:spid="_x0000_s1026" alt="&quot;&quot;" style="position:absolute;z-index:25165824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5pt,783.3pt" to="582.1pt,78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" strokecolor="#ff9b00" strokeweight=".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33A497" w14:textId="5A8E0BF2" w:rsidR="00D63E0B" w:rsidRDefault="006E0987" w:rsidP="008636E1">
    <w:pPr>
      <w:pStyle w:val="Footer"/>
      <w:ind w:right="20"/>
      <w:jc w:val="center"/>
      <w:rPr>
        <w:rStyle w:val="PageNumber"/>
      </w:rPr>
    </w:pPr>
    <w:r>
      <w:rPr>
        <w:rFonts w:cs="Arial"/>
        <w:b/>
        <w:i/>
        <w:noProof/>
        <w:lang w:eastAsia="en-AU"/>
      </w:rPr>
      <mc:AlternateContent>
        <mc:Choice Requires="wps">
          <w:drawing>
            <wp:anchor distT="0" distB="0" distL="114300" distR="114300" simplePos="0" relativeHeight="251658244" behindDoc="0" locked="0" layoutInCell="1" allowOverlap="1" wp14:anchorId="0AF04BEF" wp14:editId="00D3B889">
              <wp:simplePos x="0" y="0"/>
              <wp:positionH relativeFrom="column">
                <wp:posOffset>213360</wp:posOffset>
              </wp:positionH>
              <wp:positionV relativeFrom="paragraph">
                <wp:posOffset>199118</wp:posOffset>
              </wp:positionV>
              <wp:extent cx="1981200" cy="565785"/>
              <wp:effectExtent l="0" t="0" r="0" b="5715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81200" cy="565785"/>
                      </a:xfrm>
                      <a:prstGeom prst="rect">
                        <a:avLst/>
                      </a:prstGeom>
                      <a:solidFill>
                        <a:schemeClr val="lt1">
                          <a:alpha val="12000"/>
                        </a:schemeClr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7D771FD" w14:textId="77777777" w:rsidR="006E0987" w:rsidRPr="000850BB" w:rsidRDefault="006E0987" w:rsidP="006E0987">
                          <w:pPr>
                            <w:spacing w:line="240" w:lineRule="auto"/>
                            <w:rPr>
                              <w:rFonts w:eastAsia="SimSun"/>
                              <w:b/>
                              <w:color w:val="C63C1B"/>
                              <w:sz w:val="16"/>
                              <w:szCs w:val="16"/>
                              <w:lang w:eastAsia="zh-CN"/>
                            </w:rPr>
                          </w:pP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निःशुल्क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दुभाषिया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उपलब्ध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है।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2A5C02"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  <w:br/>
                            <w:t xml:space="preserve">131 450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पर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फ़ोन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करें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और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उनसे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हमें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फ़ोन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करने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के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लिए</w:t>
                          </w:r>
                          <w:r w:rsidRPr="000850BB">
                            <w:rPr>
                              <w:rFonts w:ascii="Mangal" w:hAnsi="Mangal" w:cs="Mangal"/>
                              <w:b/>
                              <w:color w:val="C63C1B"/>
                              <w:sz w:val="16"/>
                              <w:szCs w:val="16"/>
                              <w:lang w:bidi="hi-IN"/>
                            </w:rPr>
                            <w:t xml:space="preserve"> </w:t>
                          </w:r>
                          <w:r w:rsidRPr="000850BB">
                            <w:rPr>
                              <w:rFonts w:ascii="Mangal" w:hAnsi="Mangal" w:cs="Mangal" w:hint="cs"/>
                              <w:b/>
                              <w:color w:val="C63C1B"/>
                              <w:sz w:val="16"/>
                              <w:szCs w:val="16"/>
                              <w:cs/>
                              <w:lang w:bidi="hi-IN"/>
                            </w:rPr>
                            <w:t>कहें।</w:t>
                          </w:r>
                        </w:p>
                        <w:p w14:paraId="09A81E3A" w14:textId="00E40D1B" w:rsidR="00D63E0B" w:rsidRPr="002A5C02" w:rsidRDefault="00D63E0B" w:rsidP="002A5C02">
                          <w:pPr>
                            <w:spacing w:line="240" w:lineRule="auto"/>
                            <w:rPr>
                              <w:b/>
                              <w:color w:val="C63C1B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AF04BEF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0" type="#_x0000_t202" style="position:absolute;left:0;text-align:left;margin-left:16.8pt;margin-top:15.7pt;width:156pt;height:44.55pt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" fillcolor="white [3201]" stroked="f" strokeweight=".5pt">
              <v:fill opacity="7967f"/>
              <v:textbox inset="1mm,1mm,1mm,1mm">
                <w:txbxContent>
                  <w:p w14:paraId="47D771FD" w14:textId="77777777" w:rsidR="006E0987" w:rsidRPr="000850BB" w:rsidRDefault="006E0987" w:rsidP="006E0987">
                    <w:pPr>
                      <w:spacing w:line="240" w:lineRule="auto"/>
                      <w:rPr>
                        <w:rFonts w:eastAsia="SimSun"/>
                        <w:b/>
                        <w:color w:val="C63C1B"/>
                        <w:sz w:val="16"/>
                        <w:szCs w:val="16"/>
                        <w:lang w:eastAsia="zh-CN"/>
                      </w:rPr>
                    </w:pP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निःशुल्क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दुभाषिया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उपलब्ध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है।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t xml:space="preserve"> </w:t>
                    </w:r>
                    <w:r w:rsidRPr="002A5C02">
                      <w:rPr>
                        <w:b/>
                        <w:color w:val="C63C1B"/>
                        <w:sz w:val="16"/>
                        <w:szCs w:val="16"/>
                      </w:rPr>
                      <w:br/>
                      <w:t xml:space="preserve">131 450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पर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फ़ोन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करें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और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उनसे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हमें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फ़ोन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करने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के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लिए</w:t>
                    </w:r>
                    <w:r w:rsidRPr="000850BB">
                      <w:rPr>
                        <w:rFonts w:ascii="Mangal" w:hAnsi="Mangal" w:cs="Mangal"/>
                        <w:b/>
                        <w:color w:val="C63C1B"/>
                        <w:sz w:val="16"/>
                        <w:szCs w:val="16"/>
                        <w:lang w:bidi="hi-IN"/>
                      </w:rPr>
                      <w:t xml:space="preserve"> </w:t>
                    </w:r>
                    <w:r w:rsidRPr="000850BB">
                      <w:rPr>
                        <w:rFonts w:ascii="Mangal" w:hAnsi="Mangal" w:cs="Mangal" w:hint="cs"/>
                        <w:b/>
                        <w:color w:val="C63C1B"/>
                        <w:sz w:val="16"/>
                        <w:szCs w:val="16"/>
                        <w:cs/>
                        <w:lang w:bidi="hi-IN"/>
                      </w:rPr>
                      <w:t>कहें।</w:t>
                    </w:r>
                  </w:p>
                  <w:p w14:paraId="09A81E3A" w14:textId="00E40D1B" w:rsidR="00D63E0B" w:rsidRPr="002A5C02" w:rsidRDefault="00D63E0B" w:rsidP="002A5C02">
                    <w:pPr>
                      <w:spacing w:line="240" w:lineRule="auto"/>
                      <w:rPr>
                        <w:b/>
                        <w:color w:val="C63C1B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  <w:r w:rsidR="00E800D0">
      <w:rPr>
        <w:noProof/>
      </w:rPr>
      <w:drawing>
        <wp:anchor distT="0" distB="0" distL="114300" distR="114300" simplePos="0" relativeHeight="251658249" behindDoc="0" locked="0" layoutInCell="1" allowOverlap="1" wp14:anchorId="19661E12" wp14:editId="604FA494">
          <wp:simplePos x="0" y="0"/>
          <wp:positionH relativeFrom="column">
            <wp:posOffset>2187727</wp:posOffset>
          </wp:positionH>
          <wp:positionV relativeFrom="paragraph">
            <wp:posOffset>242388</wp:posOffset>
          </wp:positionV>
          <wp:extent cx="401298" cy="246952"/>
          <wp:effectExtent l="0" t="0" r="0" b="1270"/>
          <wp:wrapNone/>
          <wp:docPr id="59" name="Picture 59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9" name="Picture 59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01298" cy="2469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87BA7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1" behindDoc="0" locked="0" layoutInCell="1" allowOverlap="1" wp14:anchorId="0B7B0D48" wp14:editId="6A69AA4A">
          <wp:simplePos x="0" y="0"/>
          <wp:positionH relativeFrom="column">
            <wp:posOffset>5753418</wp:posOffset>
          </wp:positionH>
          <wp:positionV relativeFrom="paragraph">
            <wp:posOffset>203835</wp:posOffset>
          </wp:positionV>
          <wp:extent cx="823595" cy="295275"/>
          <wp:effectExtent l="0" t="0" r="0" b="9525"/>
          <wp:wrapNone/>
          <wp:docPr id="60" name="Picture 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" name="Picture 60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2"/>
                  <a:srcRect r="35735" b="12264"/>
                  <a:stretch/>
                </pic:blipFill>
                <pic:spPr bwMode="auto">
                  <a:xfrm>
                    <a:off x="0" y="0"/>
                    <a:ext cx="823595" cy="2952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C2940" w:rsidRPr="00E3363C">
      <w:rPr>
        <w:rFonts w:cs="Arial"/>
        <w:b/>
        <w:i/>
        <w:noProof/>
        <w:lang w:eastAsia="en-AU"/>
      </w:rPr>
      <w:drawing>
        <wp:anchor distT="0" distB="0" distL="114300" distR="114300" simplePos="0" relativeHeight="251658243" behindDoc="0" locked="0" layoutInCell="1" allowOverlap="1" wp14:anchorId="02CA75FE" wp14:editId="72B6C1A1">
          <wp:simplePos x="0" y="0"/>
          <wp:positionH relativeFrom="column">
            <wp:posOffset>-356235</wp:posOffset>
          </wp:positionH>
          <wp:positionV relativeFrom="paragraph">
            <wp:posOffset>150495</wp:posOffset>
          </wp:positionV>
          <wp:extent cx="537210" cy="488315"/>
          <wp:effectExtent l="0" t="0" r="0" b="0"/>
          <wp:wrapNone/>
          <wp:docPr id="61" name="Picture 6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Picture 6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537210" cy="4883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A1F81C3" w14:textId="4D83F655" w:rsidR="00BB122F" w:rsidRPr="008636E1" w:rsidRDefault="00E800D0" w:rsidP="00E800D0">
    <w:pPr>
      <w:pStyle w:val="Footer"/>
      <w:tabs>
        <w:tab w:val="left" w:pos="3900"/>
        <w:tab w:val="center" w:pos="5033"/>
      </w:tabs>
      <w:ind w:right="20"/>
    </w:pPr>
    <w:r>
      <w:rPr>
        <w:rStyle w:val="PageNumber"/>
      </w:rPr>
      <w:tab/>
    </w:r>
    <w:r>
      <w:rPr>
        <w:rStyle w:val="PageNumber"/>
      </w:rPr>
      <w:tab/>
    </w:r>
    <w:r>
      <w:rPr>
        <w:rStyle w:val="PageNumber"/>
      </w:rPr>
      <w:tab/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 PAGE </w:instrText>
    </w:r>
    <w:r w:rsidR="00BB122F">
      <w:rPr>
        <w:rStyle w:val="PageNumber"/>
      </w:rPr>
      <w:fldChar w:fldCharType="separate"/>
    </w:r>
    <w:r w:rsidR="00D9001D">
      <w:rPr>
        <w:rStyle w:val="PageNumber"/>
        <w:noProof/>
      </w:rPr>
      <w:t>1</w:t>
    </w:r>
    <w:r w:rsidR="00BB122F">
      <w:rPr>
        <w:rStyle w:val="PageNumber"/>
      </w:rPr>
      <w:fldChar w:fldCharType="end"/>
    </w:r>
    <w:r w:rsidR="00D63E0B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8242" behindDoc="0" locked="1" layoutInCell="1" allowOverlap="1" wp14:anchorId="729A365E" wp14:editId="682F3B24">
              <wp:simplePos x="0" y="0"/>
              <wp:positionH relativeFrom="page">
                <wp:posOffset>318135</wp:posOffset>
              </wp:positionH>
              <wp:positionV relativeFrom="page">
                <wp:posOffset>9946005</wp:posOffset>
              </wp:positionV>
              <wp:extent cx="6863080" cy="0"/>
              <wp:effectExtent l="0" t="0" r="0" b="0"/>
              <wp:wrapNone/>
              <wp:docPr id="10" name="Line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63080" cy="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effectLst>
                              <a:outerShdw blurRad="63500" dist="26940" dir="5400000" algn="ctr" rotWithShape="0">
                                <a:srgbClr val="00000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BE5417B" id="Line 3" o:spid="_x0000_s1026" alt="&quot;&quot;" style="position:absolute;z-index:25165824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5.05pt,783.15pt" to="565.45pt,7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" strokecolor="#c63c1b" strokeweight=".25pt">
              <v:stroke endcap="round"/>
              <w10:wrap anchorx="page" anchory="page"/>
              <w10:anchorlock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B45334" w14:textId="77777777" w:rsidR="00AF3B71" w:rsidRDefault="00AF3B7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Separator" w:id="0">
    <w:p w14:paraId="72FC352E" w14:textId="77777777" w:rsidR="00AF3B71" w:rsidRDefault="00AF3B71" w:rsidP="00181303">
      <w:pPr>
        <w:pStyle w:val="Header"/>
        <w:framePr w:wrap="around" w:vAnchor="text" w:hAnchor="margin" w:xAlign="right" w:y="1"/>
        <w:rPr>
          <w:rStyle w:val="PageNumber"/>
        </w:rPr>
      </w:pPr>
      <w:r w:rsidRPr="009F0AA0">
        <w:pgNum/>
      </w:r>
      <w:r w:rsidRPr="009F0AA0">
        <w:pgNum/>
      </w:r>
      <w:r w:rsidRPr="009F0AA0">
        <w:pgNum/>
      </w:r>
    </w:p>
  </w:footnote>
  <w:footnote w:type="continuationNotice" w:id="1">
    <w:p w14:paraId="6A4EA06D" w14:textId="77777777" w:rsidR="00AF3B71" w:rsidRDefault="00AF3B7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306D8" w14:textId="6DCE455D" w:rsidR="00BB122F" w:rsidRDefault="00903000" w:rsidP="00181303">
    <w:pPr>
      <w:pStyle w:val="Header"/>
      <w:framePr w:wrap="around" w:vAnchor="text" w:hAnchor="margin" w:xAlign="right" w:y="1"/>
      <w:rPr>
        <w:rStyle w:val="PageNumber"/>
      </w:rPr>
    </w:pPr>
    <w:r>
      <w:rPr>
        <w:noProof/>
        <w:sz w:val="18"/>
      </w:rPr>
      <mc:AlternateContent>
        <mc:Choice Requires="wps">
          <w:drawing>
            <wp:anchor distT="0" distB="0" distL="0" distR="0" simplePos="0" relativeHeight="251676160" behindDoc="0" locked="0" layoutInCell="1" allowOverlap="1" wp14:anchorId="1D47FC7F" wp14:editId="4412A95F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07306288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E45866A" w14:textId="4C427E0D" w:rsidR="00903000" w:rsidRPr="00903000" w:rsidRDefault="00903000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47FC7F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alt="OFFICIAL" style="position:absolute;margin-left:0;margin-top:0;width:39.8pt;height:35.15pt;z-index:2516761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" filled="f" stroked="f">
              <v:textbox style="mso-fit-shape-to-text:t" inset="0,15pt,0,0">
                <w:txbxContent>
                  <w:p w14:paraId="7E45866A" w14:textId="4C427E0D" w:rsidR="00903000" w:rsidRPr="00903000" w:rsidRDefault="00903000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122F">
      <w:rPr>
        <w:rStyle w:val="PageNumber"/>
      </w:rPr>
      <w:fldChar w:fldCharType="begin"/>
    </w:r>
    <w:r w:rsidR="00BB122F">
      <w:rPr>
        <w:rStyle w:val="PageNumber"/>
      </w:rPr>
      <w:instrText xml:space="preserve">PAGE  </w:instrText>
    </w:r>
    <w:r w:rsidR="00BB122F">
      <w:rPr>
        <w:rStyle w:val="PageNumber"/>
      </w:rPr>
      <w:fldChar w:fldCharType="end"/>
    </w:r>
  </w:p>
  <w:p w14:paraId="350A590C" w14:textId="77777777" w:rsidR="00BB122F" w:rsidRDefault="00BB122F" w:rsidP="00091AFC">
    <w:pPr>
      <w:pStyle w:val="Header"/>
      <w:ind w:right="360"/>
    </w:pPr>
  </w:p>
  <w:p w14:paraId="6906ED42" w14:textId="77777777" w:rsidR="00BB122F" w:rsidRDefault="00BB122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C07D04" w14:textId="04094F36" w:rsidR="00A86B56" w:rsidRPr="004523AB" w:rsidRDefault="00A86B56" w:rsidP="003148B0">
    <w:pPr>
      <w:tabs>
        <w:tab w:val="left" w:pos="6893"/>
      </w:tabs>
      <w:spacing w:after="0" w:line="240" w:lineRule="auto"/>
      <w:ind w:left="-329"/>
      <w:rPr>
        <w:rFonts w:cs="Arial"/>
        <w:color w:val="C63C1B"/>
        <w:sz w:val="18"/>
        <w:szCs w:val="18"/>
      </w:rPr>
    </w:pPr>
    <w:r>
      <w:rPr>
        <w:rFonts w:cs="Arial"/>
        <w:noProof/>
        <w:color w:val="C63C1B"/>
        <w:sz w:val="18"/>
        <w:szCs w:val="18"/>
      </w:rPr>
      <mc:AlternateContent>
        <mc:Choice Requires="wps">
          <w:drawing>
            <wp:anchor distT="0" distB="0" distL="0" distR="0" simplePos="0" relativeHeight="251682304" behindDoc="0" locked="0" layoutInCell="1" allowOverlap="1" wp14:anchorId="10E95D73" wp14:editId="63B2CAE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381000"/>
              <wp:effectExtent l="0" t="0" r="8890" b="0"/>
              <wp:wrapNone/>
              <wp:docPr id="1953453886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283F7A7" w14:textId="77777777" w:rsidR="00A86B56" w:rsidRPr="00A7745A" w:rsidRDefault="00A86B56" w:rsidP="00A86B56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A7745A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E95D7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left:0;text-align:left;margin-left:0;margin-top:0;width:39.8pt;height:30pt;z-index:25168230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" filled="f" stroked="f">
              <v:textbox style="mso-fit-shape-to-text:t" inset="0,15pt,0,0">
                <w:txbxContent>
                  <w:p w14:paraId="0283F7A7" w14:textId="77777777" w:rsidR="00A86B56" w:rsidRPr="00A7745A" w:rsidRDefault="00A86B56" w:rsidP="00A86B56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A7745A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3148B0" w:rsidRPr="003148B0">
      <w:rPr>
        <w:rFonts w:ascii="Mangal" w:hAnsi="Mangal" w:cs="Mangal" w:hint="cs"/>
        <w:color w:val="C63C1B"/>
        <w:sz w:val="18"/>
        <w:szCs w:val="18"/>
        <w:cs/>
        <w:lang w:bidi="hi-IN"/>
      </w:rPr>
      <w:t>स्वतंत्र</w:t>
    </w:r>
    <w:r w:rsidR="003148B0" w:rsidRPr="003148B0">
      <w:rPr>
        <w:rFonts w:asciiTheme="minorBidi" w:hAnsiTheme="minorBidi"/>
        <w:color w:val="C63C1B"/>
        <w:sz w:val="18"/>
        <w:szCs w:val="18"/>
      </w:rPr>
      <w:t xml:space="preserve"> </w:t>
    </w:r>
    <w:r w:rsidR="003148B0" w:rsidRPr="003148B0">
      <w:rPr>
        <w:rFonts w:ascii="Mangal" w:hAnsi="Mangal" w:cs="Mangal" w:hint="cs"/>
        <w:color w:val="C63C1B"/>
        <w:sz w:val="18"/>
        <w:szCs w:val="18"/>
        <w:cs/>
        <w:lang w:bidi="hi-IN"/>
      </w:rPr>
      <w:t>मानसिक</w:t>
    </w:r>
    <w:r w:rsidR="003148B0" w:rsidRPr="003148B0">
      <w:rPr>
        <w:rFonts w:asciiTheme="minorBidi" w:hAnsiTheme="minorBidi"/>
        <w:color w:val="C63C1B"/>
        <w:sz w:val="18"/>
        <w:szCs w:val="18"/>
      </w:rPr>
      <w:t xml:space="preserve"> </w:t>
    </w:r>
    <w:r w:rsidR="003148B0" w:rsidRPr="003148B0">
      <w:rPr>
        <w:rFonts w:ascii="Mangal" w:hAnsi="Mangal" w:cs="Mangal" w:hint="cs"/>
        <w:color w:val="C63C1B"/>
        <w:sz w:val="18"/>
        <w:szCs w:val="18"/>
        <w:cs/>
        <w:lang w:bidi="hi-IN"/>
      </w:rPr>
      <w:t>स्वास्थ्य</w:t>
    </w:r>
    <w:r w:rsidR="003148B0" w:rsidRPr="003148B0">
      <w:rPr>
        <w:rFonts w:asciiTheme="minorBidi" w:hAnsiTheme="minorBidi"/>
        <w:color w:val="C63C1B"/>
        <w:sz w:val="18"/>
        <w:szCs w:val="18"/>
      </w:rPr>
      <w:t xml:space="preserve"> </w:t>
    </w:r>
    <w:r w:rsidR="003148B0" w:rsidRPr="003148B0">
      <w:rPr>
        <w:rFonts w:ascii="Mangal" w:hAnsi="Mangal" w:cs="Mangal" w:hint="cs"/>
        <w:color w:val="C63C1B"/>
        <w:sz w:val="18"/>
        <w:szCs w:val="18"/>
        <w:cs/>
        <w:lang w:bidi="hi-IN"/>
      </w:rPr>
      <w:t>पक्ष</w:t>
    </w:r>
    <w:r w:rsidR="003148B0" w:rsidRPr="003148B0">
      <w:rPr>
        <w:rFonts w:ascii="Mangal" w:hAnsi="Mangal" w:cs="Mangal"/>
        <w:color w:val="C63C1B"/>
        <w:sz w:val="18"/>
        <w:szCs w:val="18"/>
        <w:lang w:bidi="hi-IN"/>
      </w:rPr>
      <w:t>-</w:t>
    </w:r>
    <w:r w:rsidR="003148B0" w:rsidRPr="003148B0">
      <w:rPr>
        <w:rFonts w:ascii="Mangal" w:hAnsi="Mangal" w:cs="Mangal" w:hint="cs"/>
        <w:color w:val="C63C1B"/>
        <w:sz w:val="18"/>
        <w:szCs w:val="18"/>
        <w:cs/>
        <w:lang w:bidi="hi-IN"/>
      </w:rPr>
      <w:t>समर्थन</w:t>
    </w:r>
    <w:r w:rsidR="003148B0" w:rsidRPr="003148B0">
      <w:rPr>
        <w:rFonts w:cs="Arial"/>
        <w:color w:val="C63C1B"/>
        <w:sz w:val="18"/>
        <w:szCs w:val="18"/>
      </w:rPr>
      <w:t xml:space="preserve"> </w:t>
    </w:r>
    <w:r w:rsidRPr="004523AB">
      <w:rPr>
        <w:rFonts w:cs="Arial"/>
        <w:color w:val="C63C1B"/>
        <w:sz w:val="18"/>
        <w:szCs w:val="18"/>
      </w:rPr>
      <w:tab/>
    </w:r>
  </w:p>
  <w:p w14:paraId="0ADFDFED" w14:textId="74306D75" w:rsidR="00903000" w:rsidRPr="003148B0" w:rsidRDefault="00A86B56" w:rsidP="00A86B56">
    <w:pPr>
      <w:spacing w:line="240" w:lineRule="auto"/>
      <w:ind w:left="-330"/>
      <w:rPr>
        <w:rFonts w:ascii="Arial Bold" w:hAnsi="Arial Bold" w:cs="Arial"/>
        <w:bCs/>
        <w:color w:val="C63C1B"/>
      </w:rPr>
    </w:pPr>
    <w:r w:rsidRPr="004523AB">
      <w:rPr>
        <w:rFonts w:ascii="Arial Bold" w:hAnsi="Arial Bold" w:cs="Arial"/>
        <w:b/>
        <w:noProof/>
        <w:color w:val="C63C1B"/>
        <w:sz w:val="18"/>
        <w:szCs w:val="18"/>
        <w:lang w:val="en-US"/>
      </w:rPr>
      <mc:AlternateContent>
        <mc:Choice Requires="wps">
          <w:drawing>
            <wp:anchor distT="0" distB="0" distL="114300" distR="114300" simplePos="0" relativeHeight="251681280" behindDoc="1" locked="1" layoutInCell="1" allowOverlap="1" wp14:anchorId="5D1F2715" wp14:editId="59FA8BA3">
              <wp:simplePos x="0" y="0"/>
              <wp:positionH relativeFrom="page">
                <wp:posOffset>191770</wp:posOffset>
              </wp:positionH>
              <wp:positionV relativeFrom="page">
                <wp:posOffset>579755</wp:posOffset>
              </wp:positionV>
              <wp:extent cx="7200265" cy="0"/>
              <wp:effectExtent l="0" t="0" r="13335" b="25400"/>
              <wp:wrapNone/>
              <wp:docPr id="3" name="Straight Connector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26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C63C1B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C69B608" id="Straight Connector 3" o:spid="_x0000_s1026" alt="&quot;&quot;" style="position:absolute;z-index:-251635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5.1pt,45.65pt" to="582.05pt,4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" strokecolor="#c63c1b" strokeweight=".5pt">
              <w10:wrap anchorx="page" anchory="page"/>
              <w10:anchorlock/>
            </v:line>
          </w:pict>
        </mc:Fallback>
      </mc:AlternateContent>
    </w:r>
    <w:r w:rsidR="003148B0" w:rsidRPr="003148B0">
      <w:rPr>
        <w:rFonts w:ascii="Arial Bold" w:hAnsi="Arial Bold" w:cs="Mangal" w:hint="cs"/>
        <w:bCs/>
        <w:noProof/>
        <w:color w:val="C63C1B"/>
        <w:sz w:val="18"/>
        <w:szCs w:val="18"/>
        <w:cs/>
        <w:lang w:val="en-US" w:bidi="hi-IN"/>
      </w:rPr>
      <w:t>मानसिक</w:t>
    </w:r>
    <w:r w:rsidR="003148B0" w:rsidRPr="003148B0">
      <w:rPr>
        <w:rFonts w:ascii="Arial Bold" w:hAnsi="Arial Bold" w:cs="Mangal"/>
        <w:bCs/>
        <w:noProof/>
        <w:color w:val="C63C1B"/>
        <w:sz w:val="18"/>
        <w:szCs w:val="18"/>
        <w:cs/>
        <w:lang w:val="en-US" w:bidi="hi-IN"/>
      </w:rPr>
      <w:t xml:space="preserve"> </w:t>
    </w:r>
    <w:r w:rsidR="003148B0" w:rsidRPr="003148B0">
      <w:rPr>
        <w:rFonts w:ascii="Arial Bold" w:hAnsi="Arial Bold" w:cs="Mangal" w:hint="cs"/>
        <w:bCs/>
        <w:noProof/>
        <w:color w:val="C63C1B"/>
        <w:sz w:val="18"/>
        <w:szCs w:val="18"/>
        <w:cs/>
        <w:lang w:val="en-US" w:bidi="hi-IN"/>
      </w:rPr>
      <w:t>स्वास्थ्य</w:t>
    </w:r>
    <w:r w:rsidR="003148B0" w:rsidRPr="003148B0">
      <w:rPr>
        <w:rFonts w:ascii="Arial Bold" w:hAnsi="Arial Bold" w:cs="Mangal"/>
        <w:bCs/>
        <w:noProof/>
        <w:color w:val="C63C1B"/>
        <w:sz w:val="18"/>
        <w:szCs w:val="18"/>
        <w:cs/>
        <w:lang w:val="en-US" w:bidi="hi-IN"/>
      </w:rPr>
      <w:t xml:space="preserve"> </w:t>
    </w:r>
    <w:r w:rsidR="003148B0" w:rsidRPr="003148B0">
      <w:rPr>
        <w:rFonts w:ascii="Arial Bold" w:hAnsi="Arial Bold" w:cs="Mangal" w:hint="cs"/>
        <w:bCs/>
        <w:noProof/>
        <w:color w:val="C63C1B"/>
        <w:sz w:val="18"/>
        <w:szCs w:val="18"/>
        <w:cs/>
        <w:lang w:val="en-US" w:bidi="hi-IN"/>
      </w:rPr>
      <w:t>तथा</w:t>
    </w:r>
    <w:r w:rsidR="003148B0" w:rsidRPr="003148B0">
      <w:rPr>
        <w:rFonts w:ascii="Arial Bold" w:hAnsi="Arial Bold" w:cs="Mangal"/>
        <w:bCs/>
        <w:noProof/>
        <w:color w:val="C63C1B"/>
        <w:sz w:val="18"/>
        <w:szCs w:val="18"/>
        <w:cs/>
        <w:lang w:val="en-US" w:bidi="hi-IN"/>
      </w:rPr>
      <w:t xml:space="preserve"> </w:t>
    </w:r>
    <w:r w:rsidR="003148B0" w:rsidRPr="003148B0">
      <w:rPr>
        <w:rFonts w:ascii="Arial Bold" w:hAnsi="Arial Bold" w:cs="Mangal" w:hint="cs"/>
        <w:bCs/>
        <w:noProof/>
        <w:color w:val="C63C1B"/>
        <w:sz w:val="18"/>
        <w:szCs w:val="18"/>
        <w:cs/>
        <w:lang w:val="en-US" w:bidi="hi-IN"/>
      </w:rPr>
      <w:t>सकुशलता</w:t>
    </w:r>
    <w:r w:rsidR="003148B0" w:rsidRPr="003148B0">
      <w:rPr>
        <w:rFonts w:ascii="Arial Bold" w:hAnsi="Arial Bold" w:cs="Mangal"/>
        <w:bCs/>
        <w:noProof/>
        <w:color w:val="C63C1B"/>
        <w:sz w:val="18"/>
        <w:szCs w:val="18"/>
        <w:cs/>
        <w:lang w:val="en-US" w:bidi="hi-IN"/>
      </w:rPr>
      <w:t xml:space="preserve"> </w:t>
    </w:r>
    <w:r w:rsidR="003148B0" w:rsidRPr="003148B0">
      <w:rPr>
        <w:rFonts w:ascii="Arial Bold" w:hAnsi="Arial Bold" w:cs="Mangal" w:hint="cs"/>
        <w:bCs/>
        <w:noProof/>
        <w:color w:val="C63C1B"/>
        <w:sz w:val="18"/>
        <w:szCs w:val="18"/>
        <w:cs/>
        <w:lang w:val="en-US" w:bidi="hi-IN"/>
      </w:rPr>
      <w:t>अधिनियम</w:t>
    </w:r>
    <w:r w:rsidR="003148B0" w:rsidRPr="003148B0">
      <w:rPr>
        <w:rFonts w:ascii="Arial Bold" w:hAnsi="Arial Bold" w:cs="Mangal"/>
        <w:bCs/>
        <w:noProof/>
        <w:color w:val="C63C1B"/>
        <w:sz w:val="18"/>
        <w:szCs w:val="18"/>
        <w:cs/>
        <w:lang w:val="en-US" w:bidi="hi-IN"/>
      </w:rPr>
      <w:t xml:space="preserve"> </w:t>
    </w:r>
    <w:r w:rsidR="003148B0" w:rsidRPr="003148B0">
      <w:rPr>
        <w:rFonts w:ascii="Arial Bold" w:hAnsi="Arial Bold" w:cs="Mangal" w:hint="cs"/>
        <w:bCs/>
        <w:noProof/>
        <w:color w:val="C63C1B"/>
        <w:sz w:val="18"/>
        <w:szCs w:val="18"/>
        <w:cs/>
        <w:lang w:val="en-US" w:bidi="hi-IN"/>
      </w:rPr>
      <w:t>के</w:t>
    </w:r>
    <w:r w:rsidR="003148B0" w:rsidRPr="003148B0">
      <w:rPr>
        <w:rFonts w:ascii="Arial Bold" w:hAnsi="Arial Bold" w:cs="Mangal"/>
        <w:bCs/>
        <w:noProof/>
        <w:color w:val="C63C1B"/>
        <w:sz w:val="18"/>
        <w:szCs w:val="18"/>
        <w:cs/>
        <w:lang w:val="en-US" w:bidi="hi-IN"/>
      </w:rPr>
      <w:t xml:space="preserve"> </w:t>
    </w:r>
    <w:r w:rsidR="003148B0" w:rsidRPr="003148B0">
      <w:rPr>
        <w:rFonts w:ascii="Arial Bold" w:hAnsi="Arial Bold" w:cs="Mangal" w:hint="cs"/>
        <w:bCs/>
        <w:noProof/>
        <w:color w:val="C63C1B"/>
        <w:sz w:val="18"/>
        <w:szCs w:val="18"/>
        <w:cs/>
        <w:lang w:val="en-US" w:bidi="hi-IN"/>
      </w:rPr>
      <w:t>सिद्धांत</w:t>
    </w:r>
    <w:r w:rsidR="003148B0" w:rsidRPr="003148B0">
      <w:rPr>
        <w:rFonts w:ascii="Arial Bold" w:hAnsi="Arial Bold" w:cs="Mangal"/>
        <w:bCs/>
        <w:noProof/>
        <w:color w:val="C63C1B"/>
        <w:sz w:val="18"/>
        <w:szCs w:val="18"/>
        <w:cs/>
        <w:lang w:val="en-US" w:bidi="hi-IN"/>
      </w:rPr>
      <w:t xml:space="preserve">: </w:t>
    </w:r>
    <w:r w:rsidR="003148B0" w:rsidRPr="003148B0">
      <w:rPr>
        <w:rFonts w:ascii="Arial Bold" w:hAnsi="Arial Bold" w:cs="Mangal" w:hint="cs"/>
        <w:bCs/>
        <w:noProof/>
        <w:color w:val="C63C1B"/>
        <w:sz w:val="18"/>
        <w:szCs w:val="18"/>
        <w:cs/>
        <w:lang w:val="en-US" w:bidi="hi-IN"/>
      </w:rPr>
      <w:t>सरल</w:t>
    </w:r>
    <w:r w:rsidR="003148B0" w:rsidRPr="003148B0">
      <w:rPr>
        <w:rFonts w:ascii="Arial Bold" w:hAnsi="Arial Bold" w:cs="Mangal"/>
        <w:bCs/>
        <w:noProof/>
        <w:color w:val="C63C1B"/>
        <w:sz w:val="18"/>
        <w:szCs w:val="18"/>
        <w:cs/>
        <w:lang w:val="en-US" w:bidi="hi-IN"/>
      </w:rPr>
      <w:t xml:space="preserve"> </w:t>
    </w:r>
    <w:r w:rsidR="003148B0" w:rsidRPr="003148B0">
      <w:rPr>
        <w:rFonts w:ascii="Arial Bold" w:hAnsi="Arial Bold" w:cs="Mangal" w:hint="cs"/>
        <w:bCs/>
        <w:noProof/>
        <w:color w:val="C63C1B"/>
        <w:sz w:val="18"/>
        <w:szCs w:val="18"/>
        <w:cs/>
        <w:lang w:val="en-US" w:bidi="hi-IN"/>
      </w:rPr>
      <w:t>भाषा</w:t>
    </w:r>
    <w:r w:rsidR="003148B0" w:rsidRPr="003148B0">
      <w:rPr>
        <w:rFonts w:ascii="Arial Bold" w:hAnsi="Arial Bold" w:cs="Mangal"/>
        <w:bCs/>
        <w:noProof/>
        <w:color w:val="C63C1B"/>
        <w:sz w:val="18"/>
        <w:szCs w:val="18"/>
        <w:cs/>
        <w:lang w:val="en-US" w:bidi="hi-IN"/>
      </w:rPr>
      <w:t xml:space="preserve"> – </w:t>
    </w:r>
    <w:r w:rsidR="003148B0" w:rsidRPr="003148B0">
      <w:rPr>
        <w:rFonts w:ascii="Arial Bold" w:hAnsi="Arial Bold" w:cs="Mangal" w:hint="cs"/>
        <w:bCs/>
        <w:noProof/>
        <w:color w:val="C63C1B"/>
        <w:sz w:val="18"/>
        <w:szCs w:val="18"/>
        <w:cs/>
        <w:lang w:val="en-US" w:bidi="hi-IN"/>
      </w:rPr>
      <w:t>मई</w:t>
    </w:r>
    <w:r w:rsidR="003148B0" w:rsidRPr="003148B0">
      <w:rPr>
        <w:rFonts w:ascii="Arial Bold" w:hAnsi="Arial Bold" w:cs="Mangal"/>
        <w:bCs/>
        <w:noProof/>
        <w:color w:val="C63C1B"/>
        <w:sz w:val="18"/>
        <w:szCs w:val="18"/>
        <w:cs/>
        <w:lang w:val="en-US" w:bidi="hi-IN"/>
      </w:rPr>
      <w:t xml:space="preserve"> </w:t>
    </w:r>
    <w:r w:rsidR="003148B0" w:rsidRPr="003148B0">
      <w:rPr>
        <w:rFonts w:ascii="Arial Bold" w:hAnsi="Arial Bold" w:cs="Arial"/>
        <w:bCs/>
        <w:noProof/>
        <w:color w:val="C63C1B"/>
        <w:sz w:val="18"/>
        <w:szCs w:val="18"/>
        <w:lang w:val="en-US"/>
      </w:rPr>
      <w:t>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EE01F" w14:textId="3E38FCF5" w:rsidR="00005301" w:rsidRDefault="00005301" w:rsidP="00903000">
    <w:pPr>
      <w:rPr>
        <w:color w:val="FFFFFF" w:themeColor="background1"/>
      </w:rPr>
    </w:pPr>
    <w:r w:rsidRPr="000C1E25">
      <w:rPr>
        <w:noProof/>
        <w:lang w:eastAsia="en-AU"/>
      </w:rPr>
      <w:drawing>
        <wp:anchor distT="0" distB="0" distL="114300" distR="114300" simplePos="0" relativeHeight="251679232" behindDoc="1" locked="0" layoutInCell="1" allowOverlap="1" wp14:anchorId="3C7EDEDE" wp14:editId="4E063C99">
          <wp:simplePos x="0" y="0"/>
          <wp:positionH relativeFrom="margin">
            <wp:posOffset>-398145</wp:posOffset>
          </wp:positionH>
          <wp:positionV relativeFrom="paragraph">
            <wp:posOffset>-125545</wp:posOffset>
          </wp:positionV>
          <wp:extent cx="7199630" cy="1078230"/>
          <wp:effectExtent l="0" t="0" r="1270" b="7620"/>
          <wp:wrapNone/>
          <wp:docPr id="58" name="Picture 5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8" name="Picture 5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9630" cy="107823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6FCA">
      <w:rPr>
        <w:b/>
        <w:bCs/>
      </w:rPr>
      <w:t>Principles MHW Act May 2025</w:t>
    </w:r>
  </w:p>
  <w:p w14:paraId="63A5EEDC" w14:textId="2D3C708C" w:rsidR="00005301" w:rsidRPr="00566FCA" w:rsidRDefault="00566FCA" w:rsidP="00903000">
    <w:r>
      <w:t>Hindi</w:t>
    </w:r>
  </w:p>
  <w:p w14:paraId="3F588651" w14:textId="2E0F1003" w:rsidR="00BB122F" w:rsidRPr="00903000" w:rsidRDefault="00903000" w:rsidP="00903000">
    <w:pPr>
      <w:rPr>
        <w:color w:val="FFFFFF" w:themeColor="background1"/>
      </w:rPr>
    </w:pPr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5136" behindDoc="0" locked="0" layoutInCell="1" allowOverlap="1" wp14:anchorId="0CB0BD7D" wp14:editId="53939D22">
              <wp:simplePos x="581025" y="161925"/>
              <wp:positionH relativeFrom="page">
                <wp:align>center</wp:align>
              </wp:positionH>
              <wp:positionV relativeFrom="page">
                <wp:align>top</wp:align>
              </wp:positionV>
              <wp:extent cx="505460" cy="446405"/>
              <wp:effectExtent l="0" t="0" r="8890" b="10795"/>
              <wp:wrapNone/>
              <wp:docPr id="46813638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5460" cy="4464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EA5D10" w14:textId="6B012127" w:rsidR="00903000" w:rsidRPr="00903000" w:rsidRDefault="00903000" w:rsidP="00903000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</w:pPr>
                          <w:r w:rsidRPr="0090300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Cs w:val="22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CB0BD7D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9" type="#_x0000_t202" alt="OFFICIAL" style="position:absolute;margin-left:0;margin-top:0;width:39.8pt;height:35.15pt;z-index:2516751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" filled="f" stroked="f">
              <v:textbox style="mso-fit-shape-to-text:t" inset="0,15pt,0,0">
                <w:txbxContent>
                  <w:p w14:paraId="65EA5D10" w14:textId="6B012127" w:rsidR="00903000" w:rsidRPr="00903000" w:rsidRDefault="00903000" w:rsidP="00903000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</w:pPr>
                    <w:r w:rsidRPr="00903000">
                      <w:rPr>
                        <w:rFonts w:ascii="Calibri" w:eastAsia="Calibri" w:hAnsi="Calibri" w:cs="Calibri"/>
                        <w:noProof/>
                        <w:color w:val="000000"/>
                        <w:szCs w:val="22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46BAE1E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4E4B7D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7E291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2F0107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32E7D0E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8"/>
    <w:multiLevelType w:val="singleLevel"/>
    <w:tmpl w:val="C3A653E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02FA728E"/>
    <w:multiLevelType w:val="hybridMultilevel"/>
    <w:tmpl w:val="1BF4DA2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43757B4"/>
    <w:multiLevelType w:val="hybridMultilevel"/>
    <w:tmpl w:val="A686EBC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13300C"/>
    <w:multiLevelType w:val="hybridMultilevel"/>
    <w:tmpl w:val="521E99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2B6D80"/>
    <w:multiLevelType w:val="hybridMultilevel"/>
    <w:tmpl w:val="2E8056F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511068"/>
    <w:multiLevelType w:val="hybridMultilevel"/>
    <w:tmpl w:val="5686BA3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2782A94"/>
    <w:multiLevelType w:val="hybridMultilevel"/>
    <w:tmpl w:val="321A805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7731227"/>
    <w:multiLevelType w:val="hybridMultilevel"/>
    <w:tmpl w:val="0CA4571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3B4615"/>
    <w:multiLevelType w:val="hybridMultilevel"/>
    <w:tmpl w:val="BFFCAC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8B11C3"/>
    <w:multiLevelType w:val="hybridMultilevel"/>
    <w:tmpl w:val="44F4C2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1A228A"/>
    <w:multiLevelType w:val="hybridMultilevel"/>
    <w:tmpl w:val="A56E16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E342A"/>
    <w:multiLevelType w:val="multilevel"/>
    <w:tmpl w:val="6EAC2E86"/>
    <w:lvl w:ilvl="0">
      <w:start w:val="1"/>
      <w:numFmt w:val="bullet"/>
      <w:pStyle w:val="List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17" w15:restartNumberingAfterBreak="0">
    <w:nsid w:val="33806C79"/>
    <w:multiLevelType w:val="hybridMultilevel"/>
    <w:tmpl w:val="6E1ED3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C91D17"/>
    <w:multiLevelType w:val="hybridMultilevel"/>
    <w:tmpl w:val="DB5602CE"/>
    <w:lvl w:ilvl="0" w:tplc="DAAECBC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706195"/>
    <w:multiLevelType w:val="hybridMultilevel"/>
    <w:tmpl w:val="1F9AC29C"/>
    <w:lvl w:ilvl="0" w:tplc="E35E39D6">
      <w:numFmt w:val="bullet"/>
      <w:lvlText w:val="·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134211"/>
    <w:multiLevelType w:val="multilevel"/>
    <w:tmpl w:val="F2728C18"/>
    <w:lvl w:ilvl="0">
      <w:start w:val="1"/>
      <w:numFmt w:val="decimal"/>
      <w:pStyle w:val="Appendix"/>
      <w:suff w:val="nothing"/>
      <w:lvlText w:val="Appendix %1 - "/>
      <w:lvlJc w:val="left"/>
      <w:pPr>
        <w:ind w:left="720" w:hanging="720"/>
      </w:pPr>
      <w:rPr>
        <w:rFonts w:ascii="Arial" w:hAnsi="Arial"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 w15:restartNumberingAfterBreak="0">
    <w:nsid w:val="4AA429A4"/>
    <w:multiLevelType w:val="hybridMultilevel"/>
    <w:tmpl w:val="8B3874D2"/>
    <w:lvl w:ilvl="0" w:tplc="038204C8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AD06338"/>
    <w:multiLevelType w:val="multilevel"/>
    <w:tmpl w:val="08CCF84C"/>
    <w:lvl w:ilvl="0">
      <w:start w:val="1"/>
      <w:numFmt w:val="decimal"/>
      <w:lvlRestart w:val="0"/>
      <w:pStyle w:val="IMHA1"/>
      <w:lvlText w:val="%1."/>
      <w:lvlJc w:val="left"/>
      <w:pPr>
        <w:tabs>
          <w:tab w:val="num" w:pos="357"/>
        </w:tabs>
        <w:ind w:left="357" w:hanging="357"/>
      </w:pPr>
      <w:rPr>
        <w:rFonts w:ascii="Arial" w:hAnsi="Arial" w:cs="Arial" w:hint="default"/>
        <w:b w:val="0"/>
        <w:i w:val="0"/>
        <w:caps/>
        <w:smallCaps w:val="0"/>
        <w:sz w:val="21"/>
        <w:u w:val="none"/>
      </w:rPr>
    </w:lvl>
    <w:lvl w:ilvl="1">
      <w:start w:val="1"/>
      <w:numFmt w:val="lowerLetter"/>
      <w:pStyle w:val="IMHA1"/>
      <w:lvlText w:val="%2."/>
      <w:lvlJc w:val="left"/>
      <w:pPr>
        <w:tabs>
          <w:tab w:val="num" w:pos="714"/>
        </w:tabs>
        <w:ind w:left="714" w:hanging="357"/>
      </w:pPr>
      <w:rPr>
        <w:rFonts w:ascii="Arial" w:hAnsi="Arial" w:cs="Arial" w:hint="default"/>
        <w:b w:val="0"/>
        <w:i w:val="0"/>
        <w:sz w:val="21"/>
        <w:u w:val="none"/>
      </w:rPr>
    </w:lvl>
    <w:lvl w:ilvl="2">
      <w:start w:val="1"/>
      <w:numFmt w:val="lowerRoman"/>
      <w:pStyle w:val="IMHAi"/>
      <w:lvlText w:val="%3."/>
      <w:lvlJc w:val="left"/>
      <w:pPr>
        <w:tabs>
          <w:tab w:val="num" w:pos="1072"/>
        </w:tabs>
        <w:ind w:left="1072" w:hanging="358"/>
      </w:pPr>
      <w:rPr>
        <w:rFonts w:ascii="Arial" w:hAnsi="Arial" w:cs="Arial" w:hint="default"/>
        <w:b w:val="0"/>
        <w:i w:val="0"/>
        <w:sz w:val="21"/>
        <w:u w:val="none"/>
      </w:rPr>
    </w:lvl>
    <w:lvl w:ilvl="3">
      <w:start w:val="1"/>
      <w:numFmt w:val="none"/>
      <w:lvlText w:val=""/>
      <w:lvlJc w:val="left"/>
      <w:pPr>
        <w:tabs>
          <w:tab w:val="num" w:pos="1429"/>
        </w:tabs>
        <w:ind w:left="1429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4">
      <w:start w:val="1"/>
      <w:numFmt w:val="none"/>
      <w:lvlText w:val=""/>
      <w:lvlJc w:val="left"/>
      <w:pPr>
        <w:tabs>
          <w:tab w:val="num" w:pos="1786"/>
        </w:tabs>
        <w:ind w:left="1786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5">
      <w:start w:val="1"/>
      <w:numFmt w:val="none"/>
      <w:lvlText w:val=""/>
      <w:lvlJc w:val="left"/>
      <w:pPr>
        <w:tabs>
          <w:tab w:val="num" w:pos="2143"/>
        </w:tabs>
        <w:ind w:left="2143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6">
      <w:start w:val="1"/>
      <w:numFmt w:val="none"/>
      <w:lvlText w:val=""/>
      <w:lvlJc w:val="left"/>
      <w:pPr>
        <w:tabs>
          <w:tab w:val="num" w:pos="2500"/>
        </w:tabs>
        <w:ind w:left="2500" w:hanging="357"/>
      </w:pPr>
      <w:rPr>
        <w:rFonts w:ascii="Arial" w:hAnsi="Arial" w:cs="Arial" w:hint="default"/>
        <w:b w:val="0"/>
        <w:i w:val="0"/>
        <w:sz w:val="22"/>
        <w:u w:val="none"/>
      </w:rPr>
    </w:lvl>
    <w:lvl w:ilvl="7">
      <w:start w:val="1"/>
      <w:numFmt w:val="none"/>
      <w:lvlText w:val=""/>
      <w:lvlJc w:val="left"/>
      <w:pPr>
        <w:tabs>
          <w:tab w:val="num" w:pos="2858"/>
        </w:tabs>
        <w:ind w:left="2858" w:hanging="358"/>
      </w:pPr>
      <w:rPr>
        <w:rFonts w:ascii="Arial" w:hAnsi="Arial" w:cs="Arial" w:hint="default"/>
        <w:b w:val="0"/>
        <w:i w:val="0"/>
        <w:sz w:val="22"/>
        <w:u w:val="none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ascii="Arial" w:hAnsi="Arial" w:cs="Arial" w:hint="default"/>
        <w:b w:val="0"/>
        <w:i w:val="0"/>
        <w:sz w:val="24"/>
      </w:rPr>
    </w:lvl>
  </w:abstractNum>
  <w:abstractNum w:abstractNumId="23" w15:restartNumberingAfterBreak="0">
    <w:nsid w:val="50A76B00"/>
    <w:multiLevelType w:val="hybridMultilevel"/>
    <w:tmpl w:val="4116331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7C3AE2"/>
    <w:multiLevelType w:val="multilevel"/>
    <w:tmpl w:val="43B62B0C"/>
    <w:lvl w:ilvl="0">
      <w:start w:val="1"/>
      <w:numFmt w:val="bullet"/>
      <w:lvlText w:val="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sz w:val="21"/>
      </w:rPr>
    </w:lvl>
    <w:lvl w:ilvl="1">
      <w:start w:val="1"/>
      <w:numFmt w:val="bullet"/>
      <w:pStyle w:val="ListBullet2"/>
      <w:lvlText w:val="o"/>
      <w:lvlJc w:val="left"/>
      <w:pPr>
        <w:tabs>
          <w:tab w:val="num" w:pos="680"/>
        </w:tabs>
        <w:ind w:left="680" w:hanging="17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851"/>
        </w:tabs>
        <w:ind w:left="851" w:hanging="171"/>
      </w:pPr>
      <w:rPr>
        <w:rFonts w:ascii="Wingdings" w:hAnsi="Wingdings" w:hint="default"/>
      </w:rPr>
    </w:lvl>
    <w:lvl w:ilvl="3">
      <w:start w:val="1"/>
      <w:numFmt w:val="none"/>
      <w:lvlText w:val=""/>
      <w:lvlJc w:val="left"/>
      <w:pPr>
        <w:tabs>
          <w:tab w:val="num" w:pos="1769"/>
        </w:tabs>
        <w:ind w:left="1769" w:hanging="35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2126"/>
        </w:tabs>
        <w:ind w:left="2126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483"/>
        </w:tabs>
        <w:ind w:left="2483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840"/>
        </w:tabs>
        <w:ind w:left="2840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198"/>
        </w:tabs>
        <w:ind w:left="3198" w:hanging="358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555"/>
        </w:tabs>
        <w:ind w:left="3555" w:hanging="357"/>
      </w:pPr>
      <w:rPr>
        <w:rFonts w:hint="default"/>
      </w:rPr>
    </w:lvl>
  </w:abstractNum>
  <w:abstractNum w:abstractNumId="25" w15:restartNumberingAfterBreak="0">
    <w:nsid w:val="55F42CED"/>
    <w:multiLevelType w:val="hybridMultilevel"/>
    <w:tmpl w:val="F2881260"/>
    <w:lvl w:ilvl="0" w:tplc="0C0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CC3E0B"/>
    <w:multiLevelType w:val="hybridMultilevel"/>
    <w:tmpl w:val="C568BF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22D71C9"/>
    <w:multiLevelType w:val="hybridMultilevel"/>
    <w:tmpl w:val="10A01B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6AE78"/>
    <w:multiLevelType w:val="hybridMultilevel"/>
    <w:tmpl w:val="FFFFFFFF"/>
    <w:lvl w:ilvl="0" w:tplc="3AC4F26E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FB3E09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F789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4B802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D464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EC280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2AB64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069D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4C3A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D46B2C"/>
    <w:multiLevelType w:val="hybridMultilevel"/>
    <w:tmpl w:val="FFFFFFFF"/>
    <w:lvl w:ilvl="0" w:tplc="7020FF94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</w:rPr>
    </w:lvl>
    <w:lvl w:ilvl="1" w:tplc="581ED2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5C0DF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710C4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C0AB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D1A5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63A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B74475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F851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347A30"/>
    <w:multiLevelType w:val="hybridMultilevel"/>
    <w:tmpl w:val="FFFFFFFF"/>
    <w:lvl w:ilvl="0" w:tplc="BAA6E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E8F46">
      <w:start w:val="1"/>
      <w:numFmt w:val="bullet"/>
      <w:lvlText w:val="·"/>
      <w:lvlJc w:val="left"/>
      <w:pPr>
        <w:ind w:left="1440" w:hanging="360"/>
      </w:pPr>
      <w:rPr>
        <w:rFonts w:ascii="Symbol" w:hAnsi="Symbol" w:hint="default"/>
      </w:rPr>
    </w:lvl>
    <w:lvl w:ilvl="2" w:tplc="D76249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5C5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73C294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52A9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D8B5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36860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F7C0A1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660810">
    <w:abstractNumId w:val="20"/>
  </w:num>
  <w:num w:numId="2" w16cid:durableId="935602831">
    <w:abstractNumId w:val="16"/>
  </w:num>
  <w:num w:numId="3" w16cid:durableId="1450859925">
    <w:abstractNumId w:val="24"/>
  </w:num>
  <w:num w:numId="4" w16cid:durableId="1261376908">
    <w:abstractNumId w:val="22"/>
  </w:num>
  <w:num w:numId="5" w16cid:durableId="956255239">
    <w:abstractNumId w:val="5"/>
  </w:num>
  <w:num w:numId="6" w16cid:durableId="1365784626">
    <w:abstractNumId w:val="3"/>
  </w:num>
  <w:num w:numId="7" w16cid:durableId="4524881">
    <w:abstractNumId w:val="2"/>
  </w:num>
  <w:num w:numId="8" w16cid:durableId="330301596">
    <w:abstractNumId w:val="1"/>
  </w:num>
  <w:num w:numId="9" w16cid:durableId="1458715046">
    <w:abstractNumId w:val="0"/>
  </w:num>
  <w:num w:numId="10" w16cid:durableId="837619497">
    <w:abstractNumId w:val="4"/>
  </w:num>
  <w:num w:numId="11" w16cid:durableId="508567429">
    <w:abstractNumId w:val="8"/>
  </w:num>
  <w:num w:numId="12" w16cid:durableId="431900370">
    <w:abstractNumId w:val="11"/>
  </w:num>
  <w:num w:numId="13" w16cid:durableId="804389243">
    <w:abstractNumId w:val="27"/>
  </w:num>
  <w:num w:numId="14" w16cid:durableId="979967864">
    <w:abstractNumId w:val="6"/>
  </w:num>
  <w:num w:numId="15" w16cid:durableId="753939379">
    <w:abstractNumId w:val="18"/>
  </w:num>
  <w:num w:numId="16" w16cid:durableId="1486581781">
    <w:abstractNumId w:val="23"/>
  </w:num>
  <w:num w:numId="17" w16cid:durableId="493645847">
    <w:abstractNumId w:val="12"/>
  </w:num>
  <w:num w:numId="18" w16cid:durableId="545726830">
    <w:abstractNumId w:val="13"/>
  </w:num>
  <w:num w:numId="19" w16cid:durableId="740251962">
    <w:abstractNumId w:val="26"/>
  </w:num>
  <w:num w:numId="20" w16cid:durableId="1896240159">
    <w:abstractNumId w:val="15"/>
  </w:num>
  <w:num w:numId="21" w16cid:durableId="219562989">
    <w:abstractNumId w:val="10"/>
  </w:num>
  <w:num w:numId="22" w16cid:durableId="540704571">
    <w:abstractNumId w:val="7"/>
  </w:num>
  <w:num w:numId="23" w16cid:durableId="317851494">
    <w:abstractNumId w:val="14"/>
  </w:num>
  <w:num w:numId="24" w16cid:durableId="195822048">
    <w:abstractNumId w:val="9"/>
  </w:num>
  <w:num w:numId="25" w16cid:durableId="1876037494">
    <w:abstractNumId w:val="19"/>
  </w:num>
  <w:num w:numId="26" w16cid:durableId="1969427797">
    <w:abstractNumId w:val="25"/>
  </w:num>
  <w:num w:numId="27" w16cid:durableId="1235749232">
    <w:abstractNumId w:val="30"/>
  </w:num>
  <w:num w:numId="28" w16cid:durableId="1689480039">
    <w:abstractNumId w:val="29"/>
  </w:num>
  <w:num w:numId="29" w16cid:durableId="860245695">
    <w:abstractNumId w:val="28"/>
  </w:num>
  <w:num w:numId="30" w16cid:durableId="866060430">
    <w:abstractNumId w:val="21"/>
  </w:num>
  <w:num w:numId="31" w16cid:durableId="1195969139">
    <w:abstractNumId w:val="17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defaultTabStop w:val="720"/>
  <w:drawingGridHorizontalSpacing w:val="11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PubVPasteboard_" w:val="1"/>
    <w:docVar w:name="OpenInPublishingView" w:val="0"/>
  </w:docVars>
  <w:rsids>
    <w:rsidRoot w:val="00DB50E8"/>
    <w:rsid w:val="00005301"/>
    <w:rsid w:val="000078CE"/>
    <w:rsid w:val="00013370"/>
    <w:rsid w:val="00022EC0"/>
    <w:rsid w:val="000360EC"/>
    <w:rsid w:val="00040F0B"/>
    <w:rsid w:val="000443E6"/>
    <w:rsid w:val="00046223"/>
    <w:rsid w:val="00057FDC"/>
    <w:rsid w:val="000608B8"/>
    <w:rsid w:val="00061DB3"/>
    <w:rsid w:val="000639E5"/>
    <w:rsid w:val="00063DD6"/>
    <w:rsid w:val="000725C9"/>
    <w:rsid w:val="000759A6"/>
    <w:rsid w:val="0008001E"/>
    <w:rsid w:val="00091432"/>
    <w:rsid w:val="00091AFC"/>
    <w:rsid w:val="00094FE1"/>
    <w:rsid w:val="00096685"/>
    <w:rsid w:val="000A1C94"/>
    <w:rsid w:val="000B3A94"/>
    <w:rsid w:val="000B6C5C"/>
    <w:rsid w:val="000C1E25"/>
    <w:rsid w:val="000C6312"/>
    <w:rsid w:val="000C6955"/>
    <w:rsid w:val="000C7B98"/>
    <w:rsid w:val="000D1706"/>
    <w:rsid w:val="000D3B7B"/>
    <w:rsid w:val="000E1BEB"/>
    <w:rsid w:val="000F29EC"/>
    <w:rsid w:val="00110A36"/>
    <w:rsid w:val="00110CAC"/>
    <w:rsid w:val="001301EB"/>
    <w:rsid w:val="00131E1E"/>
    <w:rsid w:val="001333DF"/>
    <w:rsid w:val="001434B5"/>
    <w:rsid w:val="00151B7E"/>
    <w:rsid w:val="00153404"/>
    <w:rsid w:val="0015359B"/>
    <w:rsid w:val="00155556"/>
    <w:rsid w:val="00155E66"/>
    <w:rsid w:val="00160C7E"/>
    <w:rsid w:val="00166002"/>
    <w:rsid w:val="00181303"/>
    <w:rsid w:val="00184A3C"/>
    <w:rsid w:val="001A064D"/>
    <w:rsid w:val="001A2999"/>
    <w:rsid w:val="001C0A31"/>
    <w:rsid w:val="001E3B04"/>
    <w:rsid w:val="0021058B"/>
    <w:rsid w:val="0021722B"/>
    <w:rsid w:val="00222056"/>
    <w:rsid w:val="00243C3D"/>
    <w:rsid w:val="00256189"/>
    <w:rsid w:val="0028414B"/>
    <w:rsid w:val="00294F34"/>
    <w:rsid w:val="00295287"/>
    <w:rsid w:val="002A5C02"/>
    <w:rsid w:val="002B73A4"/>
    <w:rsid w:val="002C3829"/>
    <w:rsid w:val="002C624E"/>
    <w:rsid w:val="002D0B86"/>
    <w:rsid w:val="002D135B"/>
    <w:rsid w:val="002D52FF"/>
    <w:rsid w:val="002E57A1"/>
    <w:rsid w:val="002F20FE"/>
    <w:rsid w:val="002F310D"/>
    <w:rsid w:val="002F7860"/>
    <w:rsid w:val="00304396"/>
    <w:rsid w:val="00306C10"/>
    <w:rsid w:val="00310DD1"/>
    <w:rsid w:val="003148B0"/>
    <w:rsid w:val="00315C03"/>
    <w:rsid w:val="003224F8"/>
    <w:rsid w:val="003304F4"/>
    <w:rsid w:val="003315F4"/>
    <w:rsid w:val="00332296"/>
    <w:rsid w:val="00334856"/>
    <w:rsid w:val="00347040"/>
    <w:rsid w:val="003506BC"/>
    <w:rsid w:val="00350D83"/>
    <w:rsid w:val="00351E98"/>
    <w:rsid w:val="00356E66"/>
    <w:rsid w:val="00360994"/>
    <w:rsid w:val="003655D7"/>
    <w:rsid w:val="0037081E"/>
    <w:rsid w:val="003760E1"/>
    <w:rsid w:val="00380E55"/>
    <w:rsid w:val="00381A4B"/>
    <w:rsid w:val="0038734D"/>
    <w:rsid w:val="00395B4D"/>
    <w:rsid w:val="003961BE"/>
    <w:rsid w:val="003B5479"/>
    <w:rsid w:val="003C05AA"/>
    <w:rsid w:val="003C148A"/>
    <w:rsid w:val="003F6E71"/>
    <w:rsid w:val="00402557"/>
    <w:rsid w:val="00404926"/>
    <w:rsid w:val="004158B6"/>
    <w:rsid w:val="00422CB9"/>
    <w:rsid w:val="00424BBC"/>
    <w:rsid w:val="00427C16"/>
    <w:rsid w:val="004421BD"/>
    <w:rsid w:val="00443649"/>
    <w:rsid w:val="0044546E"/>
    <w:rsid w:val="00445C75"/>
    <w:rsid w:val="00446920"/>
    <w:rsid w:val="004523AB"/>
    <w:rsid w:val="00461037"/>
    <w:rsid w:val="0046521E"/>
    <w:rsid w:val="004707EF"/>
    <w:rsid w:val="00477E27"/>
    <w:rsid w:val="004813F7"/>
    <w:rsid w:val="0048653E"/>
    <w:rsid w:val="0049697B"/>
    <w:rsid w:val="004A434D"/>
    <w:rsid w:val="004B255F"/>
    <w:rsid w:val="004C0572"/>
    <w:rsid w:val="004C342E"/>
    <w:rsid w:val="004C75B1"/>
    <w:rsid w:val="004C7E54"/>
    <w:rsid w:val="004D7100"/>
    <w:rsid w:val="00501A0E"/>
    <w:rsid w:val="00504F13"/>
    <w:rsid w:val="00515AD0"/>
    <w:rsid w:val="0052332F"/>
    <w:rsid w:val="005317C2"/>
    <w:rsid w:val="005412BF"/>
    <w:rsid w:val="005464BB"/>
    <w:rsid w:val="00546C0D"/>
    <w:rsid w:val="00552E4F"/>
    <w:rsid w:val="0056438B"/>
    <w:rsid w:val="005651F9"/>
    <w:rsid w:val="0056603B"/>
    <w:rsid w:val="00566FCA"/>
    <w:rsid w:val="005830B2"/>
    <w:rsid w:val="00592A61"/>
    <w:rsid w:val="005A26BC"/>
    <w:rsid w:val="005B1640"/>
    <w:rsid w:val="005B3D02"/>
    <w:rsid w:val="005C1250"/>
    <w:rsid w:val="005C1DFD"/>
    <w:rsid w:val="005C2630"/>
    <w:rsid w:val="005C2940"/>
    <w:rsid w:val="005D0070"/>
    <w:rsid w:val="005D19C7"/>
    <w:rsid w:val="005D4A19"/>
    <w:rsid w:val="005D5C9C"/>
    <w:rsid w:val="00601A0C"/>
    <w:rsid w:val="006118A8"/>
    <w:rsid w:val="00615B10"/>
    <w:rsid w:val="00615C59"/>
    <w:rsid w:val="0061669B"/>
    <w:rsid w:val="00644BEA"/>
    <w:rsid w:val="006450C1"/>
    <w:rsid w:val="006510D5"/>
    <w:rsid w:val="0066019E"/>
    <w:rsid w:val="006764E3"/>
    <w:rsid w:val="00680746"/>
    <w:rsid w:val="00686E66"/>
    <w:rsid w:val="0069489C"/>
    <w:rsid w:val="006948C3"/>
    <w:rsid w:val="006A00A7"/>
    <w:rsid w:val="006A4E61"/>
    <w:rsid w:val="006A6FC6"/>
    <w:rsid w:val="006B316D"/>
    <w:rsid w:val="006B35B8"/>
    <w:rsid w:val="006B360C"/>
    <w:rsid w:val="006B3F5E"/>
    <w:rsid w:val="006B612D"/>
    <w:rsid w:val="006B6E7E"/>
    <w:rsid w:val="006C499E"/>
    <w:rsid w:val="006D606E"/>
    <w:rsid w:val="006E0987"/>
    <w:rsid w:val="006F181A"/>
    <w:rsid w:val="006F2D6F"/>
    <w:rsid w:val="006F5B7E"/>
    <w:rsid w:val="006F791B"/>
    <w:rsid w:val="0070302C"/>
    <w:rsid w:val="0071276B"/>
    <w:rsid w:val="00714549"/>
    <w:rsid w:val="0072136C"/>
    <w:rsid w:val="00724661"/>
    <w:rsid w:val="00757816"/>
    <w:rsid w:val="0077638A"/>
    <w:rsid w:val="00781FFA"/>
    <w:rsid w:val="007830CD"/>
    <w:rsid w:val="0078739B"/>
    <w:rsid w:val="00787BA7"/>
    <w:rsid w:val="007964A4"/>
    <w:rsid w:val="007A177E"/>
    <w:rsid w:val="007B0612"/>
    <w:rsid w:val="007C5430"/>
    <w:rsid w:val="007C7980"/>
    <w:rsid w:val="007D07AD"/>
    <w:rsid w:val="007D5BA7"/>
    <w:rsid w:val="007F71E1"/>
    <w:rsid w:val="008017FD"/>
    <w:rsid w:val="008048BE"/>
    <w:rsid w:val="008074B3"/>
    <w:rsid w:val="00810396"/>
    <w:rsid w:val="0081402B"/>
    <w:rsid w:val="0082595B"/>
    <w:rsid w:val="00827CA9"/>
    <w:rsid w:val="00833658"/>
    <w:rsid w:val="00847377"/>
    <w:rsid w:val="00850B1C"/>
    <w:rsid w:val="00853F31"/>
    <w:rsid w:val="00856DA8"/>
    <w:rsid w:val="008636E1"/>
    <w:rsid w:val="00863A71"/>
    <w:rsid w:val="00864326"/>
    <w:rsid w:val="008649B3"/>
    <w:rsid w:val="00876F3B"/>
    <w:rsid w:val="008823DD"/>
    <w:rsid w:val="00886DB3"/>
    <w:rsid w:val="008958CB"/>
    <w:rsid w:val="00896E60"/>
    <w:rsid w:val="00897001"/>
    <w:rsid w:val="008A1E5F"/>
    <w:rsid w:val="008B2419"/>
    <w:rsid w:val="008C388A"/>
    <w:rsid w:val="008C7308"/>
    <w:rsid w:val="008F3B01"/>
    <w:rsid w:val="008F4DC6"/>
    <w:rsid w:val="008F64CA"/>
    <w:rsid w:val="008F7891"/>
    <w:rsid w:val="00903000"/>
    <w:rsid w:val="009112FA"/>
    <w:rsid w:val="00916CAC"/>
    <w:rsid w:val="00935437"/>
    <w:rsid w:val="00940793"/>
    <w:rsid w:val="00943F82"/>
    <w:rsid w:val="00974D40"/>
    <w:rsid w:val="009776A8"/>
    <w:rsid w:val="0099270D"/>
    <w:rsid w:val="00996AB8"/>
    <w:rsid w:val="009A3119"/>
    <w:rsid w:val="009A74F1"/>
    <w:rsid w:val="009B0D09"/>
    <w:rsid w:val="009B3FE3"/>
    <w:rsid w:val="009B59BF"/>
    <w:rsid w:val="009C2608"/>
    <w:rsid w:val="009D539D"/>
    <w:rsid w:val="009D5D70"/>
    <w:rsid w:val="009D7C56"/>
    <w:rsid w:val="009E1AC3"/>
    <w:rsid w:val="009F0AA0"/>
    <w:rsid w:val="009F2AA2"/>
    <w:rsid w:val="009F7841"/>
    <w:rsid w:val="00A11120"/>
    <w:rsid w:val="00A23ADC"/>
    <w:rsid w:val="00A31096"/>
    <w:rsid w:val="00A4395A"/>
    <w:rsid w:val="00A47471"/>
    <w:rsid w:val="00A51091"/>
    <w:rsid w:val="00A52730"/>
    <w:rsid w:val="00A52F29"/>
    <w:rsid w:val="00A5391D"/>
    <w:rsid w:val="00A66211"/>
    <w:rsid w:val="00A70512"/>
    <w:rsid w:val="00A707EF"/>
    <w:rsid w:val="00A832CE"/>
    <w:rsid w:val="00A86B56"/>
    <w:rsid w:val="00A914D1"/>
    <w:rsid w:val="00A93509"/>
    <w:rsid w:val="00A93FDA"/>
    <w:rsid w:val="00AA3F59"/>
    <w:rsid w:val="00AB45AF"/>
    <w:rsid w:val="00AB5376"/>
    <w:rsid w:val="00AC3D95"/>
    <w:rsid w:val="00AC4F02"/>
    <w:rsid w:val="00AC794D"/>
    <w:rsid w:val="00AE0DC2"/>
    <w:rsid w:val="00AE3186"/>
    <w:rsid w:val="00AF1B8E"/>
    <w:rsid w:val="00AF3B71"/>
    <w:rsid w:val="00AF3E1E"/>
    <w:rsid w:val="00B044A6"/>
    <w:rsid w:val="00B10B1C"/>
    <w:rsid w:val="00B11E29"/>
    <w:rsid w:val="00B2184A"/>
    <w:rsid w:val="00B31562"/>
    <w:rsid w:val="00B35A3E"/>
    <w:rsid w:val="00B37D35"/>
    <w:rsid w:val="00B462CC"/>
    <w:rsid w:val="00B72F93"/>
    <w:rsid w:val="00B7674A"/>
    <w:rsid w:val="00B85795"/>
    <w:rsid w:val="00BA3916"/>
    <w:rsid w:val="00BA4010"/>
    <w:rsid w:val="00BB122F"/>
    <w:rsid w:val="00BB51B1"/>
    <w:rsid w:val="00BC1883"/>
    <w:rsid w:val="00BC26AC"/>
    <w:rsid w:val="00BC2B7C"/>
    <w:rsid w:val="00BC7752"/>
    <w:rsid w:val="00BD3873"/>
    <w:rsid w:val="00BD4269"/>
    <w:rsid w:val="00BD6D3B"/>
    <w:rsid w:val="00BE36EB"/>
    <w:rsid w:val="00BF067F"/>
    <w:rsid w:val="00BF6C55"/>
    <w:rsid w:val="00C16B80"/>
    <w:rsid w:val="00C2607F"/>
    <w:rsid w:val="00C3256B"/>
    <w:rsid w:val="00C33AEF"/>
    <w:rsid w:val="00C415B1"/>
    <w:rsid w:val="00C439DA"/>
    <w:rsid w:val="00C53018"/>
    <w:rsid w:val="00C533F3"/>
    <w:rsid w:val="00C61CB5"/>
    <w:rsid w:val="00C62F38"/>
    <w:rsid w:val="00C64A61"/>
    <w:rsid w:val="00C67434"/>
    <w:rsid w:val="00C81372"/>
    <w:rsid w:val="00C81C79"/>
    <w:rsid w:val="00C8288A"/>
    <w:rsid w:val="00C84D28"/>
    <w:rsid w:val="00C95D36"/>
    <w:rsid w:val="00CA2EB3"/>
    <w:rsid w:val="00CB48F9"/>
    <w:rsid w:val="00CC0626"/>
    <w:rsid w:val="00CC19F7"/>
    <w:rsid w:val="00CC216F"/>
    <w:rsid w:val="00CC35E8"/>
    <w:rsid w:val="00CE7FAF"/>
    <w:rsid w:val="00CF2D05"/>
    <w:rsid w:val="00D215D7"/>
    <w:rsid w:val="00D26C5E"/>
    <w:rsid w:val="00D30B8E"/>
    <w:rsid w:val="00D3705E"/>
    <w:rsid w:val="00D542B4"/>
    <w:rsid w:val="00D61495"/>
    <w:rsid w:val="00D63E0B"/>
    <w:rsid w:val="00D75C29"/>
    <w:rsid w:val="00D80591"/>
    <w:rsid w:val="00D82005"/>
    <w:rsid w:val="00D9001D"/>
    <w:rsid w:val="00D901CC"/>
    <w:rsid w:val="00D93D84"/>
    <w:rsid w:val="00DB07C5"/>
    <w:rsid w:val="00DB50E8"/>
    <w:rsid w:val="00DC01DC"/>
    <w:rsid w:val="00DD38A6"/>
    <w:rsid w:val="00DD5EE1"/>
    <w:rsid w:val="00DE037E"/>
    <w:rsid w:val="00DE3C33"/>
    <w:rsid w:val="00E059AB"/>
    <w:rsid w:val="00E104D6"/>
    <w:rsid w:val="00E250EB"/>
    <w:rsid w:val="00E271C1"/>
    <w:rsid w:val="00E308B4"/>
    <w:rsid w:val="00E30A87"/>
    <w:rsid w:val="00E64FCF"/>
    <w:rsid w:val="00E7299F"/>
    <w:rsid w:val="00E77B78"/>
    <w:rsid w:val="00E800D0"/>
    <w:rsid w:val="00E820B2"/>
    <w:rsid w:val="00E865F8"/>
    <w:rsid w:val="00E91B19"/>
    <w:rsid w:val="00E9259E"/>
    <w:rsid w:val="00E92D5D"/>
    <w:rsid w:val="00EB025D"/>
    <w:rsid w:val="00EC0658"/>
    <w:rsid w:val="00EC1AD8"/>
    <w:rsid w:val="00ED3A4F"/>
    <w:rsid w:val="00EE57D5"/>
    <w:rsid w:val="00EF1D89"/>
    <w:rsid w:val="00EF42D9"/>
    <w:rsid w:val="00EF4FC5"/>
    <w:rsid w:val="00EF7C5C"/>
    <w:rsid w:val="00F0005B"/>
    <w:rsid w:val="00F071F8"/>
    <w:rsid w:val="00F11B8A"/>
    <w:rsid w:val="00F1382D"/>
    <w:rsid w:val="00F13E51"/>
    <w:rsid w:val="00F14EC8"/>
    <w:rsid w:val="00F21849"/>
    <w:rsid w:val="00F32A36"/>
    <w:rsid w:val="00F37D60"/>
    <w:rsid w:val="00F43E6A"/>
    <w:rsid w:val="00F54A15"/>
    <w:rsid w:val="00F63972"/>
    <w:rsid w:val="00F64FA2"/>
    <w:rsid w:val="00F729EE"/>
    <w:rsid w:val="00F77E0F"/>
    <w:rsid w:val="00F82228"/>
    <w:rsid w:val="00F825B6"/>
    <w:rsid w:val="00F847BF"/>
    <w:rsid w:val="00F86DFA"/>
    <w:rsid w:val="00FB13FF"/>
    <w:rsid w:val="00FB23B1"/>
    <w:rsid w:val="00FB3760"/>
    <w:rsid w:val="00FC638E"/>
    <w:rsid w:val="00FC7D0D"/>
    <w:rsid w:val="00FD065D"/>
    <w:rsid w:val="00FD207B"/>
    <w:rsid w:val="00FD4CED"/>
    <w:rsid w:val="00FD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6C85AC"/>
  <w15:docId w15:val="{2A30CF8B-C1D3-4AC7-9D63-EEB412AFB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MS Minngs" w:hAnsi="Cambria" w:cs="Times New Roman"/>
        <w:lang w:val="en-AU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uiPriority="9" w:qFormat="1"/>
    <w:lsdException w:name="heading 9" w:locked="1" w:uiPriority="9" w:qFormat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locked="1" w:uiPriority="10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locked="1" w:uiPriority="3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99" w:unhideWhenUsed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21" w:qFormat="1"/>
    <w:lsdException w:name="Subtle Reference" w:uiPriority="45"/>
    <w:lsdException w:name="Intense Reference" w:uiPriority="32" w:qFormat="1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91B19"/>
    <w:pPr>
      <w:spacing w:after="120" w:line="360" w:lineRule="auto"/>
    </w:pPr>
    <w:rPr>
      <w:rFonts w:ascii="Arial" w:eastAsia="Times New Roman" w:hAnsi="Arial"/>
      <w:sz w:val="22"/>
      <w:szCs w:val="24"/>
    </w:rPr>
  </w:style>
  <w:style w:type="paragraph" w:styleId="Heading1">
    <w:name w:val="heading 1"/>
    <w:next w:val="Normal"/>
    <w:link w:val="Heading1Char"/>
    <w:qFormat/>
    <w:rsid w:val="00350D83"/>
    <w:pPr>
      <w:keepNext/>
      <w:spacing w:before="240" w:after="120" w:line="300" w:lineRule="atLeast"/>
      <w:outlineLvl w:val="0"/>
    </w:pPr>
    <w:rPr>
      <w:rFonts w:ascii="Arial" w:eastAsia="Times New Roman" w:hAnsi="Arial" w:cs="Arial"/>
      <w:b/>
      <w:bCs/>
      <w:color w:val="D24727" w:themeColor="accent1"/>
      <w:kern w:val="32"/>
      <w:sz w:val="32"/>
      <w:szCs w:val="32"/>
      <w:lang w:eastAsia="en-AU"/>
    </w:rPr>
  </w:style>
  <w:style w:type="paragraph" w:styleId="Heading2">
    <w:name w:val="heading 2"/>
    <w:next w:val="Normal"/>
    <w:link w:val="Heading2Char"/>
    <w:qFormat/>
    <w:rsid w:val="00350D83"/>
    <w:pPr>
      <w:keepNext/>
      <w:spacing w:before="240" w:after="120" w:line="300" w:lineRule="atLeast"/>
      <w:outlineLvl w:val="1"/>
    </w:pPr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Heading3">
    <w:name w:val="heading 3"/>
    <w:next w:val="Normal"/>
    <w:link w:val="Heading3Char"/>
    <w:uiPriority w:val="9"/>
    <w:qFormat/>
    <w:rsid w:val="00350D83"/>
    <w:pPr>
      <w:keepNext/>
      <w:spacing w:before="240" w:after="120" w:line="300" w:lineRule="atLeast"/>
      <w:outlineLvl w:val="2"/>
    </w:pPr>
    <w:rPr>
      <w:rFonts w:ascii="Arial" w:eastAsia="Times New Roman" w:hAnsi="Arial" w:cs="Arial"/>
      <w:b/>
      <w:bCs/>
      <w:color w:val="D24727" w:themeColor="accent1"/>
      <w:sz w:val="26"/>
      <w:szCs w:val="26"/>
      <w:lang w:eastAsia="en-AU"/>
    </w:rPr>
  </w:style>
  <w:style w:type="paragraph" w:styleId="Heading4">
    <w:name w:val="heading 4"/>
    <w:basedOn w:val="Heading3"/>
    <w:link w:val="Heading4Char"/>
    <w:uiPriority w:val="9"/>
    <w:qFormat/>
    <w:rsid w:val="00DB07C5"/>
    <w:pPr>
      <w:outlineLvl w:val="3"/>
    </w:pPr>
    <w:rPr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locked/>
    <w:rsid w:val="00DB07C5"/>
    <w:pPr>
      <w:spacing w:before="240"/>
      <w:outlineLvl w:val="4"/>
    </w:pPr>
    <w:rPr>
      <w:b/>
    </w:rPr>
  </w:style>
  <w:style w:type="paragraph" w:styleId="Heading6">
    <w:name w:val="heading 6"/>
    <w:basedOn w:val="Heading5"/>
    <w:next w:val="Normal"/>
    <w:link w:val="Heading6Char"/>
    <w:uiPriority w:val="9"/>
    <w:qFormat/>
    <w:locked/>
    <w:rsid w:val="00DB07C5"/>
    <w:pPr>
      <w:outlineLvl w:val="5"/>
    </w:pPr>
  </w:style>
  <w:style w:type="paragraph" w:styleId="Heading7">
    <w:name w:val="heading 7"/>
    <w:basedOn w:val="Heading6"/>
    <w:next w:val="Normal"/>
    <w:link w:val="Heading7Char"/>
    <w:uiPriority w:val="9"/>
    <w:qFormat/>
    <w:locked/>
    <w:rsid w:val="00DB07C5"/>
    <w:pPr>
      <w:outlineLvl w:val="6"/>
    </w:pPr>
  </w:style>
  <w:style w:type="paragraph" w:styleId="Heading8">
    <w:name w:val="heading 8"/>
    <w:basedOn w:val="Heading7"/>
    <w:next w:val="Normal"/>
    <w:link w:val="Heading8Char"/>
    <w:uiPriority w:val="9"/>
    <w:qFormat/>
    <w:locked/>
    <w:rsid w:val="00DB07C5"/>
    <w:pPr>
      <w:outlineLvl w:val="7"/>
    </w:pPr>
  </w:style>
  <w:style w:type="paragraph" w:styleId="Heading9">
    <w:name w:val="heading 9"/>
    <w:basedOn w:val="Heading8"/>
    <w:next w:val="Normal"/>
    <w:link w:val="Heading9Char"/>
    <w:uiPriority w:val="9"/>
    <w:qFormat/>
    <w:locked/>
    <w:rsid w:val="00DB07C5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link w:val="Heading6"/>
    <w:uiPriority w:val="9"/>
    <w:rsid w:val="0082595B"/>
    <w:rPr>
      <w:rFonts w:ascii="Arial" w:eastAsia="Times New Roman" w:hAnsi="Arial"/>
      <w:b/>
      <w:sz w:val="22"/>
      <w:szCs w:val="24"/>
      <w:lang w:eastAsia="en-US"/>
    </w:rPr>
  </w:style>
  <w:style w:type="paragraph" w:styleId="Header">
    <w:name w:val="header"/>
    <w:rsid w:val="00013370"/>
    <w:pPr>
      <w:pBdr>
        <w:bottom w:val="single" w:sz="4" w:space="1" w:color="C63C1B"/>
      </w:pBdr>
      <w:tabs>
        <w:tab w:val="center" w:pos="4604"/>
        <w:tab w:val="right" w:pos="9214"/>
      </w:tabs>
      <w:spacing w:line="240" w:lineRule="atLeast"/>
    </w:pPr>
    <w:rPr>
      <w:rFonts w:ascii="Arial" w:eastAsia="Times New Roman" w:hAnsi="Arial"/>
      <w:sz w:val="22"/>
      <w:szCs w:val="24"/>
    </w:rPr>
  </w:style>
  <w:style w:type="paragraph" w:styleId="TOC1">
    <w:name w:val="toc 1"/>
    <w:next w:val="Normal"/>
    <w:locked/>
    <w:rsid w:val="00DB07C5"/>
    <w:pPr>
      <w:tabs>
        <w:tab w:val="right" w:leader="dot" w:pos="9790"/>
      </w:tabs>
      <w:spacing w:before="60" w:after="60"/>
      <w:ind w:left="567" w:right="760" w:hanging="567"/>
    </w:pPr>
    <w:rPr>
      <w:rFonts w:ascii="Arial" w:eastAsia="Times New Roman" w:hAnsi="Arial"/>
      <w:b/>
      <w:szCs w:val="24"/>
    </w:rPr>
  </w:style>
  <w:style w:type="paragraph" w:styleId="ListBullet">
    <w:name w:val="List Bullet"/>
    <w:rsid w:val="00DB07C5"/>
    <w:pPr>
      <w:numPr>
        <w:numId w:val="2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styleId="Footer">
    <w:name w:val="footer"/>
    <w:basedOn w:val="Normal"/>
    <w:rsid w:val="00DB07C5"/>
    <w:pPr>
      <w:tabs>
        <w:tab w:val="center" w:pos="4153"/>
        <w:tab w:val="right" w:pos="8306"/>
      </w:tabs>
    </w:pPr>
  </w:style>
  <w:style w:type="paragraph" w:styleId="ListBullet2">
    <w:name w:val="List Bullet 2"/>
    <w:rsid w:val="00DB07C5"/>
    <w:pPr>
      <w:numPr>
        <w:ilvl w:val="1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PageNumber">
    <w:name w:val="page number"/>
    <w:semiHidden/>
    <w:rsid w:val="00DB07C5"/>
    <w:rPr>
      <w:rFonts w:ascii="Arial" w:hAnsi="Arial"/>
      <w:sz w:val="18"/>
    </w:rPr>
  </w:style>
  <w:style w:type="paragraph" w:styleId="ListBullet3">
    <w:name w:val="List Bullet 3"/>
    <w:rsid w:val="00DB07C5"/>
    <w:pPr>
      <w:numPr>
        <w:ilvl w:val="2"/>
        <w:numId w:val="3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styleId="FootnoteReference">
    <w:name w:val="footnote reference"/>
    <w:rsid w:val="00DB07C5"/>
    <w:rPr>
      <w:rFonts w:ascii="Arial" w:hAnsi="Arial"/>
      <w:sz w:val="18"/>
      <w:vertAlign w:val="superscript"/>
    </w:rPr>
  </w:style>
  <w:style w:type="paragraph" w:styleId="FootnoteText">
    <w:name w:val="footnote text"/>
    <w:basedOn w:val="Normal"/>
    <w:rsid w:val="00DB07C5"/>
    <w:pPr>
      <w:ind w:left="284" w:hanging="284"/>
    </w:pPr>
    <w:rPr>
      <w:sz w:val="18"/>
      <w:szCs w:val="20"/>
    </w:rPr>
  </w:style>
  <w:style w:type="paragraph" w:customStyle="1" w:styleId="AppendixH1">
    <w:name w:val="Appendix H1"/>
    <w:next w:val="Normal"/>
    <w:rsid w:val="00013370"/>
    <w:pPr>
      <w:spacing w:before="240" w:after="240" w:line="300" w:lineRule="atLeast"/>
    </w:pPr>
    <w:rPr>
      <w:rFonts w:ascii="Arial" w:eastAsia="Times New Roman" w:hAnsi="Arial" w:cs="Arial"/>
      <w:b/>
      <w:bCs/>
      <w:color w:val="C63C1B"/>
      <w:kern w:val="32"/>
      <w:sz w:val="28"/>
      <w:szCs w:val="26"/>
      <w:lang w:eastAsia="en-AU"/>
    </w:rPr>
  </w:style>
  <w:style w:type="paragraph" w:customStyle="1" w:styleId="IMHAi">
    <w:name w:val="IMHA i."/>
    <w:aliases w:val="ii.,iii."/>
    <w:rsid w:val="00DB07C5"/>
    <w:pPr>
      <w:numPr>
        <w:ilvl w:val="2"/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icture">
    <w:name w:val="IMHA picture"/>
    <w:next w:val="Normal"/>
    <w:rsid w:val="00DB07C5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caption">
    <w:name w:val="IMHA caption"/>
    <w:basedOn w:val="Normal"/>
    <w:next w:val="Normal"/>
    <w:rsid w:val="00DB07C5"/>
    <w:rPr>
      <w:i/>
      <w:sz w:val="20"/>
    </w:rPr>
  </w:style>
  <w:style w:type="paragraph" w:customStyle="1" w:styleId="IMHAquotation">
    <w:name w:val="IMHA quotation"/>
    <w:basedOn w:val="IMHApicture"/>
    <w:rsid w:val="00DB07C5"/>
    <w:pPr>
      <w:ind w:left="720"/>
    </w:pPr>
    <w:rPr>
      <w:i/>
    </w:rPr>
  </w:style>
  <w:style w:type="paragraph" w:customStyle="1" w:styleId="IMHA1">
    <w:name w:val="IMHA 1."/>
    <w:aliases w:val="2.,3."/>
    <w:rsid w:val="00DB07C5"/>
    <w:pPr>
      <w:numPr>
        <w:numId w:val="4"/>
      </w:num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a">
    <w:name w:val="IMHA a."/>
    <w:aliases w:val="b.,c."/>
    <w:rsid w:val="00DB07C5"/>
    <w:pPr>
      <w:tabs>
        <w:tab w:val="num" w:pos="714"/>
      </w:tabs>
      <w:spacing w:after="120" w:line="300" w:lineRule="atLeast"/>
      <w:ind w:left="714" w:hanging="357"/>
    </w:pPr>
    <w:rPr>
      <w:rFonts w:ascii="Arial" w:eastAsia="Times New Roman" w:hAnsi="Arial"/>
      <w:sz w:val="22"/>
      <w:szCs w:val="24"/>
    </w:rPr>
  </w:style>
  <w:style w:type="paragraph" w:customStyle="1" w:styleId="Confidentialityclause">
    <w:name w:val="Confidentiality clause"/>
    <w:rsid w:val="00DB07C5"/>
    <w:pPr>
      <w:spacing w:after="120"/>
    </w:pPr>
    <w:rPr>
      <w:rFonts w:ascii="Arial" w:eastAsia="Times New Roman" w:hAnsi="Arial"/>
      <w:bCs/>
      <w:kern w:val="28"/>
      <w:sz w:val="18"/>
    </w:rPr>
  </w:style>
  <w:style w:type="character" w:styleId="Hyperlink">
    <w:name w:val="Hyperlink"/>
    <w:rsid w:val="00DB07C5"/>
    <w:rPr>
      <w:rFonts w:ascii="Arial" w:hAnsi="Arial"/>
      <w:color w:val="0000FF"/>
      <w:u w:val="single"/>
      <w:lang w:val="en-AU"/>
    </w:rPr>
  </w:style>
  <w:style w:type="paragraph" w:styleId="ListBullet4">
    <w:name w:val="List Bullet 4"/>
    <w:basedOn w:val="Normal"/>
    <w:semiHidden/>
    <w:rsid w:val="00DB07C5"/>
    <w:pPr>
      <w:spacing w:after="80"/>
    </w:pPr>
  </w:style>
  <w:style w:type="character" w:styleId="Strong">
    <w:name w:val="Strong"/>
    <w:qFormat/>
    <w:locked/>
    <w:rsid w:val="00DB07C5"/>
    <w:rPr>
      <w:b/>
      <w:bCs/>
    </w:rPr>
  </w:style>
  <w:style w:type="table" w:styleId="TableGrid">
    <w:name w:val="Table Grid"/>
    <w:basedOn w:val="TableNormal"/>
    <w:uiPriority w:val="39"/>
    <w:locked/>
    <w:rsid w:val="00DB07C5"/>
    <w:pPr>
      <w:spacing w:before="60" w:after="60" w:line="240" w:lineRule="atLeast"/>
    </w:pPr>
    <w:rPr>
      <w:rFonts w:ascii="Arial" w:eastAsia="Times New Roman" w:hAnsi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2">
    <w:name w:val="toc 2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330" w:right="650"/>
    </w:pPr>
    <w:rPr>
      <w:noProof/>
      <w:sz w:val="20"/>
    </w:rPr>
  </w:style>
  <w:style w:type="paragraph" w:styleId="TOC3">
    <w:name w:val="toc 3"/>
    <w:basedOn w:val="Normal"/>
    <w:next w:val="Normal"/>
    <w:locked/>
    <w:rsid w:val="00DB07C5"/>
    <w:pPr>
      <w:tabs>
        <w:tab w:val="right" w:leader="dot" w:pos="9790"/>
      </w:tabs>
      <w:spacing w:before="60" w:after="60"/>
      <w:ind w:left="550" w:right="760"/>
    </w:pPr>
    <w:rPr>
      <w:noProof/>
      <w:sz w:val="20"/>
    </w:rPr>
  </w:style>
  <w:style w:type="paragraph" w:customStyle="1" w:styleId="IMHAdefinition">
    <w:name w:val="IMHA definition"/>
    <w:basedOn w:val="Normal"/>
    <w:rsid w:val="00DB07C5"/>
    <w:pPr>
      <w:tabs>
        <w:tab w:val="left" w:pos="2268"/>
      </w:tabs>
      <w:spacing w:before="60"/>
      <w:ind w:left="2268" w:hanging="2268"/>
    </w:pPr>
    <w:rPr>
      <w:szCs w:val="22"/>
    </w:rPr>
  </w:style>
  <w:style w:type="paragraph" w:customStyle="1" w:styleId="IMHADocumentText">
    <w:name w:val="IMHA Document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character" w:customStyle="1" w:styleId="IMHAHiddenText">
    <w:name w:val="IMHA Hidden Text"/>
    <w:rsid w:val="000759A6"/>
    <w:rPr>
      <w:rFonts w:ascii="Arial" w:hAnsi="Arial"/>
      <w:vanish/>
      <w:color w:val="3366FF"/>
    </w:rPr>
  </w:style>
  <w:style w:type="paragraph" w:customStyle="1" w:styleId="IMHALetterHeading">
    <w:name w:val="IMHA Letter Heading"/>
    <w:next w:val="Normal"/>
    <w:rsid w:val="000759A6"/>
    <w:pPr>
      <w:keepNext/>
      <w:spacing w:after="200" w:line="300" w:lineRule="atLeast"/>
    </w:pPr>
    <w:rPr>
      <w:rFonts w:ascii="Arial" w:eastAsia="Times New Roman" w:hAnsi="Arial"/>
      <w:b/>
      <w:sz w:val="22"/>
      <w:szCs w:val="24"/>
    </w:rPr>
  </w:style>
  <w:style w:type="paragraph" w:customStyle="1" w:styleId="IMHALetterText">
    <w:name w:val="IMHA Letter Text"/>
    <w:rsid w:val="000759A6"/>
    <w:pPr>
      <w:spacing w:after="120" w:line="300" w:lineRule="atLeast"/>
    </w:pPr>
    <w:rPr>
      <w:rFonts w:ascii="Arial" w:eastAsia="Times New Roman" w:hAnsi="Arial"/>
      <w:sz w:val="22"/>
      <w:szCs w:val="24"/>
    </w:rPr>
  </w:style>
  <w:style w:type="paragraph" w:customStyle="1" w:styleId="IMHAProgram">
    <w:name w:val="IMHA Program"/>
    <w:basedOn w:val="Header"/>
    <w:next w:val="Normal"/>
    <w:rsid w:val="00013370"/>
    <w:pPr>
      <w:tabs>
        <w:tab w:val="clear" w:pos="4604"/>
        <w:tab w:val="clear" w:pos="9214"/>
      </w:tabs>
      <w:spacing w:before="120" w:after="120"/>
      <w:ind w:left="-329" w:right="-816"/>
    </w:pPr>
    <w:rPr>
      <w:b/>
      <w:color w:val="FFFFFF"/>
      <w:sz w:val="18"/>
      <w:szCs w:val="18"/>
    </w:rPr>
  </w:style>
  <w:style w:type="paragraph" w:customStyle="1" w:styleId="IMHAPublicationdate">
    <w:name w:val="IMHA Publication date"/>
    <w:basedOn w:val="Normal"/>
    <w:next w:val="Normal"/>
    <w:rsid w:val="00833658"/>
    <w:pPr>
      <w:spacing w:before="120" w:after="960" w:line="240" w:lineRule="auto"/>
      <w:ind w:left="-329"/>
    </w:pPr>
    <w:rPr>
      <w:color w:val="FFFFFF"/>
      <w:sz w:val="18"/>
      <w:szCs w:val="18"/>
    </w:rPr>
  </w:style>
  <w:style w:type="paragraph" w:customStyle="1" w:styleId="AppendixH2">
    <w:name w:val="Appendix H2"/>
    <w:next w:val="Normal"/>
    <w:rsid w:val="00013370"/>
    <w:pPr>
      <w:spacing w:before="160" w:after="40" w:line="300" w:lineRule="atLeast"/>
    </w:pPr>
    <w:rPr>
      <w:rFonts w:ascii="Arial" w:eastAsia="Times New Roman" w:hAnsi="Arial" w:cs="Arial"/>
      <w:b/>
      <w:bCs/>
      <w:iCs/>
      <w:color w:val="C63C1B"/>
      <w:sz w:val="26"/>
      <w:szCs w:val="28"/>
      <w:lang w:eastAsia="en-AU"/>
    </w:rPr>
  </w:style>
  <w:style w:type="paragraph" w:customStyle="1" w:styleId="AppendixH3">
    <w:name w:val="Appendix H3"/>
    <w:next w:val="Normal"/>
    <w:rsid w:val="00DB07C5"/>
    <w:pPr>
      <w:spacing w:before="120" w:after="40" w:line="300" w:lineRule="atLeast"/>
    </w:pPr>
    <w:rPr>
      <w:rFonts w:ascii="Arial" w:eastAsia="Times New Roman" w:hAnsi="Arial" w:cs="Arial"/>
      <w:b/>
      <w:bCs/>
      <w:sz w:val="24"/>
      <w:szCs w:val="26"/>
      <w:lang w:eastAsia="en-AU"/>
    </w:rPr>
  </w:style>
  <w:style w:type="paragraph" w:customStyle="1" w:styleId="Appendix">
    <w:name w:val="Appendix"/>
    <w:next w:val="Normal"/>
    <w:rsid w:val="00013370"/>
    <w:pPr>
      <w:numPr>
        <w:numId w:val="1"/>
      </w:numPr>
      <w:spacing w:before="240" w:after="240" w:line="280" w:lineRule="exact"/>
    </w:pPr>
    <w:rPr>
      <w:rFonts w:ascii="Arial" w:eastAsia="Times New Roman" w:hAnsi="Arial" w:cs="Arial"/>
      <w:b/>
      <w:bCs/>
      <w:color w:val="C63C1B"/>
      <w:kern w:val="32"/>
      <w:sz w:val="28"/>
      <w:szCs w:val="28"/>
      <w:lang w:eastAsia="en-AU"/>
    </w:rPr>
  </w:style>
  <w:style w:type="paragraph" w:customStyle="1" w:styleId="IMHAdivision">
    <w:name w:val="IMHA division"/>
    <w:basedOn w:val="Normal"/>
    <w:next w:val="IMHAauthor"/>
    <w:rsid w:val="00013370"/>
    <w:pPr>
      <w:spacing w:before="60" w:after="240"/>
    </w:pPr>
    <w:rPr>
      <w:b/>
      <w:color w:val="C63C1B"/>
      <w:sz w:val="28"/>
      <w:szCs w:val="28"/>
      <w:lang w:eastAsia="en-AU"/>
    </w:rPr>
  </w:style>
  <w:style w:type="paragraph" w:customStyle="1" w:styleId="IMHAauthor">
    <w:name w:val="IMHA author"/>
    <w:basedOn w:val="Normal"/>
    <w:next w:val="IMHAdivision"/>
    <w:rsid w:val="00013370"/>
    <w:pPr>
      <w:spacing w:before="240" w:after="60"/>
    </w:pPr>
    <w:rPr>
      <w:b/>
      <w:color w:val="C63C1B"/>
      <w:sz w:val="28"/>
      <w:szCs w:val="28"/>
      <w:lang w:eastAsia="en-AU"/>
    </w:rPr>
  </w:style>
  <w:style w:type="paragraph" w:customStyle="1" w:styleId="Contents">
    <w:name w:val="Contents"/>
    <w:basedOn w:val="IMHAdivision"/>
    <w:next w:val="Normal"/>
    <w:rsid w:val="00013370"/>
  </w:style>
  <w:style w:type="paragraph" w:customStyle="1" w:styleId="Filename">
    <w:name w:val="Filename"/>
    <w:basedOn w:val="Normal"/>
    <w:rsid w:val="00013370"/>
    <w:pPr>
      <w:pBdr>
        <w:top w:val="single" w:sz="4" w:space="1" w:color="C63C1B"/>
      </w:pBdr>
      <w:tabs>
        <w:tab w:val="right" w:pos="9240"/>
      </w:tabs>
    </w:pPr>
    <w:rPr>
      <w:sz w:val="18"/>
    </w:rPr>
  </w:style>
  <w:style w:type="paragraph" w:styleId="Title">
    <w:name w:val="Title"/>
    <w:link w:val="TitleChar"/>
    <w:uiPriority w:val="10"/>
    <w:qFormat/>
    <w:locked/>
    <w:rsid w:val="00013370"/>
    <w:pPr>
      <w:spacing w:before="2000" w:after="240" w:line="400" w:lineRule="exact"/>
      <w:outlineLvl w:val="0"/>
    </w:pPr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character" w:customStyle="1" w:styleId="TitleChar">
    <w:name w:val="Title Char"/>
    <w:link w:val="Title"/>
    <w:uiPriority w:val="10"/>
    <w:rsid w:val="00013370"/>
    <w:rPr>
      <w:rFonts w:ascii="Arial Bold" w:eastAsia="Times New Roman" w:hAnsi="Arial Bold" w:cs="Arial"/>
      <w:b/>
      <w:bCs/>
      <w:color w:val="C63C1B"/>
      <w:kern w:val="28"/>
      <w:sz w:val="36"/>
      <w:szCs w:val="32"/>
    </w:rPr>
  </w:style>
  <w:style w:type="paragraph" w:customStyle="1" w:styleId="IMHAdate">
    <w:name w:val="IMHA date"/>
    <w:basedOn w:val="Normal"/>
    <w:qFormat/>
    <w:rsid w:val="00A52F29"/>
    <w:pPr>
      <w:spacing w:before="240" w:after="240" w:line="240" w:lineRule="atLeast"/>
    </w:pPr>
    <w:rPr>
      <w:bCs/>
      <w:sz w:val="24"/>
      <w:szCs w:val="28"/>
    </w:rPr>
  </w:style>
  <w:style w:type="paragraph" w:customStyle="1" w:styleId="IMHApublicationdate0">
    <w:name w:val="IMHA publication date"/>
    <w:basedOn w:val="Normal"/>
    <w:rsid w:val="00DB07C5"/>
    <w:pPr>
      <w:spacing w:before="1000"/>
    </w:pPr>
    <w:rPr>
      <w:b/>
      <w:sz w:val="28"/>
      <w:szCs w:val="20"/>
      <w:lang w:eastAsia="en-AU"/>
    </w:rPr>
  </w:style>
  <w:style w:type="paragraph" w:customStyle="1" w:styleId="Normalbold">
    <w:name w:val="Normal bold"/>
    <w:basedOn w:val="Normal"/>
    <w:next w:val="Normal"/>
    <w:rsid w:val="00DB07C5"/>
    <w:rPr>
      <w:b/>
      <w:lang w:eastAsia="en-AU"/>
    </w:rPr>
  </w:style>
  <w:style w:type="paragraph" w:customStyle="1" w:styleId="Normalwithborder">
    <w:name w:val="Normal with border"/>
    <w:basedOn w:val="Heading5"/>
    <w:qFormat/>
    <w:rsid w:val="00A52F29"/>
    <w:rPr>
      <w:b w:val="0"/>
    </w:rPr>
  </w:style>
  <w:style w:type="paragraph" w:customStyle="1" w:styleId="Normalwithgreyhighlightbox">
    <w:name w:val="Normal with grey highlight box"/>
    <w:basedOn w:val="Heading4"/>
    <w:qFormat/>
    <w:rsid w:val="00A52F29"/>
    <w:rPr>
      <w:b w:val="0"/>
      <w:sz w:val="22"/>
    </w:rPr>
  </w:style>
  <w:style w:type="paragraph" w:styleId="NormalIndent">
    <w:name w:val="Normal Indent"/>
    <w:basedOn w:val="Normal"/>
    <w:rsid w:val="00A52F29"/>
    <w:pPr>
      <w:ind w:left="720"/>
    </w:pPr>
  </w:style>
  <w:style w:type="paragraph" w:styleId="ListBullet5">
    <w:name w:val="List Bullet 5"/>
    <w:basedOn w:val="Normal"/>
    <w:rsid w:val="008B2419"/>
    <w:pPr>
      <w:numPr>
        <w:numId w:val="10"/>
      </w:numPr>
      <w:contextualSpacing/>
    </w:pPr>
  </w:style>
  <w:style w:type="paragraph" w:styleId="ListNumber">
    <w:name w:val="List Number"/>
    <w:basedOn w:val="Normal"/>
    <w:rsid w:val="008B2419"/>
    <w:pPr>
      <w:numPr>
        <w:numId w:val="5"/>
      </w:numPr>
      <w:contextualSpacing/>
    </w:pPr>
  </w:style>
  <w:style w:type="paragraph" w:styleId="ListNumber2">
    <w:name w:val="List Number 2"/>
    <w:basedOn w:val="Normal"/>
    <w:rsid w:val="008B2419"/>
    <w:pPr>
      <w:numPr>
        <w:numId w:val="6"/>
      </w:numPr>
      <w:contextualSpacing/>
    </w:pPr>
  </w:style>
  <w:style w:type="paragraph" w:styleId="ListNumber3">
    <w:name w:val="List Number 3"/>
    <w:basedOn w:val="Normal"/>
    <w:rsid w:val="008B2419"/>
    <w:pPr>
      <w:numPr>
        <w:numId w:val="7"/>
      </w:numPr>
      <w:contextualSpacing/>
    </w:pPr>
  </w:style>
  <w:style w:type="paragraph" w:styleId="ListNumber4">
    <w:name w:val="List Number 4"/>
    <w:basedOn w:val="Normal"/>
    <w:rsid w:val="008B2419"/>
    <w:pPr>
      <w:numPr>
        <w:numId w:val="8"/>
      </w:numPr>
      <w:contextualSpacing/>
    </w:pPr>
  </w:style>
  <w:style w:type="paragraph" w:styleId="ListNumber5">
    <w:name w:val="List Number 5"/>
    <w:basedOn w:val="Normal"/>
    <w:rsid w:val="008B2419"/>
    <w:pPr>
      <w:numPr>
        <w:numId w:val="9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4813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D6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6455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BC2B7C"/>
    <w:pPr>
      <w:spacing w:before="100" w:beforeAutospacing="1" w:after="100" w:afterAutospacing="1" w:line="240" w:lineRule="auto"/>
    </w:pPr>
    <w:rPr>
      <w:rFonts w:ascii="Times New Roman" w:hAnsi="Times New Roman"/>
      <w:sz w:val="24"/>
      <w:lang w:eastAsia="en-AU"/>
    </w:rPr>
  </w:style>
  <w:style w:type="character" w:styleId="CommentReference">
    <w:name w:val="annotation reference"/>
    <w:basedOn w:val="DefaultParagraphFont"/>
    <w:semiHidden/>
    <w:unhideWhenUsed/>
    <w:rsid w:val="006B316D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6B316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6B316D"/>
    <w:rPr>
      <w:rFonts w:ascii="Arial" w:eastAsia="Times New Roman" w:hAnsi="Arial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6B316D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6B316D"/>
    <w:rPr>
      <w:rFonts w:ascii="Arial" w:eastAsia="Times New Roman" w:hAnsi="Arial"/>
      <w:b/>
      <w:bCs/>
    </w:rPr>
  </w:style>
  <w:style w:type="character" w:customStyle="1" w:styleId="Heading1Char">
    <w:name w:val="Heading 1 Char"/>
    <w:basedOn w:val="DefaultParagraphFont"/>
    <w:link w:val="Heading1"/>
    <w:rsid w:val="00350D83"/>
    <w:rPr>
      <w:rFonts w:ascii="Arial" w:eastAsia="Times New Roman" w:hAnsi="Arial" w:cs="Arial"/>
      <w:b/>
      <w:bCs/>
      <w:color w:val="D24727" w:themeColor="accent1"/>
      <w:kern w:val="32"/>
      <w:sz w:val="32"/>
      <w:szCs w:val="32"/>
      <w:lang w:eastAsia="en-AU"/>
    </w:rPr>
  </w:style>
  <w:style w:type="character" w:customStyle="1" w:styleId="Heading2Char">
    <w:name w:val="Heading 2 Char"/>
    <w:basedOn w:val="DefaultParagraphFont"/>
    <w:link w:val="Heading2"/>
    <w:rsid w:val="00350D83"/>
    <w:rPr>
      <w:rFonts w:ascii="Arial" w:eastAsia="Times New Roman" w:hAnsi="Arial" w:cs="Arial"/>
      <w:b/>
      <w:bCs/>
      <w:iCs/>
      <w:color w:val="D24727" w:themeColor="accent1"/>
      <w:sz w:val="28"/>
      <w:szCs w:val="28"/>
      <w:lang w:eastAsia="en-AU"/>
    </w:rPr>
  </w:style>
  <w:style w:type="paragraph" w:styleId="Caption">
    <w:name w:val="caption"/>
    <w:basedOn w:val="Normal"/>
    <w:next w:val="Normal"/>
    <w:unhideWhenUsed/>
    <w:qFormat/>
    <w:locked/>
    <w:rsid w:val="00E059A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Revision">
    <w:name w:val="Revision"/>
    <w:hidden/>
    <w:uiPriority w:val="99"/>
    <w:unhideWhenUsed/>
    <w:rsid w:val="00063DD6"/>
    <w:rPr>
      <w:rFonts w:ascii="Arial" w:eastAsia="Times New Roman" w:hAnsi="Arial"/>
      <w:sz w:val="22"/>
      <w:szCs w:val="24"/>
    </w:rPr>
  </w:style>
  <w:style w:type="character" w:styleId="Mention">
    <w:name w:val="Mention"/>
    <w:basedOn w:val="DefaultParagraphFont"/>
    <w:uiPriority w:val="99"/>
    <w:unhideWhenUsed/>
    <w:rsid w:val="00B7674A"/>
    <w:rPr>
      <w:color w:val="2B579A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350D83"/>
    <w:rPr>
      <w:rFonts w:ascii="Arial" w:eastAsia="Times New Roman" w:hAnsi="Arial" w:cs="Arial"/>
      <w:b/>
      <w:bCs/>
      <w:color w:val="D24727" w:themeColor="accent1"/>
      <w:sz w:val="26"/>
      <w:szCs w:val="26"/>
      <w:lang w:eastAsia="en-AU"/>
    </w:rPr>
  </w:style>
  <w:style w:type="character" w:customStyle="1" w:styleId="Heading4Char">
    <w:name w:val="Heading 4 Char"/>
    <w:basedOn w:val="DefaultParagraphFont"/>
    <w:link w:val="Heading4"/>
    <w:uiPriority w:val="9"/>
    <w:rsid w:val="002C3829"/>
    <w:rPr>
      <w:rFonts w:ascii="Arial" w:eastAsia="Times New Roman" w:hAnsi="Arial" w:cs="Arial"/>
      <w:b/>
      <w:bCs/>
      <w:sz w:val="24"/>
      <w:szCs w:val="24"/>
      <w:lang w:eastAsia="en-AU"/>
    </w:rPr>
  </w:style>
  <w:style w:type="character" w:customStyle="1" w:styleId="Heading5Char">
    <w:name w:val="Heading 5 Char"/>
    <w:basedOn w:val="DefaultParagraphFont"/>
    <w:link w:val="Heading5"/>
    <w:uiPriority w:val="9"/>
    <w:rsid w:val="002C3829"/>
    <w:rPr>
      <w:rFonts w:ascii="Arial" w:eastAsia="Times New Roman" w:hAnsi="Arial"/>
      <w:b/>
      <w:sz w:val="22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2C3829"/>
    <w:rPr>
      <w:rFonts w:ascii="Arial" w:eastAsia="Times New Roman" w:hAnsi="Arial"/>
      <w:b/>
      <w:sz w:val="22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2C3829"/>
    <w:rPr>
      <w:rFonts w:ascii="Arial" w:eastAsia="Times New Roman" w:hAnsi="Arial"/>
      <w:b/>
      <w:sz w:val="22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rsid w:val="002C3829"/>
    <w:rPr>
      <w:rFonts w:ascii="Arial" w:eastAsia="Times New Roman" w:hAnsi="Arial"/>
      <w:b/>
      <w:sz w:val="22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locked/>
    <w:rsid w:val="002C382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d-ID" w:eastAsia="ja-JP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2C3829"/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id-ID" w:eastAsia="ja-JP"/>
      <w14:ligatures w14:val="standardContextual"/>
    </w:rPr>
  </w:style>
  <w:style w:type="paragraph" w:styleId="Quote">
    <w:name w:val="Quote"/>
    <w:basedOn w:val="Normal"/>
    <w:next w:val="Normal"/>
    <w:link w:val="QuoteChar"/>
    <w:uiPriority w:val="29"/>
    <w:qFormat/>
    <w:rsid w:val="002C3829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kern w:val="2"/>
      <w:szCs w:val="22"/>
      <w:lang w:val="id-ID" w:eastAsia="ja-JP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2C3829"/>
    <w:rPr>
      <w:rFonts w:asciiTheme="minorHAnsi" w:eastAsiaTheme="minorEastAsia" w:hAnsiTheme="minorHAnsi" w:cstheme="minorBidi"/>
      <w:i/>
      <w:iCs/>
      <w:color w:val="404040" w:themeColor="text1" w:themeTint="BF"/>
      <w:kern w:val="2"/>
      <w:sz w:val="22"/>
      <w:szCs w:val="22"/>
      <w:lang w:val="id-ID" w:eastAsia="ja-JP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2C3829"/>
    <w:rPr>
      <w:i/>
      <w:iCs/>
      <w:color w:val="9D341D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3829"/>
    <w:pPr>
      <w:pBdr>
        <w:top w:val="single" w:sz="4" w:space="10" w:color="9D341D" w:themeColor="accent1" w:themeShade="BF"/>
        <w:bottom w:val="single" w:sz="4" w:space="10" w:color="9D341D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9D341D" w:themeColor="accent1" w:themeShade="BF"/>
      <w:kern w:val="2"/>
      <w:szCs w:val="22"/>
      <w:lang w:val="id-ID" w:eastAsia="ja-JP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3829"/>
    <w:rPr>
      <w:rFonts w:asciiTheme="minorHAnsi" w:eastAsiaTheme="minorEastAsia" w:hAnsiTheme="minorHAnsi" w:cstheme="minorBidi"/>
      <w:i/>
      <w:iCs/>
      <w:color w:val="9D341D" w:themeColor="accent1" w:themeShade="BF"/>
      <w:kern w:val="2"/>
      <w:sz w:val="22"/>
      <w:szCs w:val="22"/>
      <w:lang w:val="id-ID" w:eastAsia="ja-JP"/>
      <w14:ligatures w14:val="standardContextual"/>
    </w:rPr>
  </w:style>
  <w:style w:type="character" w:styleId="IntenseReference">
    <w:name w:val="Intense Reference"/>
    <w:basedOn w:val="DefaultParagraphFont"/>
    <w:uiPriority w:val="32"/>
    <w:qFormat/>
    <w:rsid w:val="002C3829"/>
    <w:rPr>
      <w:b/>
      <w:bCs/>
      <w:smallCaps/>
      <w:color w:val="9D341D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74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7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yperlink" Target="mailto:contact@imha.vic.gov.au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yperlink" Target="http://www.imha.vic.gov.au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image" Target="media/image5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k9030\AppData\Local\Microsoft\Windows\INetCache\Content.Outlook\KX4AQSH8\Know%20your%20rights%20-%20I%20want%20more%20say%20in%20my%20treatment.dotx" TargetMode="External"/></Relationships>
</file>

<file path=word/theme/theme1.xml><?xml version="1.0" encoding="utf-8"?>
<a:theme xmlns:a="http://schemas.openxmlformats.org/drawingml/2006/main" name="Advantage">
  <a:themeElements>
    <a:clrScheme name="IMH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D24727"/>
      </a:accent1>
      <a:accent2>
        <a:srgbClr val="F99B25"/>
      </a:accent2>
      <a:accent3>
        <a:srgbClr val="706359"/>
      </a:accent3>
      <a:accent4>
        <a:srgbClr val="1E988A"/>
      </a:accent4>
      <a:accent5>
        <a:srgbClr val="BBBC89"/>
      </a:accent5>
      <a:accent6>
        <a:srgbClr val="F2E999"/>
      </a:accent6>
      <a:hlink>
        <a:srgbClr val="0563C1"/>
      </a:hlink>
      <a:folHlink>
        <a:srgbClr val="954F72"/>
      </a:folHlink>
    </a:clrScheme>
    <a:fontScheme name="Advantage">
      <a:maj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ajorFont>
      <a:minorFont>
        <a:latin typeface="Rockwell"/>
        <a:ea typeface=""/>
        <a:cs typeface=""/>
        <a:font script="Jpan" typeface="ＭＳ ゴシック"/>
        <a:font script="Hans" typeface="宋体"/>
        <a:font script="Hant" typeface="新細明體"/>
      </a:minorFont>
    </a:fontScheme>
    <a:fmtScheme name="Advantage">
      <a:fillStyleLst>
        <a:solidFill>
          <a:schemeClr val="phClr"/>
        </a:solidFill>
        <a:gradFill rotWithShape="1">
          <a:gsLst>
            <a:gs pos="0">
              <a:schemeClr val="phClr">
                <a:tint val="100000"/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6000000" scaled="1"/>
        </a:gradFill>
        <a:gradFill rotWithShape="1">
          <a:gsLst>
            <a:gs pos="0">
              <a:schemeClr val="phClr">
                <a:shade val="40000"/>
                <a:alpha val="100000"/>
                <a:satMod val="150000"/>
                <a:lumMod val="100000"/>
              </a:schemeClr>
            </a:gs>
            <a:gs pos="100000">
              <a:schemeClr val="phClr">
                <a:tint val="70000"/>
                <a:shade val="100000"/>
                <a:alpha val="100000"/>
                <a:satMod val="200000"/>
                <a:lumMod val="100000"/>
              </a:schemeClr>
            </a:gs>
          </a:gsLst>
          <a:lin ang="5400000" scaled="1"/>
        </a:gradFill>
      </a:fillStyleLst>
      <a:lnStyleLst>
        <a:ln w="12700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50800" dist="25400" dir="13500000">
              <a:srgbClr val="FFFFFF">
                <a:alpha val="75000"/>
              </a:srgbClr>
            </a:innerShdw>
            <a:outerShdw blurRad="63500" dist="25400" dir="5400000" rotWithShape="0">
              <a:srgbClr val="808080">
                <a:alpha val="75000"/>
              </a:srgbClr>
            </a:outerShdw>
          </a:effectLst>
        </a:effectStyle>
        <a:effectStyle>
          <a:effectLst/>
          <a:scene3d>
            <a:camera prst="orthographicFront">
              <a:rot lat="0" lon="0" rev="0"/>
            </a:camera>
            <a:lightRig rig="twoPt" dir="tl">
              <a:rot lat="0" lon="0" rev="4500000"/>
            </a:lightRig>
          </a:scene3d>
          <a:sp3d>
            <a:bevelT w="635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1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>
        <a:defPPr algn="ctr">
          <a:defRPr/>
        </a:defPPr>
      </a:lstStyle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48540a-070e-42a0-bc90-6b075f3bd604">
      <Value>688</Value>
      <Value>58</Value>
    </TaxCatchAll>
    <lcf76f155ced4ddcb4097134ff3c332f xmlns="51b6e2eb-ecd6-448c-a4e4-4d85f568c96a" xsi:nil="true"/>
    <Person xmlns="51b6e2eb-ecd6-448c-a4e4-4d85f568c96a">
      <UserInfo>
        <DisplayName/>
        <AccountId xsi:nil="true"/>
        <AccountType/>
      </UserInfo>
    </Person>
    <g0e08bd3800f4789a2eb49265723c930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Mental Health Advocacy</TermName>
          <TermId xmlns="http://schemas.microsoft.com/office/infopath/2007/PartnerControls">ce43bc44-1767-4402-a516-235ef5372288</TermId>
        </TermInfo>
      </Terms>
    </g0e08bd3800f4789a2eb49265723c930>
    <k85b50b034274bb086b1881f82103455 xmlns="1e48540a-070e-42a0-bc90-6b075f3bd60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Publication</TermName>
          <TermId xmlns="http://schemas.microsoft.com/office/infopath/2007/PartnerControls">1205aaa9-9353-4b65-87e6-8a3fda2a619b</TermId>
        </TermInfo>
      </Terms>
    </k85b50b034274bb086b1881f82103455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Letterhead Geelong" ma:contentTypeID="0x0101009059CD6DD4B28A4E8F53C2E3B2B735F700E584138897B0DB488F3E3407D6D10978" ma:contentTypeVersion="5" ma:contentTypeDescription="" ma:contentTypeScope="" ma:versionID="7f9ca28992ca848f8ff9e05027a96cd4">
  <xsd:schema xmlns:xsd="http://www.w3.org/2001/XMLSchema" xmlns:xs="http://www.w3.org/2001/XMLSchema" xmlns:p="http://schemas.microsoft.com/office/2006/metadata/properties" xmlns:ns2="1e48540a-070e-42a0-bc90-6b075f3bd604" xmlns:ns3="51b6e2eb-ecd6-448c-a4e4-4d85f568c96a" targetNamespace="http://schemas.microsoft.com/office/2006/metadata/properties" ma:root="true" ma:fieldsID="9e392dd86b83d559974e1113e1c2c1f5" ns2:_="" ns3:_="">
    <xsd:import namespace="1e48540a-070e-42a0-bc90-6b075f3bd604"/>
    <xsd:import namespace="51b6e2eb-ecd6-448c-a4e4-4d85f568c96a"/>
    <xsd:element name="properties">
      <xsd:complexType>
        <xsd:sequence>
          <xsd:element name="documentManagement">
            <xsd:complexType>
              <xsd:all>
                <xsd:element ref="ns2:g0e08bd3800f4789a2eb49265723c930" minOccurs="0"/>
                <xsd:element ref="ns2:TaxCatchAll" minOccurs="0"/>
                <xsd:element ref="ns2:TaxCatchAllLabel" minOccurs="0"/>
                <xsd:element ref="ns2:k85b50b034274bb086b1881f82103455" minOccurs="0"/>
                <xsd:element ref="ns3:lcf76f155ced4ddcb4097134ff3c332f" minOccurs="0"/>
                <xsd:element ref="ns3:Pers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8540a-070e-42a0-bc90-6b075f3bd604" elementFormDefault="qualified">
    <xsd:import namespace="http://schemas.microsoft.com/office/2006/documentManagement/types"/>
    <xsd:import namespace="http://schemas.microsoft.com/office/infopath/2007/PartnerControls"/>
    <xsd:element name="g0e08bd3800f4789a2eb49265723c930" ma:index="8" ma:taxonomy="true" ma:internalName="g0e08bd3800f4789a2eb49265723c930" ma:taxonomyFieldName="Function" ma:displayName="Function" ma:indexed="true" ma:default="" ma:fieldId="{00e08bd3-800f-4789-a2eb-49265723c930}" ma:sspId="b7179f48-4463-4412-9cd9-4172c67e99e7" ma:termSetId="1d2ad7c9-bfb5-41ce-a1c6-c702fab12c30" ma:anchorId="22cbd1a9-af91-4484-9ddc-89d3b6ee7add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description="" ma:hidden="true" ma:list="{14338a7f-f572-4a00-86d2-1f72d3d1a642}" ma:internalName="TaxCatchAll" ma:showField="CatchAllData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description="" ma:hidden="true" ma:list="{14338a7f-f572-4a00-86d2-1f72d3d1a642}" ma:internalName="TaxCatchAllLabel" ma:readOnly="true" ma:showField="CatchAllDataLabel" ma:web="1e48540a-070e-42a0-bc90-6b075f3bd6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85b50b034274bb086b1881f82103455" ma:index="12" nillable="true" ma:taxonomy="true" ma:internalName="k85b50b034274bb086b1881f82103455" ma:taxonomyFieldName="Activity" ma:displayName="Activity" ma:indexed="true" ma:default="" ma:fieldId="{485b50b0-3427-4bb0-86b1-881f82103455}" ma:sspId="b7179f48-4463-4412-9cd9-4172c67e99e7" ma:termSetId="1d2ad7c9-bfb5-41ce-a1c6-c702fab12c30" ma:anchorId="0adbc5a3-976a-40b1-bbc1-73af06e23421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b6e2eb-ecd6-448c-a4e4-4d85f568c96a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4" nillable="true" ma:displayName="Image Tags_0" ma:hidden="true" ma:internalName="lcf76f155ced4ddcb4097134ff3c332f">
      <xsd:simpleType>
        <xsd:restriction base="dms:Note"/>
      </xsd:simpleType>
    </xsd:element>
    <xsd:element name="Person" ma:index="15" nillable="true" ma:displayName="Person" ma:format="Dropdown" ma:list="UserInfo" ma:SharePointGroup="0" ma:internalName="Person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B648F60-61B5-4052-8160-5920ED9BED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B200DD-1E85-4655-9D31-A051575D63F1}">
  <ds:schemaRefs>
    <ds:schemaRef ds:uri="1e48540a-070e-42a0-bc90-6b075f3bd604"/>
    <ds:schemaRef ds:uri="http://schemas.microsoft.com/office/infopath/2007/PartnerControls"/>
    <ds:schemaRef ds:uri="http://purl.org/dc/dcmitype/"/>
    <ds:schemaRef ds:uri="http://www.w3.org/XML/1998/namespace"/>
    <ds:schemaRef ds:uri="http://purl.org/dc/terms/"/>
    <ds:schemaRef ds:uri="http://schemas.microsoft.com/office/2006/documentManagement/types"/>
    <ds:schemaRef ds:uri="http://purl.org/dc/elements/1.1/"/>
    <ds:schemaRef ds:uri="51b6e2eb-ecd6-448c-a4e4-4d85f568c96a"/>
    <ds:schemaRef ds:uri="http://schemas.openxmlformats.org/package/2006/metadata/core-properti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AE53F33D-D00A-427D-A043-58153A017D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8540a-070e-42a0-bc90-6b075f3bd604"/>
    <ds:schemaRef ds:uri="51b6e2eb-ecd6-448c-a4e4-4d85f568c9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182BE3D-887E-4A4C-ACCB-FC6B4CB02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Know your rights - I want more say in my treatment</Template>
  <TotalTime>151</TotalTime>
  <Pages>7</Pages>
  <Words>1708</Words>
  <Characters>8074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don’t want compulsory treatment - accessible version</vt:lpstr>
    </vt:vector>
  </TitlesOfParts>
  <Manager/>
  <Company>Victorial Legal Aid</Company>
  <LinksUpToDate>false</LinksUpToDate>
  <CharactersWithSpaces>9763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Principles MHW Act May 2025 Hindi</dc:title>
  <dc:subject>Principles MHW Act May 2025 Hindi</dc:subject>
  <dc:creator>Independent Mental Health Advocacy</dc:creator>
  <cp:keywords/>
  <dc:description/>
  <cp:lastModifiedBy>Muskaan Ahuja</cp:lastModifiedBy>
  <cp:revision>21</cp:revision>
  <cp:lastPrinted>2018-10-01T03:49:00Z</cp:lastPrinted>
  <dcterms:created xsi:type="dcterms:W3CDTF">2025-06-30T06:31:00Z</dcterms:created>
  <dcterms:modified xsi:type="dcterms:W3CDTF">2025-08-18T07:16:00Z</dcterms:modified>
  <cp:category/>
  <dc:language>English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Activity">
    <vt:lpwstr>688;#Publication|1205aaa9-9353-4b65-87e6-8a3fda2a619b</vt:lpwstr>
  </property>
  <property fmtid="{D5CDD505-2E9C-101B-9397-08002B2CF9AE}" pid="4" name="k85b50b034274bb086b1881f82103455">
    <vt:lpwstr>Publication|1205aaa9-9353-4b65-87e6-8a3fda2a619b</vt:lpwstr>
  </property>
  <property fmtid="{D5CDD505-2E9C-101B-9397-08002B2CF9AE}" pid="5" name="ContentTypeId">
    <vt:lpwstr>0x0101009059CD6DD4B28A4E8F53C2E3B2B735F700E584138897B0DB488F3E3407D6D10978</vt:lpwstr>
  </property>
  <property fmtid="{D5CDD505-2E9C-101B-9397-08002B2CF9AE}" pid="6" name="TaxCatchAll">
    <vt:lpwstr>688;#Publication|1205aaa9-9353-4b65-87e6-8a3fda2a619b;#58;#Mental Health Advocacy|ce43bc44-1767-4402-a516-235ef5372288</vt:lpwstr>
  </property>
  <property fmtid="{D5CDD505-2E9C-101B-9397-08002B2CF9AE}" pid="7" name="g0e08bd3800f4789a2eb49265723c930">
    <vt:lpwstr>Mental Health Advocacy|ce43bc44-1767-4402-a516-235ef5372288</vt:lpwstr>
  </property>
  <property fmtid="{D5CDD505-2E9C-101B-9397-08002B2CF9AE}" pid="8" name="Function">
    <vt:lpwstr>58;#Mental Health Advocacy|ce43bc44-1767-4402-a516-235ef5372288</vt:lpwstr>
  </property>
  <property fmtid="{D5CDD505-2E9C-101B-9397-08002B2CF9AE}" pid="9" name="_docset_NoMedatataSyncRequired">
    <vt:lpwstr>False</vt:lpwstr>
  </property>
  <property fmtid="{D5CDD505-2E9C-101B-9397-08002B2CF9AE}" pid="10" name="MediaServiceImageTags">
    <vt:lpwstr/>
  </property>
  <property fmtid="{D5CDD505-2E9C-101B-9397-08002B2CF9AE}" pid="11" name="ClassificationContentMarkingHeaderShapeIds">
    <vt:lpwstr>2ca51c6,18470030,6bec2dfc</vt:lpwstr>
  </property>
  <property fmtid="{D5CDD505-2E9C-101B-9397-08002B2CF9AE}" pid="12" name="ClassificationContentMarkingHeaderFontProps">
    <vt:lpwstr>#000000,11,Calibri</vt:lpwstr>
  </property>
  <property fmtid="{D5CDD505-2E9C-101B-9397-08002B2CF9AE}" pid="13" name="ClassificationContentMarkingHeaderText">
    <vt:lpwstr>OFFICIAL</vt:lpwstr>
  </property>
  <property fmtid="{D5CDD505-2E9C-101B-9397-08002B2CF9AE}" pid="14" name="MSIP_Label_9150236c-7dbd-4fa5-957d-8e3e9c46dc34_Enabled">
    <vt:lpwstr>true</vt:lpwstr>
  </property>
  <property fmtid="{D5CDD505-2E9C-101B-9397-08002B2CF9AE}" pid="15" name="MSIP_Label_9150236c-7dbd-4fa5-957d-8e3e9c46dc34_SetDate">
    <vt:lpwstr>2024-07-10T01:55:37Z</vt:lpwstr>
  </property>
  <property fmtid="{D5CDD505-2E9C-101B-9397-08002B2CF9AE}" pid="16" name="MSIP_Label_9150236c-7dbd-4fa5-957d-8e3e9c46dc34_Method">
    <vt:lpwstr>Privileged</vt:lpwstr>
  </property>
  <property fmtid="{D5CDD505-2E9C-101B-9397-08002B2CF9AE}" pid="17" name="MSIP_Label_9150236c-7dbd-4fa5-957d-8e3e9c46dc34_Name">
    <vt:lpwstr>Official</vt:lpwstr>
  </property>
  <property fmtid="{D5CDD505-2E9C-101B-9397-08002B2CF9AE}" pid="18" name="MSIP_Label_9150236c-7dbd-4fa5-957d-8e3e9c46dc34_SiteId">
    <vt:lpwstr>f6bec780-cd13-49ce-84c7-5d7d94821879</vt:lpwstr>
  </property>
  <property fmtid="{D5CDD505-2E9C-101B-9397-08002B2CF9AE}" pid="19" name="MSIP_Label_9150236c-7dbd-4fa5-957d-8e3e9c46dc34_ActionId">
    <vt:lpwstr>4ef1b80e-1096-4490-b721-d890b5ba1586</vt:lpwstr>
  </property>
  <property fmtid="{D5CDD505-2E9C-101B-9397-08002B2CF9AE}" pid="20" name="MSIP_Label_9150236c-7dbd-4fa5-957d-8e3e9c46dc34_ContentBits">
    <vt:lpwstr>1</vt:lpwstr>
  </property>
</Properties>
</file>